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spacing w:before="2"/>
        <w:rPr>
          <w:sz w:val="23"/>
        </w:rPr>
      </w:pPr>
    </w:p>
    <w:p w:rsidR="00C16F0E" w:rsidRDefault="00C16F0E" w:rsidP="00C16F0E">
      <w:pPr>
        <w:spacing w:before="81"/>
        <w:ind w:left="245" w:right="755"/>
        <w:jc w:val="center"/>
        <w:rPr>
          <w:b/>
          <w:sz w:val="40"/>
        </w:rPr>
      </w:pPr>
      <w:r>
        <w:rPr>
          <w:noProof/>
          <w:lang w:val="en-IN" w:eastAsia="en-IN" w:bidi="mr-IN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749300</wp:posOffset>
                </wp:positionH>
                <wp:positionV relativeFrom="paragraph">
                  <wp:posOffset>-321310</wp:posOffset>
                </wp:positionV>
                <wp:extent cx="6127750" cy="8945245"/>
                <wp:effectExtent l="6350" t="3175" r="9525" b="508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7750" cy="8945245"/>
                          <a:chOff x="1180" y="-506"/>
                          <a:chExt cx="9650" cy="14087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90" y="-496"/>
                            <a:ext cx="9630" cy="140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 descr="C:\Users\Jay_pc\Desktop\ind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0" y="2522"/>
                            <a:ext cx="2870" cy="2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59pt;margin-top:-25.3pt;width:482.5pt;height:704.35pt;z-index:-251657216;mso-position-horizontal-relative:page" coordorigin="1180,-506" coordsize="9650,140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">
                <v:rect id="Rectangle 3" o:spid="_x0000_s1027" style="position:absolute;left:1190;top:-496;width:9630;height:140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Lc7sUA&#10;AADaAAAADwAAAGRycy9kb3ducmV2LnhtbESPT2vCQBTE74V+h+UJvRTdaKtodCOlIBQPBf8gHh/Z&#10;ZxKSfRt21yR++26h0OMwM79hNtvBNKIj5yvLCqaTBARxbnXFhYLzaTdegvABWWNjmRQ8yMM2e37a&#10;YKptzwfqjqEQEcI+RQVlCG0qpc9LMugntiWO3s06gyFKV0jtsI9w08hZkiykwYrjQoktfZaU18e7&#10;UbB/nyfXcJna07J+W3275vWy2N+VehkNH2sQgYbwH/5rf2kFM/i9Em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ktzuxQAAANoAAAAPAAAAAAAAAAAAAAAAAJgCAABkcnMv&#10;ZG93bnJldi54bWxQSwUGAAAAAAQABAD1AAAAigMAAAAA&#10;" fill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4680;top:2522;width:2870;height:28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l0FHCAAAA2gAAAA8AAABkcnMvZG93bnJldi54bWxEj92KwjAUhO+FfYdwhL3T1B90qUZZXJb1&#10;xgt1H+DQHNvS5qQk0bY+vREEL4eZ+YZZbztTixs5X1pWMBknIIgzq0vOFfyff0dfIHxA1lhbJgU9&#10;edhuPgZrTLVt+Ui3U8hFhLBPUUERQpNK6bOCDPqxbYijd7HOYIjS5VI7bCPc1HKaJAtpsOS4UGBD&#10;u4Ky6nQ1CpYcDm1/7y6Lqp/8uOo6u9P8T6nPYfe9AhGoC+/wq73XCmbwvBJvgN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5dBRwgAAANoAAAAPAAAAAAAAAAAAAAAAAJ8C&#10;AABkcnMvZG93bnJldi54bWxQSwUGAAAAAAQABAD3AAAAjgMAAAAA&#10;">
                  <v:imagedata r:id="rId7" o:title="index"/>
                </v:shape>
                <w10:wrap anchorx="page"/>
              </v:group>
            </w:pict>
          </mc:Fallback>
        </mc:AlternateContent>
      </w:r>
      <w:bookmarkStart w:id="0" w:name="Dr._Babasaheb_Ambedkar_Marathwada_Univer"/>
      <w:bookmarkEnd w:id="0"/>
      <w:r>
        <w:rPr>
          <w:b/>
          <w:sz w:val="40"/>
        </w:rPr>
        <w:t>Dr. Babasaheb Ambedkar Marathwada University,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Aurangabad</w:t>
      </w:r>
      <w:r>
        <w:rPr>
          <w:b/>
          <w:spacing w:val="2"/>
          <w:sz w:val="40"/>
        </w:rPr>
        <w:t xml:space="preserve"> </w:t>
      </w:r>
      <w:r>
        <w:rPr>
          <w:b/>
          <w:sz w:val="40"/>
        </w:rPr>
        <w:t>–</w:t>
      </w:r>
      <w:r>
        <w:rPr>
          <w:b/>
          <w:spacing w:val="3"/>
          <w:sz w:val="40"/>
        </w:rPr>
        <w:t xml:space="preserve"> </w:t>
      </w:r>
      <w:r>
        <w:rPr>
          <w:b/>
          <w:sz w:val="40"/>
        </w:rPr>
        <w:t>431001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(MS)</w:t>
      </w:r>
    </w:p>
    <w:p w:rsidR="00C16F0E" w:rsidRDefault="00C16F0E" w:rsidP="00C16F0E">
      <w:pPr>
        <w:pStyle w:val="BodyText"/>
        <w:spacing w:before="1"/>
        <w:rPr>
          <w:b/>
          <w:sz w:val="44"/>
        </w:rPr>
      </w:pPr>
    </w:p>
    <w:p w:rsidR="00C16F0E" w:rsidRDefault="00C16F0E" w:rsidP="00C16F0E">
      <w:pPr>
        <w:ind w:left="245" w:right="755"/>
        <w:jc w:val="center"/>
        <w:rPr>
          <w:b/>
          <w:sz w:val="40"/>
        </w:rPr>
      </w:pPr>
      <w:r>
        <w:rPr>
          <w:b/>
          <w:sz w:val="40"/>
        </w:rPr>
        <w:t>Department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of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Physics</w:t>
      </w: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spacing w:before="252" w:line="482" w:lineRule="auto"/>
        <w:ind w:left="4692" w:right="3369" w:hanging="1811"/>
        <w:rPr>
          <w:b/>
          <w:sz w:val="36"/>
        </w:rPr>
      </w:pPr>
      <w:r>
        <w:rPr>
          <w:b/>
          <w:sz w:val="36"/>
        </w:rPr>
        <w:t>Structure and Curriculum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for</w:t>
      </w:r>
    </w:p>
    <w:p w:rsidR="00C16F0E" w:rsidRDefault="00C16F0E" w:rsidP="00C16F0E">
      <w:pPr>
        <w:spacing w:line="720" w:lineRule="auto"/>
        <w:ind w:left="2622" w:right="3134" w:firstLine="67"/>
        <w:rPr>
          <w:b/>
          <w:sz w:val="36"/>
        </w:rPr>
      </w:pPr>
      <w:r>
        <w:rPr>
          <w:b/>
          <w:sz w:val="36"/>
        </w:rPr>
        <w:t>M. Sc.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(Physics) Programme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(Choice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Based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Credit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System)</w:t>
      </w:r>
    </w:p>
    <w:p w:rsidR="00C16F0E" w:rsidRDefault="00C16F0E" w:rsidP="00C16F0E">
      <w:pPr>
        <w:pStyle w:val="BodyText"/>
        <w:rPr>
          <w:b/>
          <w:sz w:val="40"/>
        </w:rPr>
      </w:pPr>
    </w:p>
    <w:p w:rsidR="00C16F0E" w:rsidRDefault="00C16F0E" w:rsidP="00C16F0E">
      <w:pPr>
        <w:pStyle w:val="BodyText"/>
        <w:rPr>
          <w:b/>
          <w:sz w:val="40"/>
        </w:rPr>
      </w:pPr>
    </w:p>
    <w:p w:rsidR="00C16F0E" w:rsidRDefault="00C16F0E" w:rsidP="00C16F0E">
      <w:pPr>
        <w:pStyle w:val="BodyText"/>
        <w:rPr>
          <w:b/>
          <w:sz w:val="40"/>
        </w:rPr>
      </w:pPr>
    </w:p>
    <w:p w:rsidR="00C16F0E" w:rsidRDefault="00C16F0E" w:rsidP="00C16F0E">
      <w:pPr>
        <w:pStyle w:val="BodyText"/>
        <w:rPr>
          <w:b/>
          <w:sz w:val="40"/>
        </w:rPr>
      </w:pPr>
    </w:p>
    <w:p w:rsidR="00C16F0E" w:rsidRDefault="00C16F0E" w:rsidP="00C16F0E">
      <w:pPr>
        <w:pStyle w:val="BodyText"/>
        <w:spacing w:before="2"/>
        <w:rPr>
          <w:b/>
          <w:sz w:val="55"/>
        </w:rPr>
      </w:pPr>
    </w:p>
    <w:p w:rsidR="00C16F0E" w:rsidRDefault="00C16F0E" w:rsidP="00C16F0E">
      <w:pPr>
        <w:ind w:left="245" w:right="755"/>
        <w:jc w:val="center"/>
        <w:rPr>
          <w:b/>
          <w:sz w:val="44"/>
        </w:rPr>
      </w:pPr>
      <w:r>
        <w:rPr>
          <w:b/>
          <w:sz w:val="44"/>
        </w:rPr>
        <w:t>(Effective</w:t>
      </w:r>
      <w:r>
        <w:rPr>
          <w:b/>
          <w:spacing w:val="-9"/>
          <w:sz w:val="44"/>
        </w:rPr>
        <w:t xml:space="preserve"> </w:t>
      </w:r>
      <w:r>
        <w:rPr>
          <w:b/>
          <w:sz w:val="44"/>
        </w:rPr>
        <w:t>from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June</w:t>
      </w:r>
      <w:r>
        <w:rPr>
          <w:b/>
          <w:spacing w:val="6"/>
          <w:sz w:val="44"/>
        </w:rPr>
        <w:t xml:space="preserve"> </w:t>
      </w:r>
      <w:r>
        <w:rPr>
          <w:b/>
          <w:sz w:val="44"/>
        </w:rPr>
        <w:t>2016</w:t>
      </w:r>
      <w:r>
        <w:rPr>
          <w:b/>
          <w:spacing w:val="-5"/>
          <w:sz w:val="44"/>
        </w:rPr>
        <w:t xml:space="preserve"> </w:t>
      </w:r>
      <w:r>
        <w:rPr>
          <w:b/>
          <w:sz w:val="44"/>
        </w:rPr>
        <w:t>onwards)</w:t>
      </w:r>
    </w:p>
    <w:p w:rsidR="00C16F0E" w:rsidRDefault="00C16F0E" w:rsidP="00C16F0E">
      <w:pPr>
        <w:jc w:val="center"/>
        <w:rPr>
          <w:sz w:val="44"/>
        </w:rPr>
        <w:sectPr w:rsidR="00C16F0E" w:rsidSect="00C16F0E">
          <w:pgSz w:w="11910" w:h="16840"/>
          <w:pgMar w:top="840" w:right="360" w:bottom="280" w:left="120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7"/>
        <w:gridCol w:w="5316"/>
        <w:gridCol w:w="1349"/>
        <w:gridCol w:w="994"/>
        <w:gridCol w:w="977"/>
      </w:tblGrid>
      <w:tr w:rsidR="00C16F0E" w:rsidTr="007E0302">
        <w:trPr>
          <w:trHeight w:val="531"/>
        </w:trPr>
        <w:tc>
          <w:tcPr>
            <w:tcW w:w="10113" w:type="dxa"/>
            <w:gridSpan w:val="5"/>
          </w:tcPr>
          <w:p w:rsidR="00C16F0E" w:rsidRDefault="00C16F0E" w:rsidP="007E0302">
            <w:pPr>
              <w:pStyle w:val="TableParagraph"/>
              <w:spacing w:line="240" w:lineRule="exact"/>
              <w:ind w:left="1574"/>
              <w:rPr>
                <w:b/>
              </w:rPr>
            </w:pPr>
            <w:r>
              <w:rPr>
                <w:b/>
              </w:rPr>
              <w:lastRenderedPageBreak/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Credits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Semester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II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24 (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Theory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16 ;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Laboratory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04 ;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Research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Project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04 )</w:t>
            </w:r>
          </w:p>
        </w:tc>
      </w:tr>
      <w:tr w:rsidR="00C16F0E" w:rsidTr="007E0302">
        <w:trPr>
          <w:trHeight w:val="532"/>
        </w:trPr>
        <w:tc>
          <w:tcPr>
            <w:tcW w:w="10113" w:type="dxa"/>
            <w:gridSpan w:val="5"/>
          </w:tcPr>
          <w:p w:rsidR="00C16F0E" w:rsidRDefault="00C16F0E" w:rsidP="007E0302">
            <w:pPr>
              <w:pStyle w:val="TableParagraph"/>
              <w:spacing w:line="240" w:lineRule="exact"/>
              <w:ind w:left="2281" w:right="2277"/>
              <w:jc w:val="center"/>
              <w:rPr>
                <w:b/>
              </w:rPr>
            </w:pPr>
            <w:r>
              <w:rPr>
                <w:b/>
              </w:rPr>
              <w:t>Semester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III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Foundation</w:t>
            </w:r>
            <w:r>
              <w:rPr>
                <w:b/>
                <w:spacing w:val="10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Generic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Elective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Courses )</w:t>
            </w:r>
          </w:p>
        </w:tc>
      </w:tr>
      <w:tr w:rsidR="00C16F0E" w:rsidTr="007E0302">
        <w:trPr>
          <w:trHeight w:val="536"/>
        </w:trPr>
        <w:tc>
          <w:tcPr>
            <w:tcW w:w="1477" w:type="dxa"/>
          </w:tcPr>
          <w:p w:rsidR="00C16F0E" w:rsidRDefault="00C16F0E" w:rsidP="007E0302">
            <w:pPr>
              <w:pStyle w:val="TableParagraph"/>
              <w:spacing w:line="240" w:lineRule="exact"/>
              <w:ind w:left="119"/>
            </w:pPr>
            <w:r>
              <w:t>PHYF-311</w:t>
            </w:r>
          </w:p>
        </w:tc>
        <w:tc>
          <w:tcPr>
            <w:tcW w:w="5316" w:type="dxa"/>
          </w:tcPr>
          <w:p w:rsidR="00C16F0E" w:rsidRDefault="00C16F0E" w:rsidP="007E0302">
            <w:pPr>
              <w:pStyle w:val="TableParagraph"/>
              <w:spacing w:line="240" w:lineRule="exact"/>
              <w:ind w:left="121"/>
            </w:pPr>
            <w:r>
              <w:t>Methods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Theoretical</w:t>
            </w:r>
            <w:r>
              <w:rPr>
                <w:spacing w:val="-5"/>
              </w:rPr>
              <w:t xml:space="preserve"> </w:t>
            </w:r>
            <w:r>
              <w:t>Physics</w:t>
            </w:r>
          </w:p>
        </w:tc>
        <w:tc>
          <w:tcPr>
            <w:tcW w:w="1349" w:type="dxa"/>
          </w:tcPr>
          <w:p w:rsidR="00C16F0E" w:rsidRDefault="00C16F0E" w:rsidP="007E0302">
            <w:pPr>
              <w:pStyle w:val="TableParagraph"/>
              <w:spacing w:line="240" w:lineRule="exact"/>
              <w:ind w:left="258" w:right="25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C16F0E" w:rsidRDefault="00C16F0E" w:rsidP="007E0302">
            <w:pPr>
              <w:pStyle w:val="TableParagraph"/>
              <w:spacing w:line="240" w:lineRule="exact"/>
              <w:ind w:left="318"/>
            </w:pPr>
            <w:r>
              <w:t>100</w:t>
            </w:r>
          </w:p>
        </w:tc>
        <w:tc>
          <w:tcPr>
            <w:tcW w:w="977" w:type="dxa"/>
          </w:tcPr>
          <w:p w:rsidR="00C16F0E" w:rsidRDefault="00C16F0E" w:rsidP="007E0302">
            <w:pPr>
              <w:pStyle w:val="TableParagraph"/>
              <w:spacing w:line="240" w:lineRule="exact"/>
              <w:ind w:left="424"/>
            </w:pPr>
            <w:r>
              <w:t>4</w:t>
            </w:r>
          </w:p>
        </w:tc>
      </w:tr>
      <w:tr w:rsidR="00C16F0E" w:rsidTr="007E0302">
        <w:trPr>
          <w:trHeight w:val="531"/>
        </w:trPr>
        <w:tc>
          <w:tcPr>
            <w:tcW w:w="1477" w:type="dxa"/>
          </w:tcPr>
          <w:p w:rsidR="00C16F0E" w:rsidRDefault="00C16F0E" w:rsidP="007E0302">
            <w:pPr>
              <w:pStyle w:val="TableParagraph"/>
              <w:spacing w:line="235" w:lineRule="exact"/>
              <w:ind w:left="119"/>
            </w:pPr>
            <w:r>
              <w:t>PHYE-312</w:t>
            </w:r>
          </w:p>
        </w:tc>
        <w:tc>
          <w:tcPr>
            <w:tcW w:w="5316" w:type="dxa"/>
          </w:tcPr>
          <w:p w:rsidR="00C16F0E" w:rsidRDefault="00C16F0E" w:rsidP="007E0302">
            <w:pPr>
              <w:pStyle w:val="TableParagraph"/>
              <w:spacing w:line="235" w:lineRule="exact"/>
              <w:ind w:left="121"/>
            </w:pPr>
            <w:r>
              <w:t>Generic</w:t>
            </w:r>
            <w:r>
              <w:rPr>
                <w:spacing w:val="-3"/>
              </w:rPr>
              <w:t xml:space="preserve"> </w:t>
            </w:r>
            <w:r>
              <w:t>Electives 1 (</w:t>
            </w:r>
            <w:r>
              <w:rPr>
                <w:spacing w:val="-3"/>
              </w:rPr>
              <w:t xml:space="preserve"> </w:t>
            </w:r>
            <w:r>
              <w:t>A1/</w:t>
            </w:r>
            <w:r>
              <w:rPr>
                <w:spacing w:val="1"/>
              </w:rPr>
              <w:t xml:space="preserve"> </w:t>
            </w:r>
            <w:r>
              <w:t>B1/</w:t>
            </w:r>
            <w:r>
              <w:rPr>
                <w:spacing w:val="1"/>
              </w:rPr>
              <w:t xml:space="preserve"> </w:t>
            </w:r>
            <w:r>
              <w:t>C1/ D1)</w:t>
            </w:r>
          </w:p>
        </w:tc>
        <w:tc>
          <w:tcPr>
            <w:tcW w:w="1349" w:type="dxa"/>
          </w:tcPr>
          <w:p w:rsidR="00C16F0E" w:rsidRDefault="00C16F0E" w:rsidP="007E0302">
            <w:pPr>
              <w:pStyle w:val="TableParagraph"/>
              <w:spacing w:line="235" w:lineRule="exact"/>
              <w:ind w:left="258" w:right="25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C16F0E" w:rsidRDefault="00C16F0E" w:rsidP="007E0302">
            <w:pPr>
              <w:pStyle w:val="TableParagraph"/>
              <w:spacing w:line="235" w:lineRule="exact"/>
              <w:ind w:left="318"/>
            </w:pPr>
            <w:r>
              <w:t>100</w:t>
            </w:r>
          </w:p>
        </w:tc>
        <w:tc>
          <w:tcPr>
            <w:tcW w:w="977" w:type="dxa"/>
          </w:tcPr>
          <w:p w:rsidR="00C16F0E" w:rsidRDefault="00C16F0E" w:rsidP="007E0302">
            <w:pPr>
              <w:pStyle w:val="TableParagraph"/>
              <w:spacing w:line="235" w:lineRule="exact"/>
              <w:ind w:left="424"/>
            </w:pPr>
            <w:r>
              <w:t>4</w:t>
            </w:r>
          </w:p>
        </w:tc>
      </w:tr>
      <w:tr w:rsidR="00C16F0E" w:rsidTr="007E0302">
        <w:trPr>
          <w:trHeight w:val="536"/>
        </w:trPr>
        <w:tc>
          <w:tcPr>
            <w:tcW w:w="1477" w:type="dxa"/>
          </w:tcPr>
          <w:p w:rsidR="00C16F0E" w:rsidRDefault="00C16F0E" w:rsidP="007E0302">
            <w:pPr>
              <w:pStyle w:val="TableParagraph"/>
              <w:spacing w:line="240" w:lineRule="exact"/>
              <w:ind w:left="119"/>
            </w:pPr>
            <w:r>
              <w:t>PHYE-313</w:t>
            </w:r>
          </w:p>
        </w:tc>
        <w:tc>
          <w:tcPr>
            <w:tcW w:w="5316" w:type="dxa"/>
          </w:tcPr>
          <w:p w:rsidR="00C16F0E" w:rsidRDefault="00C16F0E" w:rsidP="007E0302">
            <w:pPr>
              <w:pStyle w:val="TableParagraph"/>
              <w:spacing w:line="240" w:lineRule="exact"/>
              <w:ind w:left="121"/>
            </w:pPr>
            <w:r>
              <w:t>Generic</w:t>
            </w:r>
            <w:r>
              <w:rPr>
                <w:spacing w:val="-3"/>
              </w:rPr>
              <w:t xml:space="preserve"> </w:t>
            </w:r>
            <w:r>
              <w:t>Electives 2 (</w:t>
            </w:r>
            <w:r>
              <w:rPr>
                <w:spacing w:val="-3"/>
              </w:rPr>
              <w:t xml:space="preserve"> </w:t>
            </w:r>
            <w:r>
              <w:t>A2/</w:t>
            </w:r>
            <w:r>
              <w:rPr>
                <w:spacing w:val="1"/>
              </w:rPr>
              <w:t xml:space="preserve"> </w:t>
            </w:r>
            <w:r>
              <w:t>B2/</w:t>
            </w:r>
            <w:r>
              <w:rPr>
                <w:spacing w:val="1"/>
              </w:rPr>
              <w:t xml:space="preserve"> </w:t>
            </w:r>
            <w:r>
              <w:t>C2/ D2)</w:t>
            </w:r>
          </w:p>
        </w:tc>
        <w:tc>
          <w:tcPr>
            <w:tcW w:w="1349" w:type="dxa"/>
          </w:tcPr>
          <w:p w:rsidR="00C16F0E" w:rsidRDefault="00C16F0E" w:rsidP="007E0302">
            <w:pPr>
              <w:pStyle w:val="TableParagraph"/>
              <w:spacing w:line="240" w:lineRule="exact"/>
              <w:ind w:left="258" w:right="25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C16F0E" w:rsidRDefault="00C16F0E" w:rsidP="007E0302">
            <w:pPr>
              <w:pStyle w:val="TableParagraph"/>
              <w:spacing w:line="240" w:lineRule="exact"/>
              <w:ind w:left="318"/>
            </w:pPr>
            <w:r>
              <w:t>100</w:t>
            </w:r>
          </w:p>
        </w:tc>
        <w:tc>
          <w:tcPr>
            <w:tcW w:w="977" w:type="dxa"/>
          </w:tcPr>
          <w:p w:rsidR="00C16F0E" w:rsidRDefault="00C16F0E" w:rsidP="007E0302">
            <w:pPr>
              <w:pStyle w:val="TableParagraph"/>
              <w:spacing w:line="240" w:lineRule="exact"/>
              <w:ind w:left="424"/>
            </w:pPr>
            <w:r>
              <w:t>4</w:t>
            </w:r>
          </w:p>
        </w:tc>
      </w:tr>
      <w:tr w:rsidR="00C16F0E" w:rsidTr="007E0302">
        <w:trPr>
          <w:trHeight w:val="531"/>
        </w:trPr>
        <w:tc>
          <w:tcPr>
            <w:tcW w:w="1477" w:type="dxa"/>
          </w:tcPr>
          <w:p w:rsidR="00C16F0E" w:rsidRDefault="00C16F0E" w:rsidP="007E0302">
            <w:pPr>
              <w:pStyle w:val="TableParagraph"/>
              <w:spacing w:line="235" w:lineRule="exact"/>
              <w:ind w:left="119"/>
            </w:pPr>
            <w:r>
              <w:t>PHYE-314</w:t>
            </w:r>
          </w:p>
        </w:tc>
        <w:tc>
          <w:tcPr>
            <w:tcW w:w="5316" w:type="dxa"/>
          </w:tcPr>
          <w:p w:rsidR="00C16F0E" w:rsidRDefault="00C16F0E" w:rsidP="007E0302">
            <w:pPr>
              <w:pStyle w:val="TableParagraph"/>
              <w:spacing w:line="235" w:lineRule="exact"/>
              <w:ind w:left="121"/>
            </w:pPr>
            <w:r>
              <w:t>Generic</w:t>
            </w:r>
            <w:r>
              <w:rPr>
                <w:spacing w:val="-1"/>
              </w:rPr>
              <w:t xml:space="preserve"> </w:t>
            </w:r>
            <w:r>
              <w:t>Electives 3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A3/ B3/</w:t>
            </w:r>
            <w:r>
              <w:rPr>
                <w:spacing w:val="1"/>
              </w:rPr>
              <w:t xml:space="preserve"> </w:t>
            </w:r>
            <w:r>
              <w:t>C3/</w:t>
            </w:r>
            <w:r>
              <w:rPr>
                <w:spacing w:val="1"/>
              </w:rPr>
              <w:t xml:space="preserve"> </w:t>
            </w:r>
            <w:r>
              <w:t>D3/</w:t>
            </w:r>
            <w:r>
              <w:rPr>
                <w:spacing w:val="1"/>
              </w:rPr>
              <w:t xml:space="preserve"> </w:t>
            </w:r>
            <w:r>
              <w:t>E3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F3/G3/H3)</w:t>
            </w:r>
          </w:p>
        </w:tc>
        <w:tc>
          <w:tcPr>
            <w:tcW w:w="1349" w:type="dxa"/>
          </w:tcPr>
          <w:p w:rsidR="00C16F0E" w:rsidRDefault="00C16F0E" w:rsidP="007E0302">
            <w:pPr>
              <w:pStyle w:val="TableParagraph"/>
              <w:spacing w:line="235" w:lineRule="exact"/>
              <w:ind w:left="258" w:right="25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C16F0E" w:rsidRDefault="00C16F0E" w:rsidP="007E0302">
            <w:pPr>
              <w:pStyle w:val="TableParagraph"/>
              <w:spacing w:line="235" w:lineRule="exact"/>
              <w:ind w:left="318"/>
            </w:pPr>
            <w:r>
              <w:t>100</w:t>
            </w:r>
          </w:p>
        </w:tc>
        <w:tc>
          <w:tcPr>
            <w:tcW w:w="977" w:type="dxa"/>
          </w:tcPr>
          <w:p w:rsidR="00C16F0E" w:rsidRDefault="00C16F0E" w:rsidP="007E0302">
            <w:pPr>
              <w:pStyle w:val="TableParagraph"/>
              <w:spacing w:line="235" w:lineRule="exact"/>
              <w:ind w:left="424"/>
            </w:pPr>
            <w:r>
              <w:t>4</w:t>
            </w:r>
          </w:p>
        </w:tc>
      </w:tr>
      <w:tr w:rsidR="00C16F0E" w:rsidTr="007E0302">
        <w:trPr>
          <w:trHeight w:val="536"/>
        </w:trPr>
        <w:tc>
          <w:tcPr>
            <w:tcW w:w="1477" w:type="dxa"/>
          </w:tcPr>
          <w:p w:rsidR="00C16F0E" w:rsidRDefault="00C16F0E" w:rsidP="007E0302">
            <w:pPr>
              <w:pStyle w:val="TableParagraph"/>
              <w:spacing w:line="240" w:lineRule="exact"/>
              <w:ind w:left="119"/>
            </w:pPr>
            <w:r>
              <w:t>PHYL-321</w:t>
            </w:r>
          </w:p>
        </w:tc>
        <w:tc>
          <w:tcPr>
            <w:tcW w:w="5316" w:type="dxa"/>
          </w:tcPr>
          <w:p w:rsidR="00C16F0E" w:rsidRDefault="00C16F0E" w:rsidP="007E0302">
            <w:pPr>
              <w:pStyle w:val="TableParagraph"/>
              <w:spacing w:line="240" w:lineRule="exact"/>
              <w:ind w:left="121"/>
            </w:pPr>
            <w:r>
              <w:t>Lab course</w:t>
            </w:r>
            <w:r>
              <w:rPr>
                <w:spacing w:val="-6"/>
              </w:rPr>
              <w:t xml:space="preserve"> </w:t>
            </w:r>
            <w:r>
              <w:t>5 (</w:t>
            </w:r>
            <w:r>
              <w:rPr>
                <w:spacing w:val="-1"/>
              </w:rPr>
              <w:t xml:space="preserve"> </w:t>
            </w:r>
            <w:r>
              <w:t>Based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Electives A1/</w:t>
            </w:r>
            <w:r>
              <w:rPr>
                <w:spacing w:val="2"/>
              </w:rPr>
              <w:t xml:space="preserve"> </w:t>
            </w:r>
            <w:r>
              <w:t>B1/</w:t>
            </w:r>
            <w:r>
              <w:rPr>
                <w:spacing w:val="1"/>
              </w:rPr>
              <w:t xml:space="preserve"> </w:t>
            </w:r>
            <w:r>
              <w:t>C1/</w:t>
            </w:r>
            <w:r>
              <w:rPr>
                <w:spacing w:val="2"/>
              </w:rPr>
              <w:t xml:space="preserve"> </w:t>
            </w:r>
            <w:r>
              <w:t>D1)</w:t>
            </w:r>
          </w:p>
        </w:tc>
        <w:tc>
          <w:tcPr>
            <w:tcW w:w="1349" w:type="dxa"/>
          </w:tcPr>
          <w:p w:rsidR="00C16F0E" w:rsidRDefault="00C16F0E" w:rsidP="007E0302">
            <w:pPr>
              <w:pStyle w:val="TableParagraph"/>
              <w:spacing w:line="240" w:lineRule="exact"/>
              <w:ind w:left="258" w:right="251"/>
              <w:jc w:val="center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C16F0E" w:rsidRDefault="00C16F0E" w:rsidP="007E0302">
            <w:pPr>
              <w:pStyle w:val="TableParagraph"/>
              <w:spacing w:line="240" w:lineRule="exact"/>
              <w:ind w:left="371"/>
            </w:pPr>
            <w:r>
              <w:t>50</w:t>
            </w:r>
          </w:p>
        </w:tc>
        <w:tc>
          <w:tcPr>
            <w:tcW w:w="977" w:type="dxa"/>
          </w:tcPr>
          <w:p w:rsidR="00C16F0E" w:rsidRDefault="00C16F0E" w:rsidP="007E0302">
            <w:pPr>
              <w:pStyle w:val="TableParagraph"/>
              <w:spacing w:line="240" w:lineRule="exact"/>
              <w:ind w:left="424"/>
            </w:pPr>
            <w:r>
              <w:t>3</w:t>
            </w:r>
          </w:p>
        </w:tc>
      </w:tr>
      <w:tr w:rsidR="00C16F0E" w:rsidTr="007E0302">
        <w:trPr>
          <w:trHeight w:val="532"/>
        </w:trPr>
        <w:tc>
          <w:tcPr>
            <w:tcW w:w="1477" w:type="dxa"/>
          </w:tcPr>
          <w:p w:rsidR="00C16F0E" w:rsidRDefault="00C16F0E" w:rsidP="007E0302">
            <w:pPr>
              <w:pStyle w:val="TableParagraph"/>
              <w:spacing w:line="235" w:lineRule="exact"/>
              <w:ind w:left="119"/>
            </w:pPr>
            <w:r>
              <w:t>PHYL-322</w:t>
            </w:r>
          </w:p>
        </w:tc>
        <w:tc>
          <w:tcPr>
            <w:tcW w:w="5316" w:type="dxa"/>
          </w:tcPr>
          <w:p w:rsidR="00C16F0E" w:rsidRDefault="00C16F0E" w:rsidP="007E0302">
            <w:pPr>
              <w:pStyle w:val="TableParagraph"/>
              <w:spacing w:line="235" w:lineRule="exact"/>
              <w:ind w:left="121"/>
            </w:pPr>
            <w:r>
              <w:t>Lab course</w:t>
            </w:r>
            <w:r>
              <w:rPr>
                <w:spacing w:val="-6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Based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Electives</w:t>
            </w:r>
            <w:r>
              <w:rPr>
                <w:spacing w:val="1"/>
              </w:rPr>
              <w:t xml:space="preserve"> </w:t>
            </w:r>
            <w:r>
              <w:t>A2/</w:t>
            </w:r>
            <w:r>
              <w:rPr>
                <w:spacing w:val="2"/>
              </w:rPr>
              <w:t xml:space="preserve"> </w:t>
            </w:r>
            <w:r>
              <w:t>B2/</w:t>
            </w:r>
            <w:r>
              <w:rPr>
                <w:spacing w:val="2"/>
              </w:rPr>
              <w:t xml:space="preserve"> </w:t>
            </w:r>
            <w:r>
              <w:t>C2/</w:t>
            </w:r>
            <w:r>
              <w:rPr>
                <w:spacing w:val="1"/>
              </w:rPr>
              <w:t xml:space="preserve"> </w:t>
            </w:r>
            <w:r>
              <w:t>D2)</w:t>
            </w:r>
          </w:p>
        </w:tc>
        <w:tc>
          <w:tcPr>
            <w:tcW w:w="1349" w:type="dxa"/>
          </w:tcPr>
          <w:p w:rsidR="00C16F0E" w:rsidRDefault="00C16F0E" w:rsidP="007E0302">
            <w:pPr>
              <w:pStyle w:val="TableParagraph"/>
              <w:spacing w:line="235" w:lineRule="exact"/>
              <w:ind w:left="258" w:right="251"/>
              <w:jc w:val="center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C16F0E" w:rsidRDefault="00C16F0E" w:rsidP="007E0302">
            <w:pPr>
              <w:pStyle w:val="TableParagraph"/>
              <w:spacing w:line="235" w:lineRule="exact"/>
              <w:ind w:left="371"/>
            </w:pPr>
            <w:r>
              <w:t>50</w:t>
            </w:r>
          </w:p>
        </w:tc>
        <w:tc>
          <w:tcPr>
            <w:tcW w:w="977" w:type="dxa"/>
          </w:tcPr>
          <w:p w:rsidR="00C16F0E" w:rsidRDefault="00C16F0E" w:rsidP="007E0302">
            <w:pPr>
              <w:pStyle w:val="TableParagraph"/>
              <w:spacing w:line="235" w:lineRule="exact"/>
              <w:ind w:left="424"/>
            </w:pPr>
            <w:r>
              <w:t>3</w:t>
            </w:r>
          </w:p>
        </w:tc>
      </w:tr>
      <w:tr w:rsidR="00C16F0E" w:rsidTr="007E0302">
        <w:trPr>
          <w:trHeight w:val="536"/>
        </w:trPr>
        <w:tc>
          <w:tcPr>
            <w:tcW w:w="1477" w:type="dxa"/>
          </w:tcPr>
          <w:p w:rsidR="00C16F0E" w:rsidRDefault="00C16F0E" w:rsidP="007E0302">
            <w:pPr>
              <w:pStyle w:val="TableParagraph"/>
              <w:spacing w:line="240" w:lineRule="exact"/>
              <w:ind w:left="119"/>
            </w:pPr>
            <w:r>
              <w:t>PHYR-331</w:t>
            </w:r>
          </w:p>
        </w:tc>
        <w:tc>
          <w:tcPr>
            <w:tcW w:w="5316" w:type="dxa"/>
          </w:tcPr>
          <w:p w:rsidR="00C16F0E" w:rsidRDefault="00C16F0E" w:rsidP="007E0302">
            <w:pPr>
              <w:pStyle w:val="TableParagraph"/>
              <w:spacing w:line="240" w:lineRule="exact"/>
              <w:ind w:left="121"/>
            </w:pPr>
            <w:r>
              <w:t>Research</w:t>
            </w:r>
            <w:r>
              <w:rPr>
                <w:spacing w:val="-6"/>
              </w:rPr>
              <w:t xml:space="preserve"> </w:t>
            </w:r>
            <w:r>
              <w:t>Project</w:t>
            </w:r>
            <w:r>
              <w:rPr>
                <w:spacing w:val="1"/>
              </w:rPr>
              <w:t xml:space="preserve"> </w:t>
            </w:r>
            <w:r>
              <w:t>Part I (</w:t>
            </w:r>
            <w:r>
              <w:rPr>
                <w:spacing w:val="-7"/>
              </w:rPr>
              <w:t xml:space="preserve"> </w:t>
            </w:r>
            <w:r>
              <w:t>Experimental</w:t>
            </w:r>
            <w:r>
              <w:rPr>
                <w:spacing w:val="-4"/>
              </w:rPr>
              <w:t xml:space="preserve"> </w:t>
            </w:r>
            <w:r>
              <w:t>Work)</w:t>
            </w:r>
          </w:p>
        </w:tc>
        <w:tc>
          <w:tcPr>
            <w:tcW w:w="1349" w:type="dxa"/>
          </w:tcPr>
          <w:p w:rsidR="00C16F0E" w:rsidRDefault="00C16F0E" w:rsidP="007E0302">
            <w:pPr>
              <w:pStyle w:val="TableParagraph"/>
              <w:spacing w:line="240" w:lineRule="exact"/>
              <w:ind w:left="258" w:right="256"/>
              <w:jc w:val="center"/>
            </w:pPr>
            <w:r>
              <w:t>12 hours</w:t>
            </w:r>
          </w:p>
        </w:tc>
        <w:tc>
          <w:tcPr>
            <w:tcW w:w="994" w:type="dxa"/>
          </w:tcPr>
          <w:p w:rsidR="00C16F0E" w:rsidRDefault="00C16F0E" w:rsidP="007E0302">
            <w:pPr>
              <w:pStyle w:val="TableParagraph"/>
              <w:spacing w:line="240" w:lineRule="exact"/>
              <w:ind w:left="318"/>
            </w:pPr>
            <w:r>
              <w:t>100</w:t>
            </w:r>
          </w:p>
        </w:tc>
        <w:tc>
          <w:tcPr>
            <w:tcW w:w="977" w:type="dxa"/>
          </w:tcPr>
          <w:p w:rsidR="00C16F0E" w:rsidRDefault="00C16F0E" w:rsidP="007E0302">
            <w:pPr>
              <w:pStyle w:val="TableParagraph"/>
              <w:spacing w:line="240" w:lineRule="exact"/>
              <w:ind w:left="424"/>
            </w:pPr>
            <w:r>
              <w:t>6</w:t>
            </w:r>
          </w:p>
        </w:tc>
      </w:tr>
      <w:tr w:rsidR="00C16F0E" w:rsidTr="007E0302">
        <w:trPr>
          <w:trHeight w:val="531"/>
        </w:trPr>
        <w:tc>
          <w:tcPr>
            <w:tcW w:w="1477" w:type="dxa"/>
          </w:tcPr>
          <w:p w:rsidR="00C16F0E" w:rsidRDefault="00C16F0E" w:rsidP="007E0302">
            <w:pPr>
              <w:pStyle w:val="TableParagraph"/>
              <w:spacing w:line="235" w:lineRule="exact"/>
              <w:ind w:left="119"/>
            </w:pPr>
            <w:r>
              <w:t>PHYR-332</w:t>
            </w:r>
          </w:p>
        </w:tc>
        <w:tc>
          <w:tcPr>
            <w:tcW w:w="5316" w:type="dxa"/>
          </w:tcPr>
          <w:p w:rsidR="00C16F0E" w:rsidRDefault="00C16F0E" w:rsidP="007E0302">
            <w:pPr>
              <w:pStyle w:val="TableParagraph"/>
              <w:spacing w:line="235" w:lineRule="exact"/>
              <w:ind w:left="121"/>
            </w:pPr>
            <w:r>
              <w:t>Research</w:t>
            </w:r>
            <w:r>
              <w:rPr>
                <w:spacing w:val="-7"/>
              </w:rPr>
              <w:t xml:space="preserve"> </w:t>
            </w:r>
            <w:r>
              <w:t>Project</w:t>
            </w:r>
            <w:r>
              <w:rPr>
                <w:spacing w:val="-1"/>
              </w:rPr>
              <w:t xml:space="preserve"> </w:t>
            </w:r>
            <w:r>
              <w:t>Part</w:t>
            </w:r>
            <w:r>
              <w:rPr>
                <w:spacing w:val="2"/>
              </w:rPr>
              <w:t xml:space="preserve"> </w:t>
            </w:r>
            <w:r>
              <w:t>II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-4"/>
              </w:rPr>
              <w:t xml:space="preserve"> </w:t>
            </w:r>
            <w:r>
              <w:t>Organization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Results)</w:t>
            </w:r>
          </w:p>
        </w:tc>
        <w:tc>
          <w:tcPr>
            <w:tcW w:w="1349" w:type="dxa"/>
          </w:tcPr>
          <w:p w:rsidR="00C16F0E" w:rsidRDefault="00C16F0E" w:rsidP="007E0302">
            <w:pPr>
              <w:pStyle w:val="TableParagraph"/>
              <w:spacing w:line="235" w:lineRule="exact"/>
              <w:ind w:left="258" w:right="251"/>
              <w:jc w:val="center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C16F0E" w:rsidRDefault="00C16F0E" w:rsidP="007E0302">
            <w:pPr>
              <w:pStyle w:val="TableParagraph"/>
              <w:spacing w:line="235" w:lineRule="exact"/>
              <w:ind w:left="371"/>
            </w:pPr>
            <w:r>
              <w:t>50</w:t>
            </w:r>
          </w:p>
        </w:tc>
        <w:tc>
          <w:tcPr>
            <w:tcW w:w="977" w:type="dxa"/>
          </w:tcPr>
          <w:p w:rsidR="00C16F0E" w:rsidRDefault="00C16F0E" w:rsidP="007E0302">
            <w:pPr>
              <w:pStyle w:val="TableParagraph"/>
              <w:spacing w:line="235" w:lineRule="exact"/>
              <w:ind w:left="424"/>
            </w:pPr>
            <w:r>
              <w:t>3</w:t>
            </w:r>
          </w:p>
        </w:tc>
      </w:tr>
      <w:tr w:rsidR="00C16F0E" w:rsidTr="007E0302">
        <w:trPr>
          <w:trHeight w:val="536"/>
        </w:trPr>
        <w:tc>
          <w:tcPr>
            <w:tcW w:w="10113" w:type="dxa"/>
            <w:gridSpan w:val="5"/>
          </w:tcPr>
          <w:p w:rsidR="00C16F0E" w:rsidRDefault="00C16F0E" w:rsidP="007E0302">
            <w:pPr>
              <w:pStyle w:val="TableParagraph"/>
              <w:spacing w:line="245" w:lineRule="exact"/>
              <w:ind w:left="1545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Credits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Semester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III 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31 (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Theory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16 ;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Laboratory 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06 ;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Research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Project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09)</w:t>
            </w:r>
          </w:p>
        </w:tc>
      </w:tr>
      <w:tr w:rsidR="00C16F0E" w:rsidTr="007E0302">
        <w:trPr>
          <w:trHeight w:val="531"/>
        </w:trPr>
        <w:tc>
          <w:tcPr>
            <w:tcW w:w="10113" w:type="dxa"/>
            <w:gridSpan w:val="5"/>
          </w:tcPr>
          <w:p w:rsidR="00C16F0E" w:rsidRDefault="00C16F0E" w:rsidP="007E0302">
            <w:pPr>
              <w:pStyle w:val="TableParagraph"/>
              <w:spacing w:line="240" w:lineRule="exact"/>
              <w:ind w:left="2281" w:right="2277"/>
              <w:jc w:val="center"/>
              <w:rPr>
                <w:b/>
              </w:rPr>
            </w:pPr>
            <w:r>
              <w:rPr>
                <w:b/>
              </w:rPr>
              <w:t>Semester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IV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Generic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Open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Elective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Courses )</w:t>
            </w:r>
          </w:p>
        </w:tc>
      </w:tr>
      <w:tr w:rsidR="00C16F0E" w:rsidTr="007E0302">
        <w:trPr>
          <w:trHeight w:val="536"/>
        </w:trPr>
        <w:tc>
          <w:tcPr>
            <w:tcW w:w="1477" w:type="dxa"/>
          </w:tcPr>
          <w:p w:rsidR="00C16F0E" w:rsidRDefault="00C16F0E" w:rsidP="007E0302">
            <w:pPr>
              <w:pStyle w:val="TableParagraph"/>
              <w:spacing w:line="240" w:lineRule="exact"/>
              <w:ind w:left="119"/>
            </w:pPr>
            <w:r>
              <w:t>PHYE-411</w:t>
            </w:r>
          </w:p>
        </w:tc>
        <w:tc>
          <w:tcPr>
            <w:tcW w:w="5316" w:type="dxa"/>
          </w:tcPr>
          <w:p w:rsidR="00C16F0E" w:rsidRDefault="00C16F0E" w:rsidP="007E0302">
            <w:pPr>
              <w:pStyle w:val="TableParagraph"/>
              <w:spacing w:line="240" w:lineRule="exact"/>
              <w:ind w:left="121"/>
            </w:pPr>
            <w:r>
              <w:t>Generic</w:t>
            </w:r>
            <w:r>
              <w:rPr>
                <w:spacing w:val="-1"/>
              </w:rPr>
              <w:t xml:space="preserve"> </w:t>
            </w:r>
            <w:r>
              <w:t>Electives 4 (</w:t>
            </w:r>
            <w:r>
              <w:rPr>
                <w:spacing w:val="-2"/>
              </w:rPr>
              <w:t xml:space="preserve"> </w:t>
            </w:r>
            <w:r>
              <w:t>A4/</w:t>
            </w:r>
            <w:r>
              <w:rPr>
                <w:spacing w:val="1"/>
              </w:rPr>
              <w:t xml:space="preserve"> </w:t>
            </w:r>
            <w:r>
              <w:t>B4/</w:t>
            </w:r>
            <w:r>
              <w:rPr>
                <w:spacing w:val="1"/>
              </w:rPr>
              <w:t xml:space="preserve"> </w:t>
            </w:r>
            <w:r>
              <w:t>C4/</w:t>
            </w:r>
            <w:r>
              <w:rPr>
                <w:spacing w:val="1"/>
              </w:rPr>
              <w:t xml:space="preserve"> </w:t>
            </w:r>
            <w:r>
              <w:t>D4)</w:t>
            </w:r>
          </w:p>
        </w:tc>
        <w:tc>
          <w:tcPr>
            <w:tcW w:w="1349" w:type="dxa"/>
          </w:tcPr>
          <w:p w:rsidR="00C16F0E" w:rsidRDefault="00C16F0E" w:rsidP="007E0302">
            <w:pPr>
              <w:pStyle w:val="TableParagraph"/>
              <w:spacing w:line="240" w:lineRule="exact"/>
              <w:ind w:left="258" w:right="25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C16F0E" w:rsidRDefault="00C16F0E" w:rsidP="007E0302">
            <w:pPr>
              <w:pStyle w:val="TableParagraph"/>
              <w:spacing w:line="240" w:lineRule="exact"/>
              <w:ind w:left="318"/>
            </w:pPr>
            <w:r>
              <w:t>100</w:t>
            </w:r>
          </w:p>
        </w:tc>
        <w:tc>
          <w:tcPr>
            <w:tcW w:w="977" w:type="dxa"/>
          </w:tcPr>
          <w:p w:rsidR="00C16F0E" w:rsidRDefault="00C16F0E" w:rsidP="007E0302">
            <w:pPr>
              <w:pStyle w:val="TableParagraph"/>
              <w:spacing w:line="240" w:lineRule="exact"/>
              <w:ind w:left="424"/>
            </w:pPr>
            <w:r>
              <w:t>4</w:t>
            </w:r>
          </w:p>
        </w:tc>
      </w:tr>
      <w:tr w:rsidR="00C16F0E" w:rsidTr="007E0302">
        <w:trPr>
          <w:trHeight w:val="531"/>
        </w:trPr>
        <w:tc>
          <w:tcPr>
            <w:tcW w:w="1477" w:type="dxa"/>
          </w:tcPr>
          <w:p w:rsidR="00C16F0E" w:rsidRDefault="00C16F0E" w:rsidP="007E0302">
            <w:pPr>
              <w:pStyle w:val="TableParagraph"/>
              <w:spacing w:line="235" w:lineRule="exact"/>
              <w:ind w:left="119"/>
            </w:pPr>
            <w:r>
              <w:t>PHYE-412</w:t>
            </w:r>
          </w:p>
        </w:tc>
        <w:tc>
          <w:tcPr>
            <w:tcW w:w="5316" w:type="dxa"/>
          </w:tcPr>
          <w:p w:rsidR="00C16F0E" w:rsidRDefault="00C16F0E" w:rsidP="007E0302">
            <w:pPr>
              <w:pStyle w:val="TableParagraph"/>
              <w:spacing w:line="235" w:lineRule="exact"/>
              <w:ind w:left="121"/>
            </w:pPr>
            <w:r>
              <w:t>Generic</w:t>
            </w:r>
            <w:r>
              <w:rPr>
                <w:spacing w:val="-2"/>
              </w:rPr>
              <w:t xml:space="preserve"> </w:t>
            </w:r>
            <w:r>
              <w:t>Electives</w:t>
            </w:r>
            <w:r>
              <w:rPr>
                <w:spacing w:val="1"/>
              </w:rPr>
              <w:t xml:space="preserve"> </w:t>
            </w:r>
            <w:r>
              <w:t>5 (</w:t>
            </w:r>
            <w:r>
              <w:rPr>
                <w:spacing w:val="-2"/>
              </w:rPr>
              <w:t xml:space="preserve"> </w:t>
            </w:r>
            <w:r>
              <w:t>A5/</w:t>
            </w:r>
            <w:r>
              <w:rPr>
                <w:spacing w:val="1"/>
              </w:rPr>
              <w:t xml:space="preserve"> </w:t>
            </w:r>
            <w:r>
              <w:t>B5/</w:t>
            </w:r>
            <w:r>
              <w:rPr>
                <w:spacing w:val="1"/>
              </w:rPr>
              <w:t xml:space="preserve"> </w:t>
            </w:r>
            <w:r>
              <w:t>C5/</w:t>
            </w:r>
            <w:r>
              <w:rPr>
                <w:spacing w:val="1"/>
              </w:rPr>
              <w:t xml:space="preserve"> </w:t>
            </w:r>
            <w:r>
              <w:t>D5)</w:t>
            </w:r>
          </w:p>
        </w:tc>
        <w:tc>
          <w:tcPr>
            <w:tcW w:w="1349" w:type="dxa"/>
          </w:tcPr>
          <w:p w:rsidR="00C16F0E" w:rsidRDefault="00C16F0E" w:rsidP="007E0302">
            <w:pPr>
              <w:pStyle w:val="TableParagraph"/>
              <w:spacing w:line="235" w:lineRule="exact"/>
              <w:ind w:left="258" w:right="25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C16F0E" w:rsidRDefault="00C16F0E" w:rsidP="007E0302">
            <w:pPr>
              <w:pStyle w:val="TableParagraph"/>
              <w:spacing w:line="235" w:lineRule="exact"/>
              <w:ind w:left="318"/>
            </w:pPr>
            <w:r>
              <w:t>100</w:t>
            </w:r>
          </w:p>
        </w:tc>
        <w:tc>
          <w:tcPr>
            <w:tcW w:w="977" w:type="dxa"/>
          </w:tcPr>
          <w:p w:rsidR="00C16F0E" w:rsidRDefault="00C16F0E" w:rsidP="007E0302">
            <w:pPr>
              <w:pStyle w:val="TableParagraph"/>
              <w:spacing w:line="235" w:lineRule="exact"/>
              <w:ind w:left="424"/>
            </w:pPr>
            <w:r>
              <w:t>4</w:t>
            </w:r>
          </w:p>
        </w:tc>
      </w:tr>
      <w:tr w:rsidR="00C16F0E" w:rsidTr="007E0302">
        <w:trPr>
          <w:trHeight w:val="536"/>
        </w:trPr>
        <w:tc>
          <w:tcPr>
            <w:tcW w:w="1477" w:type="dxa"/>
          </w:tcPr>
          <w:p w:rsidR="00C16F0E" w:rsidRDefault="00C16F0E" w:rsidP="007E0302">
            <w:pPr>
              <w:pStyle w:val="TableParagraph"/>
              <w:spacing w:line="240" w:lineRule="exact"/>
              <w:ind w:left="119"/>
            </w:pPr>
            <w:r>
              <w:t>PHYE-413</w:t>
            </w:r>
          </w:p>
        </w:tc>
        <w:tc>
          <w:tcPr>
            <w:tcW w:w="5316" w:type="dxa"/>
          </w:tcPr>
          <w:p w:rsidR="00C16F0E" w:rsidRDefault="00C16F0E" w:rsidP="007E0302">
            <w:pPr>
              <w:pStyle w:val="TableParagraph"/>
              <w:spacing w:line="237" w:lineRule="auto"/>
              <w:ind w:left="121" w:right="1766"/>
            </w:pPr>
            <w:r>
              <w:t>Generic Electives 6 ( A6/ B6/ C6/ D6)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Research</w:t>
            </w:r>
            <w:r>
              <w:rPr>
                <w:spacing w:val="-3"/>
              </w:rPr>
              <w:t xml:space="preserve"> </w:t>
            </w:r>
            <w:r>
              <w:t>Oriented)</w:t>
            </w:r>
          </w:p>
        </w:tc>
        <w:tc>
          <w:tcPr>
            <w:tcW w:w="1349" w:type="dxa"/>
          </w:tcPr>
          <w:p w:rsidR="00C16F0E" w:rsidRDefault="00C16F0E" w:rsidP="007E0302">
            <w:pPr>
              <w:pStyle w:val="TableParagraph"/>
              <w:spacing w:line="240" w:lineRule="exact"/>
              <w:ind w:left="258" w:right="25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C16F0E" w:rsidRDefault="00C16F0E" w:rsidP="007E0302">
            <w:pPr>
              <w:pStyle w:val="TableParagraph"/>
              <w:spacing w:line="240" w:lineRule="exact"/>
              <w:ind w:left="318"/>
            </w:pPr>
            <w:r>
              <w:t>100</w:t>
            </w:r>
          </w:p>
        </w:tc>
        <w:tc>
          <w:tcPr>
            <w:tcW w:w="977" w:type="dxa"/>
          </w:tcPr>
          <w:p w:rsidR="00C16F0E" w:rsidRDefault="00C16F0E" w:rsidP="007E0302">
            <w:pPr>
              <w:pStyle w:val="TableParagraph"/>
              <w:spacing w:line="240" w:lineRule="exact"/>
              <w:ind w:left="424"/>
            </w:pPr>
            <w:r>
              <w:t>4</w:t>
            </w:r>
          </w:p>
        </w:tc>
      </w:tr>
      <w:tr w:rsidR="00C16F0E" w:rsidTr="007E0302">
        <w:trPr>
          <w:trHeight w:val="531"/>
        </w:trPr>
        <w:tc>
          <w:tcPr>
            <w:tcW w:w="1477" w:type="dxa"/>
          </w:tcPr>
          <w:p w:rsidR="00C16F0E" w:rsidRDefault="00C16F0E" w:rsidP="007E0302">
            <w:pPr>
              <w:pStyle w:val="TableParagraph"/>
              <w:spacing w:line="235" w:lineRule="exact"/>
              <w:ind w:left="119"/>
            </w:pPr>
            <w:r>
              <w:t>OELE-101</w:t>
            </w:r>
          </w:p>
        </w:tc>
        <w:tc>
          <w:tcPr>
            <w:tcW w:w="5316" w:type="dxa"/>
          </w:tcPr>
          <w:p w:rsidR="00C16F0E" w:rsidRDefault="00C16F0E" w:rsidP="007E0302">
            <w:pPr>
              <w:pStyle w:val="TableParagraph"/>
              <w:spacing w:line="235" w:lineRule="exact"/>
              <w:ind w:left="121"/>
            </w:pPr>
            <w:r>
              <w:t>Service</w:t>
            </w:r>
            <w:r>
              <w:rPr>
                <w:spacing w:val="-8"/>
              </w:rPr>
              <w:t xml:space="preserve"> </w:t>
            </w:r>
            <w:r>
              <w:t>Course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Department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Physics</w:t>
            </w:r>
          </w:p>
          <w:p w:rsidR="00C16F0E" w:rsidRDefault="00C16F0E" w:rsidP="007E0302">
            <w:pPr>
              <w:pStyle w:val="TableParagraph"/>
              <w:spacing w:before="1" w:line="240" w:lineRule="auto"/>
              <w:ind w:left="121"/>
            </w:pPr>
            <w:r>
              <w:t>(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10"/>
              </w:rPr>
              <w:t xml:space="preserve"> </w:t>
            </w:r>
            <w:r>
              <w:t>other</w:t>
            </w:r>
            <w:r>
              <w:rPr>
                <w:spacing w:val="1"/>
              </w:rPr>
              <w:t xml:space="preserve"> </w:t>
            </w:r>
            <w:r>
              <w:t>Departments)</w:t>
            </w:r>
          </w:p>
        </w:tc>
        <w:tc>
          <w:tcPr>
            <w:tcW w:w="1349" w:type="dxa"/>
          </w:tcPr>
          <w:p w:rsidR="00C16F0E" w:rsidRDefault="00C16F0E" w:rsidP="007E0302">
            <w:pPr>
              <w:pStyle w:val="TableParagraph"/>
              <w:spacing w:line="235" w:lineRule="exact"/>
              <w:ind w:left="258" w:right="25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C16F0E" w:rsidRDefault="00C16F0E" w:rsidP="007E0302">
            <w:pPr>
              <w:pStyle w:val="TableParagraph"/>
              <w:spacing w:line="235" w:lineRule="exact"/>
              <w:ind w:left="318"/>
            </w:pPr>
            <w:r>
              <w:t>100</w:t>
            </w:r>
          </w:p>
        </w:tc>
        <w:tc>
          <w:tcPr>
            <w:tcW w:w="977" w:type="dxa"/>
          </w:tcPr>
          <w:p w:rsidR="00C16F0E" w:rsidRDefault="00C16F0E" w:rsidP="007E0302">
            <w:pPr>
              <w:pStyle w:val="TableParagraph"/>
              <w:spacing w:line="235" w:lineRule="exact"/>
              <w:ind w:left="424"/>
            </w:pPr>
            <w:r>
              <w:t>4</w:t>
            </w:r>
          </w:p>
        </w:tc>
      </w:tr>
      <w:tr w:rsidR="00C16F0E" w:rsidTr="007E0302">
        <w:trPr>
          <w:trHeight w:val="536"/>
        </w:trPr>
        <w:tc>
          <w:tcPr>
            <w:tcW w:w="1477" w:type="dxa"/>
          </w:tcPr>
          <w:p w:rsidR="00C16F0E" w:rsidRDefault="00C16F0E" w:rsidP="007E0302">
            <w:pPr>
              <w:pStyle w:val="TableParagraph"/>
              <w:spacing w:line="240" w:lineRule="exact"/>
              <w:ind w:left="119"/>
            </w:pPr>
            <w:r>
              <w:t>PHYL-421</w:t>
            </w:r>
          </w:p>
        </w:tc>
        <w:tc>
          <w:tcPr>
            <w:tcW w:w="5316" w:type="dxa"/>
          </w:tcPr>
          <w:p w:rsidR="00C16F0E" w:rsidRDefault="00C16F0E" w:rsidP="007E0302">
            <w:pPr>
              <w:pStyle w:val="TableParagraph"/>
              <w:spacing w:line="238" w:lineRule="exact"/>
              <w:ind w:left="121"/>
            </w:pPr>
            <w:r>
              <w:t>Lab</w:t>
            </w:r>
            <w:r>
              <w:rPr>
                <w:spacing w:val="3"/>
              </w:rPr>
              <w:t xml:space="preserve"> </w:t>
            </w:r>
            <w:r>
              <w:t>course</w:t>
            </w:r>
            <w:r>
              <w:rPr>
                <w:spacing w:val="-5"/>
              </w:rPr>
              <w:t xml:space="preserve"> </w:t>
            </w:r>
            <w:r>
              <w:t>7</w:t>
            </w:r>
          </w:p>
          <w:p w:rsidR="00C16F0E" w:rsidRDefault="00C16F0E" w:rsidP="007E0302">
            <w:pPr>
              <w:pStyle w:val="TableParagraph"/>
              <w:spacing w:line="251" w:lineRule="exact"/>
              <w:ind w:left="121"/>
            </w:pPr>
            <w:r>
              <w:t>(Based on</w:t>
            </w:r>
            <w:r>
              <w:rPr>
                <w:spacing w:val="-5"/>
              </w:rPr>
              <w:t xml:space="preserve"> </w:t>
            </w:r>
            <w:r>
              <w:t>Electives</w:t>
            </w:r>
            <w:r>
              <w:rPr>
                <w:spacing w:val="1"/>
              </w:rPr>
              <w:t xml:space="preserve"> </w:t>
            </w:r>
            <w:r>
              <w:t>A4,A5/</w:t>
            </w:r>
            <w:r>
              <w:rPr>
                <w:spacing w:val="1"/>
              </w:rPr>
              <w:t xml:space="preserve"> </w:t>
            </w:r>
            <w:r>
              <w:t>B4,B5/</w:t>
            </w:r>
            <w:r>
              <w:rPr>
                <w:spacing w:val="1"/>
              </w:rPr>
              <w:t xml:space="preserve"> </w:t>
            </w:r>
            <w:r>
              <w:t>C4,C5/</w:t>
            </w:r>
            <w:r>
              <w:rPr>
                <w:spacing w:val="-3"/>
              </w:rPr>
              <w:t xml:space="preserve"> </w:t>
            </w:r>
            <w:r>
              <w:t>D4,D5)</w:t>
            </w:r>
          </w:p>
        </w:tc>
        <w:tc>
          <w:tcPr>
            <w:tcW w:w="1349" w:type="dxa"/>
          </w:tcPr>
          <w:p w:rsidR="00C16F0E" w:rsidRDefault="00C16F0E" w:rsidP="007E0302">
            <w:pPr>
              <w:pStyle w:val="TableParagraph"/>
              <w:spacing w:line="240" w:lineRule="exact"/>
              <w:ind w:left="258" w:right="251"/>
              <w:jc w:val="center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C16F0E" w:rsidRDefault="00C16F0E" w:rsidP="007E0302">
            <w:pPr>
              <w:pStyle w:val="TableParagraph"/>
              <w:spacing w:line="240" w:lineRule="exact"/>
              <w:ind w:left="371"/>
            </w:pPr>
            <w:r>
              <w:t>50</w:t>
            </w:r>
          </w:p>
        </w:tc>
        <w:tc>
          <w:tcPr>
            <w:tcW w:w="977" w:type="dxa"/>
          </w:tcPr>
          <w:p w:rsidR="00C16F0E" w:rsidRDefault="00C16F0E" w:rsidP="007E0302">
            <w:pPr>
              <w:pStyle w:val="TableParagraph"/>
              <w:spacing w:line="240" w:lineRule="exact"/>
              <w:ind w:left="424"/>
            </w:pPr>
            <w:r>
              <w:t>3</w:t>
            </w:r>
          </w:p>
        </w:tc>
      </w:tr>
      <w:tr w:rsidR="00C16F0E" w:rsidTr="007E0302">
        <w:trPr>
          <w:trHeight w:val="531"/>
        </w:trPr>
        <w:tc>
          <w:tcPr>
            <w:tcW w:w="1477" w:type="dxa"/>
          </w:tcPr>
          <w:p w:rsidR="00C16F0E" w:rsidRDefault="00C16F0E" w:rsidP="007E0302">
            <w:pPr>
              <w:pStyle w:val="TableParagraph"/>
              <w:spacing w:line="235" w:lineRule="exact"/>
              <w:ind w:left="119"/>
            </w:pPr>
            <w:r>
              <w:t>PHYR-431</w:t>
            </w:r>
          </w:p>
        </w:tc>
        <w:tc>
          <w:tcPr>
            <w:tcW w:w="5316" w:type="dxa"/>
          </w:tcPr>
          <w:p w:rsidR="00C16F0E" w:rsidRDefault="00C16F0E" w:rsidP="007E0302">
            <w:pPr>
              <w:pStyle w:val="TableParagraph"/>
              <w:spacing w:line="235" w:lineRule="exact"/>
              <w:ind w:left="121"/>
            </w:pPr>
            <w:r>
              <w:t>Research</w:t>
            </w:r>
            <w:r>
              <w:rPr>
                <w:spacing w:val="-6"/>
              </w:rPr>
              <w:t xml:space="preserve"> </w:t>
            </w:r>
            <w:r>
              <w:t>Project</w:t>
            </w:r>
            <w:r>
              <w:rPr>
                <w:spacing w:val="1"/>
              </w:rPr>
              <w:t xml:space="preserve"> </w:t>
            </w:r>
            <w:r>
              <w:t>Part III</w:t>
            </w:r>
          </w:p>
          <w:p w:rsidR="00C16F0E" w:rsidRDefault="00C16F0E" w:rsidP="007E0302">
            <w:pPr>
              <w:pStyle w:val="TableParagraph"/>
              <w:spacing w:before="1" w:line="240" w:lineRule="auto"/>
              <w:ind w:left="121"/>
            </w:pPr>
            <w:r>
              <w:t>(</w:t>
            </w:r>
            <w:r>
              <w:rPr>
                <w:spacing w:val="-3"/>
              </w:rPr>
              <w:t xml:space="preserve"> </w:t>
            </w:r>
            <w:r>
              <w:t>Interpretation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Results)</w:t>
            </w:r>
          </w:p>
        </w:tc>
        <w:tc>
          <w:tcPr>
            <w:tcW w:w="1349" w:type="dxa"/>
          </w:tcPr>
          <w:p w:rsidR="00C16F0E" w:rsidRDefault="00C16F0E" w:rsidP="007E0302">
            <w:pPr>
              <w:pStyle w:val="TableParagraph"/>
              <w:spacing w:line="235" w:lineRule="exact"/>
              <w:ind w:left="258" w:right="251"/>
              <w:jc w:val="center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C16F0E" w:rsidRDefault="00C16F0E" w:rsidP="007E0302">
            <w:pPr>
              <w:pStyle w:val="TableParagraph"/>
              <w:spacing w:line="235" w:lineRule="exact"/>
              <w:ind w:left="371"/>
            </w:pPr>
            <w:r>
              <w:t>50</w:t>
            </w:r>
          </w:p>
        </w:tc>
        <w:tc>
          <w:tcPr>
            <w:tcW w:w="977" w:type="dxa"/>
          </w:tcPr>
          <w:p w:rsidR="00C16F0E" w:rsidRDefault="00C16F0E" w:rsidP="007E0302">
            <w:pPr>
              <w:pStyle w:val="TableParagraph"/>
              <w:spacing w:line="235" w:lineRule="exact"/>
              <w:ind w:left="424"/>
            </w:pPr>
            <w:r>
              <w:t>3</w:t>
            </w:r>
          </w:p>
        </w:tc>
      </w:tr>
      <w:tr w:rsidR="00C16F0E" w:rsidTr="007E0302">
        <w:trPr>
          <w:trHeight w:val="536"/>
        </w:trPr>
        <w:tc>
          <w:tcPr>
            <w:tcW w:w="1477" w:type="dxa"/>
          </w:tcPr>
          <w:p w:rsidR="00C16F0E" w:rsidRDefault="00C16F0E" w:rsidP="007E0302">
            <w:pPr>
              <w:pStyle w:val="TableParagraph"/>
              <w:spacing w:line="240" w:lineRule="exact"/>
              <w:ind w:left="119"/>
            </w:pPr>
            <w:r>
              <w:t>PHYR-432</w:t>
            </w:r>
          </w:p>
        </w:tc>
        <w:tc>
          <w:tcPr>
            <w:tcW w:w="5316" w:type="dxa"/>
          </w:tcPr>
          <w:p w:rsidR="00C16F0E" w:rsidRDefault="00C16F0E" w:rsidP="007E0302">
            <w:pPr>
              <w:pStyle w:val="TableParagraph"/>
              <w:spacing w:line="238" w:lineRule="exact"/>
              <w:ind w:left="121"/>
            </w:pPr>
            <w:r>
              <w:t>Research</w:t>
            </w:r>
            <w:r>
              <w:rPr>
                <w:spacing w:val="-5"/>
              </w:rPr>
              <w:t xml:space="preserve"> </w:t>
            </w:r>
            <w:r>
              <w:t>Project</w:t>
            </w:r>
            <w:r>
              <w:rPr>
                <w:spacing w:val="1"/>
              </w:rPr>
              <w:t xml:space="preserve"> </w:t>
            </w:r>
            <w:r>
              <w:t>Part IV</w:t>
            </w:r>
          </w:p>
          <w:p w:rsidR="00C16F0E" w:rsidRDefault="00C16F0E" w:rsidP="007E0302">
            <w:pPr>
              <w:pStyle w:val="TableParagraph"/>
              <w:spacing w:line="251" w:lineRule="exact"/>
              <w:ind w:left="121"/>
            </w:pPr>
            <w:r>
              <w:t>(</w:t>
            </w:r>
            <w:r>
              <w:rPr>
                <w:spacing w:val="-3"/>
              </w:rPr>
              <w:t xml:space="preserve"> </w:t>
            </w:r>
            <w:r>
              <w:t>Dissertation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Presentation)</w:t>
            </w:r>
          </w:p>
        </w:tc>
        <w:tc>
          <w:tcPr>
            <w:tcW w:w="1349" w:type="dxa"/>
          </w:tcPr>
          <w:p w:rsidR="00C16F0E" w:rsidRDefault="00C16F0E" w:rsidP="007E0302">
            <w:pPr>
              <w:pStyle w:val="TableParagraph"/>
              <w:spacing w:line="240" w:lineRule="exact"/>
              <w:ind w:left="258" w:right="256"/>
              <w:jc w:val="center"/>
            </w:pPr>
            <w:r>
              <w:t>12 hours</w:t>
            </w:r>
          </w:p>
        </w:tc>
        <w:tc>
          <w:tcPr>
            <w:tcW w:w="994" w:type="dxa"/>
          </w:tcPr>
          <w:p w:rsidR="00C16F0E" w:rsidRDefault="00C16F0E" w:rsidP="007E0302">
            <w:pPr>
              <w:pStyle w:val="TableParagraph"/>
              <w:spacing w:line="240" w:lineRule="exact"/>
              <w:ind w:left="318"/>
            </w:pPr>
            <w:r>
              <w:t>100</w:t>
            </w:r>
          </w:p>
        </w:tc>
        <w:tc>
          <w:tcPr>
            <w:tcW w:w="977" w:type="dxa"/>
          </w:tcPr>
          <w:p w:rsidR="00C16F0E" w:rsidRDefault="00C16F0E" w:rsidP="007E0302">
            <w:pPr>
              <w:pStyle w:val="TableParagraph"/>
              <w:spacing w:line="240" w:lineRule="exact"/>
              <w:ind w:left="424"/>
            </w:pPr>
            <w:r>
              <w:t>6</w:t>
            </w:r>
          </w:p>
        </w:tc>
      </w:tr>
      <w:tr w:rsidR="00C16F0E" w:rsidTr="007E0302">
        <w:trPr>
          <w:trHeight w:val="531"/>
        </w:trPr>
        <w:tc>
          <w:tcPr>
            <w:tcW w:w="10113" w:type="dxa"/>
            <w:gridSpan w:val="5"/>
          </w:tcPr>
          <w:p w:rsidR="00C16F0E" w:rsidRDefault="00C16F0E" w:rsidP="007E0302">
            <w:pPr>
              <w:pStyle w:val="TableParagraph"/>
              <w:spacing w:line="240" w:lineRule="exact"/>
              <w:ind w:left="1502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Credits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Semester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IV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Theory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;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Laboratory 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03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;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Research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Project 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09)</w:t>
            </w:r>
          </w:p>
        </w:tc>
      </w:tr>
      <w:tr w:rsidR="00C16F0E" w:rsidTr="007E0302">
        <w:trPr>
          <w:trHeight w:val="533"/>
        </w:trPr>
        <w:tc>
          <w:tcPr>
            <w:tcW w:w="10113" w:type="dxa"/>
            <w:gridSpan w:val="5"/>
          </w:tcPr>
          <w:p w:rsidR="00C16F0E" w:rsidRDefault="00C16F0E" w:rsidP="007E0302">
            <w:pPr>
              <w:pStyle w:val="TableParagraph"/>
              <w:spacing w:line="245" w:lineRule="exact"/>
              <w:ind w:left="3087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Credits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: 106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23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+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II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24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III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+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IV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28)</w:t>
            </w:r>
          </w:p>
        </w:tc>
      </w:tr>
    </w:tbl>
    <w:p w:rsidR="00C16F0E" w:rsidRDefault="00C16F0E" w:rsidP="00C16F0E">
      <w:pPr>
        <w:spacing w:line="245" w:lineRule="exact"/>
        <w:sectPr w:rsidR="00C16F0E">
          <w:pgSz w:w="11910" w:h="16840"/>
          <w:pgMar w:top="1440" w:right="360" w:bottom="1180" w:left="1200" w:header="0" w:footer="986" w:gutter="0"/>
          <w:cols w:space="720"/>
        </w:sect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Heading1"/>
        <w:spacing w:before="196"/>
        <w:ind w:left="893"/>
      </w:pPr>
      <w:r>
        <w:t>Semester - III</w:t>
      </w:r>
    </w:p>
    <w:p w:rsidR="00C16F0E" w:rsidRDefault="00C16F0E" w:rsidP="00C16F0E">
      <w:pPr>
        <w:sectPr w:rsidR="00C16F0E">
          <w:pgSz w:w="11910" w:h="16840"/>
          <w:pgMar w:top="158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2"/>
      </w:pPr>
      <w:r>
        <w:lastRenderedPageBreak/>
        <w:t>Semester</w:t>
      </w:r>
      <w:r>
        <w:rPr>
          <w:spacing w:val="1"/>
        </w:rPr>
        <w:t xml:space="preserve"> </w:t>
      </w:r>
      <w:r>
        <w:t>– III</w:t>
      </w:r>
    </w:p>
    <w:p w:rsidR="00C16F0E" w:rsidRDefault="00C16F0E" w:rsidP="00C16F0E">
      <w:pPr>
        <w:spacing w:before="48"/>
        <w:ind w:left="275" w:right="755"/>
        <w:jc w:val="center"/>
        <w:rPr>
          <w:b/>
          <w:sz w:val="28"/>
        </w:rPr>
      </w:pPr>
      <w:r>
        <w:rPr>
          <w:b/>
          <w:sz w:val="28"/>
        </w:rPr>
        <w:t>PHYF-311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Methods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Theoretical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Physics</w:t>
      </w:r>
    </w:p>
    <w:p w:rsidR="00C16F0E" w:rsidRDefault="00C16F0E" w:rsidP="00C16F0E">
      <w:pPr>
        <w:pStyle w:val="Heading3"/>
        <w:spacing w:before="47"/>
        <w:ind w:left="282" w:right="755"/>
        <w:jc w:val="center"/>
      </w:pPr>
      <w:r>
        <w:rPr>
          <w:u w:val="thick"/>
        </w:rPr>
        <w:t>(Credits:</w:t>
      </w:r>
      <w:r>
        <w:rPr>
          <w:spacing w:val="-2"/>
          <w:u w:val="thick"/>
        </w:rPr>
        <w:t xml:space="preserve"> </w:t>
      </w:r>
      <w:r>
        <w:rPr>
          <w:u w:val="thick"/>
        </w:rPr>
        <w:t>04;</w:t>
      </w:r>
      <w:r>
        <w:rPr>
          <w:spacing w:val="-1"/>
          <w:u w:val="thick"/>
        </w:rPr>
        <w:t xml:space="preserve"> </w:t>
      </w:r>
      <w:r>
        <w:rPr>
          <w:u w:val="thick"/>
        </w:rPr>
        <w:t>Contact</w:t>
      </w:r>
      <w:r>
        <w:rPr>
          <w:spacing w:val="-4"/>
          <w:u w:val="thick"/>
        </w:rPr>
        <w:t xml:space="preserve"> </w:t>
      </w:r>
      <w:r>
        <w:rPr>
          <w:u w:val="thick"/>
        </w:rPr>
        <w:t>Hours:</w:t>
      </w:r>
      <w:r>
        <w:rPr>
          <w:spacing w:val="-1"/>
          <w:u w:val="thick"/>
        </w:rPr>
        <w:t xml:space="preserve"> </w:t>
      </w:r>
      <w:r>
        <w:rPr>
          <w:u w:val="thick"/>
        </w:rPr>
        <w:t>60)</w:t>
      </w:r>
    </w:p>
    <w:p w:rsidR="00C16F0E" w:rsidRDefault="00C16F0E" w:rsidP="00C16F0E">
      <w:pPr>
        <w:spacing w:before="142"/>
        <w:ind w:left="277" w:right="755"/>
        <w:jc w:val="center"/>
        <w:rPr>
          <w:b/>
          <w:sz w:val="24"/>
        </w:rPr>
      </w:pPr>
      <w:r>
        <w:rPr>
          <w:b/>
          <w:sz w:val="24"/>
        </w:rPr>
        <w:t>Lectures: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48</w:t>
      </w:r>
    </w:p>
    <w:p w:rsidR="00C16F0E" w:rsidRDefault="00C16F0E" w:rsidP="00C16F0E">
      <w:pPr>
        <w:pStyle w:val="Heading3"/>
        <w:spacing w:before="137"/>
        <w:ind w:left="281" w:right="755"/>
        <w:jc w:val="center"/>
      </w:pPr>
      <w:r>
        <w:t>Tutorials:</w:t>
      </w:r>
      <w:r>
        <w:rPr>
          <w:spacing w:val="-7"/>
        </w:rPr>
        <w:t xml:space="preserve"> </w:t>
      </w:r>
      <w:r>
        <w:t>12</w:t>
      </w:r>
    </w:p>
    <w:p w:rsidR="00C16F0E" w:rsidRDefault="00C16F0E" w:rsidP="00C16F0E">
      <w:pPr>
        <w:jc w:val="center"/>
        <w:sectPr w:rsidR="00C16F0E">
          <w:pgSz w:w="11910" w:h="16840"/>
          <w:pgMar w:top="1360" w:right="360" w:bottom="1260" w:left="1200" w:header="0" w:footer="986" w:gutter="0"/>
          <w:cols w:space="720"/>
        </w:sectPr>
      </w:pPr>
    </w:p>
    <w:p w:rsidR="00C16F0E" w:rsidRDefault="00C16F0E" w:rsidP="00C16F0E">
      <w:pPr>
        <w:spacing w:before="78"/>
        <w:ind w:left="281" w:right="755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PHYE-312 Generic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Electives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1 (A1/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B1/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C1/ D1)</w:t>
      </w:r>
    </w:p>
    <w:p w:rsidR="00C16F0E" w:rsidRDefault="00C16F0E" w:rsidP="00C16F0E">
      <w:pPr>
        <w:pStyle w:val="Heading3"/>
        <w:spacing w:before="41" w:line="242" w:lineRule="auto"/>
        <w:ind w:left="1264" w:right="1744"/>
        <w:jc w:val="center"/>
      </w:pPr>
      <w:r>
        <w:rPr>
          <w:u w:val="thick"/>
        </w:rPr>
        <w:t>PHYE-312</w:t>
      </w:r>
      <w:r>
        <w:rPr>
          <w:spacing w:val="-2"/>
          <w:u w:val="thick"/>
        </w:rPr>
        <w:t xml:space="preserve"> </w:t>
      </w:r>
      <w:r>
        <w:rPr>
          <w:u w:val="thick"/>
        </w:rPr>
        <w:t>–</w:t>
      </w:r>
      <w:r>
        <w:rPr>
          <w:spacing w:val="-1"/>
          <w:u w:val="thick"/>
        </w:rPr>
        <w:t xml:space="preserve"> </w:t>
      </w:r>
      <w:r>
        <w:rPr>
          <w:u w:val="thick"/>
        </w:rPr>
        <w:t>Elective</w:t>
      </w:r>
      <w:r>
        <w:rPr>
          <w:spacing w:val="-2"/>
          <w:u w:val="thick"/>
        </w:rPr>
        <w:t xml:space="preserve"> </w:t>
      </w:r>
      <w:r>
        <w:rPr>
          <w:u w:val="thick"/>
        </w:rPr>
        <w:t>1</w:t>
      </w:r>
      <w:r>
        <w:rPr>
          <w:spacing w:val="-2"/>
          <w:u w:val="thick"/>
        </w:rPr>
        <w:t xml:space="preserve"> </w:t>
      </w:r>
      <w:r>
        <w:rPr>
          <w:u w:val="thick"/>
        </w:rPr>
        <w:t>(A1):</w:t>
      </w:r>
      <w:r>
        <w:rPr>
          <w:spacing w:val="55"/>
          <w:u w:val="thick"/>
        </w:rPr>
        <w:t xml:space="preserve"> </w:t>
      </w:r>
      <w:r>
        <w:rPr>
          <w:u w:val="thick"/>
        </w:rPr>
        <w:t>8086</w:t>
      </w:r>
      <w:r>
        <w:rPr>
          <w:spacing w:val="-6"/>
          <w:u w:val="thick"/>
        </w:rPr>
        <w:t xml:space="preserve"> </w:t>
      </w:r>
      <w:r>
        <w:rPr>
          <w:u w:val="thick"/>
        </w:rPr>
        <w:t>Microprocessor</w:t>
      </w:r>
      <w:r>
        <w:rPr>
          <w:spacing w:val="-7"/>
          <w:u w:val="thick"/>
        </w:rPr>
        <w:t xml:space="preserve"> </w:t>
      </w:r>
      <w:r>
        <w:rPr>
          <w:u w:val="thick"/>
        </w:rPr>
        <w:t>and</w:t>
      </w:r>
      <w:r>
        <w:rPr>
          <w:spacing w:val="-1"/>
          <w:u w:val="thick"/>
        </w:rPr>
        <w:t xml:space="preserve"> </w:t>
      </w:r>
      <w:r>
        <w:rPr>
          <w:u w:val="thick"/>
        </w:rPr>
        <w:t>Interfacing</w:t>
      </w:r>
      <w:r>
        <w:rPr>
          <w:spacing w:val="-57"/>
        </w:rPr>
        <w:t xml:space="preserve"> </w:t>
      </w:r>
      <w:r>
        <w:rPr>
          <w:u w:val="thick"/>
        </w:rPr>
        <w:t>(Credits:</w:t>
      </w:r>
      <w:r>
        <w:rPr>
          <w:spacing w:val="2"/>
          <w:u w:val="thick"/>
        </w:rPr>
        <w:t xml:space="preserve"> </w:t>
      </w:r>
      <w:r>
        <w:rPr>
          <w:u w:val="thick"/>
        </w:rPr>
        <w:t>04;</w:t>
      </w:r>
      <w:r>
        <w:rPr>
          <w:spacing w:val="3"/>
          <w:u w:val="thick"/>
        </w:rPr>
        <w:t xml:space="preserve"> </w:t>
      </w:r>
      <w:r>
        <w:rPr>
          <w:u w:val="thick"/>
        </w:rPr>
        <w:t>Contact</w:t>
      </w:r>
      <w:r>
        <w:rPr>
          <w:spacing w:val="-2"/>
          <w:u w:val="thick"/>
        </w:rPr>
        <w:t xml:space="preserve"> </w:t>
      </w:r>
      <w:r>
        <w:rPr>
          <w:u w:val="thick"/>
        </w:rPr>
        <w:t>Hours:</w:t>
      </w:r>
      <w:r>
        <w:rPr>
          <w:spacing w:val="3"/>
          <w:u w:val="thick"/>
        </w:rPr>
        <w:t xml:space="preserve"> </w:t>
      </w:r>
      <w:r>
        <w:rPr>
          <w:u w:val="thick"/>
        </w:rPr>
        <w:t>60)</w:t>
      </w:r>
    </w:p>
    <w:p w:rsidR="00C16F0E" w:rsidRDefault="00C16F0E" w:rsidP="00C16F0E">
      <w:pPr>
        <w:spacing w:before="135"/>
        <w:ind w:left="277" w:right="755"/>
        <w:jc w:val="center"/>
        <w:rPr>
          <w:b/>
          <w:sz w:val="24"/>
        </w:rPr>
      </w:pPr>
      <w:r>
        <w:rPr>
          <w:b/>
          <w:sz w:val="24"/>
        </w:rPr>
        <w:t>Lectures: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48</w:t>
      </w:r>
    </w:p>
    <w:p w:rsidR="00C16F0E" w:rsidRDefault="00C16F0E" w:rsidP="00C16F0E">
      <w:pPr>
        <w:pStyle w:val="Heading3"/>
        <w:spacing w:before="136"/>
        <w:ind w:left="281" w:right="755"/>
        <w:jc w:val="center"/>
      </w:pPr>
      <w:r>
        <w:t>Tutorials:</w:t>
      </w:r>
      <w:r>
        <w:rPr>
          <w:spacing w:val="-7"/>
        </w:rPr>
        <w:t xml:space="preserve"> </w:t>
      </w:r>
      <w:r>
        <w:t>12</w:t>
      </w:r>
    </w:p>
    <w:p w:rsidR="00C16F0E" w:rsidRDefault="00C16F0E" w:rsidP="00C16F0E">
      <w:pPr>
        <w:pStyle w:val="BodyText"/>
        <w:spacing w:before="1"/>
        <w:rPr>
          <w:b/>
          <w:sz w:val="36"/>
        </w:rPr>
      </w:pPr>
    </w:p>
    <w:p w:rsidR="00C16F0E" w:rsidRDefault="00C16F0E" w:rsidP="00C16F0E">
      <w:pPr>
        <w:spacing w:before="1"/>
        <w:ind w:left="692"/>
        <w:rPr>
          <w:b/>
          <w:sz w:val="24"/>
        </w:rPr>
      </w:pPr>
      <w:r>
        <w:rPr>
          <w:b/>
          <w:color w:val="000001"/>
          <w:sz w:val="24"/>
        </w:rPr>
        <w:t>Learning</w:t>
      </w:r>
      <w:r>
        <w:rPr>
          <w:b/>
          <w:color w:val="000001"/>
          <w:spacing w:val="-1"/>
          <w:sz w:val="24"/>
        </w:rPr>
        <w:t xml:space="preserve"> </w:t>
      </w:r>
      <w:r>
        <w:rPr>
          <w:b/>
          <w:color w:val="000001"/>
          <w:sz w:val="24"/>
        </w:rPr>
        <w:t>Objectives:</w:t>
      </w:r>
    </w:p>
    <w:p w:rsidR="00C16F0E" w:rsidRDefault="00C16F0E" w:rsidP="00C16F0E">
      <w:pPr>
        <w:pStyle w:val="ListParagraph"/>
        <w:numPr>
          <w:ilvl w:val="1"/>
          <w:numId w:val="64"/>
        </w:numPr>
        <w:tabs>
          <w:tab w:val="left" w:pos="1321"/>
        </w:tabs>
        <w:spacing w:before="108" w:line="240" w:lineRule="auto"/>
        <w:rPr>
          <w:sz w:val="24"/>
        </w:rPr>
      </w:pPr>
      <w:r>
        <w:rPr>
          <w:color w:val="000001"/>
          <w:sz w:val="24"/>
        </w:rPr>
        <w:t>To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facilitate</w:t>
      </w:r>
      <w:r>
        <w:rPr>
          <w:color w:val="000001"/>
          <w:spacing w:val="-6"/>
          <w:sz w:val="24"/>
        </w:rPr>
        <w:t xml:space="preserve"> </w:t>
      </w:r>
      <w:r>
        <w:rPr>
          <w:color w:val="000001"/>
          <w:sz w:val="24"/>
        </w:rPr>
        <w:t>the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students</w:t>
      </w:r>
      <w:r>
        <w:rPr>
          <w:color w:val="000001"/>
          <w:spacing w:val="-7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understand</w:t>
      </w:r>
    </w:p>
    <w:p w:rsidR="00C16F0E" w:rsidRDefault="00C16F0E" w:rsidP="00C16F0E">
      <w:pPr>
        <w:pStyle w:val="ListParagraph"/>
        <w:numPr>
          <w:ilvl w:val="2"/>
          <w:numId w:val="64"/>
        </w:numPr>
        <w:tabs>
          <w:tab w:val="left" w:pos="1681"/>
        </w:tabs>
        <w:spacing w:before="3"/>
        <w:rPr>
          <w:sz w:val="24"/>
        </w:rPr>
      </w:pPr>
      <w:r>
        <w:rPr>
          <w:color w:val="000001"/>
          <w:sz w:val="24"/>
        </w:rPr>
        <w:t>the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concepts</w:t>
      </w:r>
      <w:r>
        <w:rPr>
          <w:color w:val="000001"/>
          <w:spacing w:val="-8"/>
          <w:sz w:val="24"/>
        </w:rPr>
        <w:t xml:space="preserve"> </w:t>
      </w:r>
      <w:r>
        <w:rPr>
          <w:color w:val="000001"/>
          <w:sz w:val="24"/>
        </w:rPr>
        <w:t>of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microprocessor and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assembly</w:t>
      </w:r>
      <w:r>
        <w:rPr>
          <w:color w:val="000001"/>
          <w:spacing w:val="-6"/>
          <w:sz w:val="24"/>
        </w:rPr>
        <w:t xml:space="preserve"> </w:t>
      </w:r>
      <w:r>
        <w:rPr>
          <w:color w:val="000001"/>
          <w:sz w:val="24"/>
        </w:rPr>
        <w:t>language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programming.</w:t>
      </w:r>
    </w:p>
    <w:p w:rsidR="00C16F0E" w:rsidRDefault="00C16F0E" w:rsidP="00C16F0E">
      <w:pPr>
        <w:pStyle w:val="ListParagraph"/>
        <w:numPr>
          <w:ilvl w:val="2"/>
          <w:numId w:val="64"/>
        </w:numPr>
        <w:tabs>
          <w:tab w:val="left" w:pos="1681"/>
        </w:tabs>
        <w:rPr>
          <w:sz w:val="24"/>
        </w:rPr>
      </w:pPr>
      <w:r>
        <w:rPr>
          <w:color w:val="000001"/>
          <w:sz w:val="24"/>
        </w:rPr>
        <w:t>the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concept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of</w:t>
      </w:r>
      <w:r>
        <w:rPr>
          <w:color w:val="000001"/>
          <w:spacing w:val="51"/>
          <w:sz w:val="24"/>
        </w:rPr>
        <w:t xml:space="preserve"> </w:t>
      </w:r>
      <w:r>
        <w:rPr>
          <w:color w:val="000001"/>
          <w:sz w:val="24"/>
        </w:rPr>
        <w:t>interfacing devices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at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laboratory</w:t>
      </w:r>
      <w:r>
        <w:rPr>
          <w:color w:val="000001"/>
          <w:spacing w:val="-10"/>
          <w:sz w:val="24"/>
        </w:rPr>
        <w:t xml:space="preserve"> </w:t>
      </w:r>
      <w:r>
        <w:rPr>
          <w:color w:val="000001"/>
          <w:sz w:val="24"/>
        </w:rPr>
        <w:t>as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well industrial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level</w:t>
      </w:r>
    </w:p>
    <w:p w:rsidR="00C16F0E" w:rsidRDefault="00C16F0E" w:rsidP="00C16F0E">
      <w:pPr>
        <w:pStyle w:val="ListParagraph"/>
        <w:numPr>
          <w:ilvl w:val="1"/>
          <w:numId w:val="64"/>
        </w:numPr>
        <w:tabs>
          <w:tab w:val="left" w:pos="1321"/>
        </w:tabs>
        <w:spacing w:before="117" w:line="240" w:lineRule="auto"/>
        <w:rPr>
          <w:sz w:val="24"/>
        </w:rPr>
      </w:pPr>
      <w:r>
        <w:rPr>
          <w:color w:val="000001"/>
          <w:sz w:val="24"/>
        </w:rPr>
        <w:t>To provide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an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opportunity</w:t>
      </w:r>
      <w:r>
        <w:rPr>
          <w:color w:val="000001"/>
          <w:spacing w:val="-10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the students</w:t>
      </w:r>
      <w:r>
        <w:rPr>
          <w:color w:val="000001"/>
          <w:spacing w:val="-7"/>
          <w:sz w:val="24"/>
        </w:rPr>
        <w:t xml:space="preserve"> </w:t>
      </w:r>
      <w:r>
        <w:rPr>
          <w:color w:val="000001"/>
          <w:sz w:val="24"/>
        </w:rPr>
        <w:t>to enter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into entrepreneurship.</w:t>
      </w:r>
    </w:p>
    <w:p w:rsidR="00C16F0E" w:rsidRDefault="00C16F0E" w:rsidP="00C16F0E">
      <w:pPr>
        <w:spacing w:before="142"/>
        <w:ind w:left="692"/>
        <w:rPr>
          <w:b/>
          <w:sz w:val="24"/>
        </w:rPr>
      </w:pPr>
      <w:r>
        <w:rPr>
          <w:b/>
          <w:color w:val="000001"/>
          <w:sz w:val="24"/>
        </w:rPr>
        <w:t>Learning</w:t>
      </w:r>
      <w:r>
        <w:rPr>
          <w:b/>
          <w:color w:val="000001"/>
          <w:spacing w:val="-2"/>
          <w:sz w:val="24"/>
        </w:rPr>
        <w:t xml:space="preserve"> </w:t>
      </w:r>
      <w:r>
        <w:rPr>
          <w:b/>
          <w:color w:val="000001"/>
          <w:sz w:val="24"/>
        </w:rPr>
        <w:t>Outcome:</w:t>
      </w:r>
    </w:p>
    <w:p w:rsidR="00C16F0E" w:rsidRDefault="00C16F0E" w:rsidP="00C16F0E">
      <w:pPr>
        <w:pStyle w:val="ListParagraph"/>
        <w:numPr>
          <w:ilvl w:val="0"/>
          <w:numId w:val="63"/>
        </w:numPr>
        <w:tabs>
          <w:tab w:val="left" w:pos="961"/>
        </w:tabs>
        <w:spacing w:before="156" w:line="240" w:lineRule="auto"/>
        <w:rPr>
          <w:sz w:val="24"/>
        </w:rPr>
      </w:pPr>
      <w:r>
        <w:rPr>
          <w:color w:val="000001"/>
          <w:sz w:val="24"/>
        </w:rPr>
        <w:t>Students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will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be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able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learn</w:t>
      </w:r>
    </w:p>
    <w:p w:rsidR="00C16F0E" w:rsidRDefault="00C16F0E" w:rsidP="00C16F0E">
      <w:pPr>
        <w:pStyle w:val="ListParagraph"/>
        <w:numPr>
          <w:ilvl w:val="1"/>
          <w:numId w:val="63"/>
        </w:numPr>
        <w:tabs>
          <w:tab w:val="left" w:pos="1230"/>
        </w:tabs>
        <w:spacing w:before="5" w:line="237" w:lineRule="auto"/>
        <w:ind w:right="726"/>
        <w:rPr>
          <w:sz w:val="24"/>
        </w:rPr>
      </w:pPr>
      <w:r>
        <w:rPr>
          <w:color w:val="000001"/>
          <w:sz w:val="24"/>
        </w:rPr>
        <w:t>Microprocessor</w:t>
      </w:r>
      <w:r>
        <w:rPr>
          <w:color w:val="000001"/>
          <w:spacing w:val="23"/>
          <w:sz w:val="24"/>
        </w:rPr>
        <w:t xml:space="preserve"> </w:t>
      </w:r>
      <w:r>
        <w:rPr>
          <w:color w:val="000001"/>
          <w:sz w:val="24"/>
        </w:rPr>
        <w:t>architecture,</w:t>
      </w:r>
      <w:r>
        <w:rPr>
          <w:color w:val="000001"/>
          <w:spacing w:val="24"/>
          <w:sz w:val="24"/>
        </w:rPr>
        <w:t xml:space="preserve"> </w:t>
      </w:r>
      <w:r>
        <w:rPr>
          <w:color w:val="000001"/>
          <w:sz w:val="24"/>
        </w:rPr>
        <w:t>physical</w:t>
      </w:r>
      <w:r>
        <w:rPr>
          <w:color w:val="000001"/>
          <w:spacing w:val="14"/>
          <w:sz w:val="24"/>
        </w:rPr>
        <w:t xml:space="preserve"> </w:t>
      </w:r>
      <w:r>
        <w:rPr>
          <w:color w:val="000001"/>
          <w:sz w:val="24"/>
        </w:rPr>
        <w:t>configuration</w:t>
      </w:r>
      <w:r>
        <w:rPr>
          <w:color w:val="000001"/>
          <w:spacing w:val="18"/>
          <w:sz w:val="24"/>
        </w:rPr>
        <w:t xml:space="preserve"> </w:t>
      </w:r>
      <w:r>
        <w:rPr>
          <w:color w:val="000001"/>
          <w:sz w:val="24"/>
        </w:rPr>
        <w:t>of</w:t>
      </w:r>
      <w:r>
        <w:rPr>
          <w:color w:val="000001"/>
          <w:spacing w:val="19"/>
          <w:sz w:val="24"/>
        </w:rPr>
        <w:t xml:space="preserve"> </w:t>
      </w:r>
      <w:r>
        <w:rPr>
          <w:color w:val="000001"/>
          <w:sz w:val="24"/>
        </w:rPr>
        <w:t>memory,</w:t>
      </w:r>
      <w:r>
        <w:rPr>
          <w:color w:val="000001"/>
          <w:spacing w:val="29"/>
          <w:sz w:val="24"/>
        </w:rPr>
        <w:t xml:space="preserve"> </w:t>
      </w:r>
      <w:r>
        <w:rPr>
          <w:color w:val="000001"/>
          <w:sz w:val="24"/>
        </w:rPr>
        <w:t>logical</w:t>
      </w:r>
      <w:r>
        <w:rPr>
          <w:color w:val="000001"/>
          <w:spacing w:val="18"/>
          <w:sz w:val="24"/>
        </w:rPr>
        <w:t xml:space="preserve"> </w:t>
      </w:r>
      <w:r>
        <w:rPr>
          <w:color w:val="000001"/>
          <w:sz w:val="24"/>
        </w:rPr>
        <w:t>configuration</w:t>
      </w:r>
      <w:r>
        <w:rPr>
          <w:color w:val="000001"/>
          <w:spacing w:val="-57"/>
          <w:sz w:val="24"/>
        </w:rPr>
        <w:t xml:space="preserve"> </w:t>
      </w:r>
      <w:r>
        <w:rPr>
          <w:color w:val="000001"/>
          <w:sz w:val="24"/>
        </w:rPr>
        <w:t>of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memory,</w:t>
      </w:r>
      <w:r>
        <w:rPr>
          <w:color w:val="000001"/>
          <w:spacing w:val="8"/>
          <w:sz w:val="24"/>
        </w:rPr>
        <w:t xml:space="preserve"> </w:t>
      </w:r>
      <w:r>
        <w:rPr>
          <w:color w:val="000001"/>
          <w:sz w:val="24"/>
        </w:rPr>
        <w:t>microprocessor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programming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and</w:t>
      </w:r>
      <w:r>
        <w:rPr>
          <w:color w:val="000001"/>
          <w:spacing w:val="5"/>
          <w:sz w:val="24"/>
        </w:rPr>
        <w:t xml:space="preserve"> </w:t>
      </w:r>
      <w:r>
        <w:rPr>
          <w:color w:val="000001"/>
          <w:sz w:val="24"/>
        </w:rPr>
        <w:t>interfacing.</w:t>
      </w:r>
    </w:p>
    <w:p w:rsidR="00C16F0E" w:rsidRDefault="00C16F0E" w:rsidP="00C16F0E">
      <w:pPr>
        <w:pStyle w:val="BodyText"/>
        <w:spacing w:before="1"/>
      </w:pPr>
    </w:p>
    <w:p w:rsidR="00C16F0E" w:rsidRDefault="00C16F0E" w:rsidP="00C16F0E">
      <w:pPr>
        <w:pStyle w:val="ListParagraph"/>
        <w:numPr>
          <w:ilvl w:val="0"/>
          <w:numId w:val="63"/>
        </w:numPr>
        <w:tabs>
          <w:tab w:val="left" w:pos="961"/>
        </w:tabs>
        <w:spacing w:line="240" w:lineRule="auto"/>
        <w:rPr>
          <w:sz w:val="24"/>
        </w:rPr>
      </w:pPr>
      <w:r>
        <w:rPr>
          <w:color w:val="000001"/>
          <w:sz w:val="24"/>
        </w:rPr>
        <w:t>Students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will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be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capable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perform</w:t>
      </w:r>
      <w:r>
        <w:rPr>
          <w:color w:val="000001"/>
          <w:spacing w:val="-6"/>
          <w:sz w:val="24"/>
        </w:rPr>
        <w:t xml:space="preserve"> </w:t>
      </w:r>
      <w:r>
        <w:rPr>
          <w:color w:val="000001"/>
          <w:sz w:val="24"/>
        </w:rPr>
        <w:t>following</w:t>
      </w:r>
      <w:r>
        <w:rPr>
          <w:color w:val="000001"/>
          <w:spacing w:val="3"/>
          <w:sz w:val="24"/>
        </w:rPr>
        <w:t xml:space="preserve"> </w:t>
      </w:r>
      <w:r>
        <w:rPr>
          <w:color w:val="000001"/>
          <w:sz w:val="24"/>
        </w:rPr>
        <w:t>job</w:t>
      </w:r>
    </w:p>
    <w:p w:rsidR="00C16F0E" w:rsidRDefault="00C16F0E" w:rsidP="00C16F0E">
      <w:pPr>
        <w:pStyle w:val="BodyText"/>
      </w:pPr>
    </w:p>
    <w:p w:rsidR="00C16F0E" w:rsidRDefault="00C16F0E" w:rsidP="00C16F0E">
      <w:pPr>
        <w:pStyle w:val="ListParagraph"/>
        <w:numPr>
          <w:ilvl w:val="1"/>
          <w:numId w:val="63"/>
        </w:numPr>
        <w:tabs>
          <w:tab w:val="left" w:pos="1412"/>
          <w:tab w:val="left" w:pos="1413"/>
        </w:tabs>
        <w:ind w:left="1412" w:hanging="544"/>
        <w:rPr>
          <w:sz w:val="24"/>
        </w:rPr>
      </w:pPr>
      <w:r>
        <w:rPr>
          <w:color w:val="000001"/>
          <w:sz w:val="24"/>
        </w:rPr>
        <w:t>Industrial</w:t>
      </w:r>
      <w:r>
        <w:rPr>
          <w:color w:val="000001"/>
          <w:spacing w:val="-11"/>
          <w:sz w:val="24"/>
        </w:rPr>
        <w:t xml:space="preserve"> </w:t>
      </w:r>
      <w:r>
        <w:rPr>
          <w:color w:val="000001"/>
          <w:sz w:val="24"/>
        </w:rPr>
        <w:t>automation</w:t>
      </w:r>
      <w:r>
        <w:rPr>
          <w:color w:val="000001"/>
          <w:spacing w:val="-7"/>
          <w:sz w:val="24"/>
        </w:rPr>
        <w:t xml:space="preserve"> </w:t>
      </w:r>
      <w:r>
        <w:rPr>
          <w:color w:val="000001"/>
          <w:sz w:val="24"/>
        </w:rPr>
        <w:t>using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8086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interfacing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and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programming.</w:t>
      </w:r>
    </w:p>
    <w:p w:rsidR="00C16F0E" w:rsidRDefault="00C16F0E" w:rsidP="00C16F0E">
      <w:pPr>
        <w:pStyle w:val="ListParagraph"/>
        <w:numPr>
          <w:ilvl w:val="1"/>
          <w:numId w:val="63"/>
        </w:numPr>
        <w:tabs>
          <w:tab w:val="left" w:pos="1412"/>
          <w:tab w:val="left" w:pos="1413"/>
        </w:tabs>
        <w:spacing w:line="242" w:lineRule="auto"/>
        <w:ind w:left="1412" w:right="729" w:hanging="543"/>
        <w:rPr>
          <w:sz w:val="24"/>
        </w:rPr>
      </w:pPr>
      <w:r>
        <w:rPr>
          <w:color w:val="000001"/>
          <w:sz w:val="24"/>
        </w:rPr>
        <w:t>Start</w:t>
      </w:r>
      <w:r>
        <w:rPr>
          <w:color w:val="000001"/>
          <w:spacing w:val="46"/>
          <w:sz w:val="24"/>
        </w:rPr>
        <w:t xml:space="preserve"> </w:t>
      </w:r>
      <w:r>
        <w:rPr>
          <w:color w:val="000001"/>
          <w:sz w:val="24"/>
        </w:rPr>
        <w:t>his</w:t>
      </w:r>
      <w:r>
        <w:rPr>
          <w:color w:val="000001"/>
          <w:spacing w:val="43"/>
          <w:sz w:val="24"/>
        </w:rPr>
        <w:t xml:space="preserve"> </w:t>
      </w:r>
      <w:r>
        <w:rPr>
          <w:color w:val="000001"/>
          <w:sz w:val="24"/>
        </w:rPr>
        <w:t>/</w:t>
      </w:r>
      <w:r>
        <w:rPr>
          <w:color w:val="000001"/>
          <w:spacing w:val="46"/>
          <w:sz w:val="24"/>
        </w:rPr>
        <w:t xml:space="preserve"> </w:t>
      </w:r>
      <w:r>
        <w:rPr>
          <w:color w:val="000001"/>
          <w:sz w:val="24"/>
        </w:rPr>
        <w:t>her</w:t>
      </w:r>
      <w:r>
        <w:rPr>
          <w:color w:val="000001"/>
          <w:spacing w:val="48"/>
          <w:sz w:val="24"/>
        </w:rPr>
        <w:t xml:space="preserve"> </w:t>
      </w:r>
      <w:r>
        <w:rPr>
          <w:color w:val="000001"/>
          <w:sz w:val="24"/>
        </w:rPr>
        <w:t>own</w:t>
      </w:r>
      <w:r>
        <w:rPr>
          <w:color w:val="000001"/>
          <w:spacing w:val="40"/>
          <w:sz w:val="24"/>
        </w:rPr>
        <w:t xml:space="preserve"> </w:t>
      </w:r>
      <w:r>
        <w:rPr>
          <w:color w:val="000001"/>
          <w:sz w:val="24"/>
        </w:rPr>
        <w:t>small</w:t>
      </w:r>
      <w:r>
        <w:rPr>
          <w:color w:val="000001"/>
          <w:spacing w:val="43"/>
          <w:sz w:val="24"/>
        </w:rPr>
        <w:t xml:space="preserve"> </w:t>
      </w:r>
      <w:r>
        <w:rPr>
          <w:color w:val="000001"/>
          <w:sz w:val="24"/>
        </w:rPr>
        <w:t>scale</w:t>
      </w:r>
      <w:r>
        <w:rPr>
          <w:color w:val="000001"/>
          <w:spacing w:val="50"/>
          <w:sz w:val="24"/>
        </w:rPr>
        <w:t xml:space="preserve"> </w:t>
      </w:r>
      <w:r>
        <w:rPr>
          <w:color w:val="000001"/>
          <w:sz w:val="24"/>
        </w:rPr>
        <w:t>industry</w:t>
      </w:r>
      <w:r>
        <w:rPr>
          <w:color w:val="000001"/>
          <w:spacing w:val="41"/>
          <w:sz w:val="24"/>
        </w:rPr>
        <w:t xml:space="preserve"> </w:t>
      </w:r>
      <w:r>
        <w:rPr>
          <w:color w:val="000001"/>
          <w:sz w:val="24"/>
        </w:rPr>
        <w:t>for</w:t>
      </w:r>
      <w:r>
        <w:rPr>
          <w:color w:val="000001"/>
          <w:spacing w:val="52"/>
          <w:sz w:val="24"/>
        </w:rPr>
        <w:t xml:space="preserve"> </w:t>
      </w:r>
      <w:r>
        <w:rPr>
          <w:color w:val="000001"/>
          <w:sz w:val="24"/>
        </w:rPr>
        <w:t>manufacturing</w:t>
      </w:r>
      <w:r>
        <w:rPr>
          <w:color w:val="000001"/>
          <w:spacing w:val="50"/>
          <w:sz w:val="24"/>
        </w:rPr>
        <w:t xml:space="preserve"> </w:t>
      </w:r>
      <w:r>
        <w:rPr>
          <w:color w:val="000001"/>
          <w:sz w:val="24"/>
        </w:rPr>
        <w:t>microprocessor</w:t>
      </w:r>
      <w:r>
        <w:rPr>
          <w:color w:val="000001"/>
          <w:spacing w:val="48"/>
          <w:sz w:val="24"/>
        </w:rPr>
        <w:t xml:space="preserve"> </w:t>
      </w:r>
      <w:r>
        <w:rPr>
          <w:color w:val="000001"/>
          <w:sz w:val="24"/>
        </w:rPr>
        <w:t>based</w:t>
      </w:r>
      <w:r>
        <w:rPr>
          <w:color w:val="000001"/>
          <w:spacing w:val="-57"/>
          <w:sz w:val="24"/>
        </w:rPr>
        <w:t xml:space="preserve"> </w:t>
      </w:r>
      <w:r>
        <w:rPr>
          <w:color w:val="000001"/>
          <w:sz w:val="24"/>
        </w:rPr>
        <w:t>automated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devices.</w:t>
      </w:r>
    </w:p>
    <w:p w:rsidR="00C16F0E" w:rsidRDefault="00C16F0E" w:rsidP="00C16F0E">
      <w:pPr>
        <w:pStyle w:val="ListParagraph"/>
        <w:numPr>
          <w:ilvl w:val="0"/>
          <w:numId w:val="63"/>
        </w:numPr>
        <w:tabs>
          <w:tab w:val="left" w:pos="961"/>
        </w:tabs>
        <w:spacing w:before="109" w:line="242" w:lineRule="auto"/>
        <w:ind w:right="728"/>
        <w:rPr>
          <w:sz w:val="24"/>
        </w:rPr>
      </w:pPr>
      <w:r>
        <w:rPr>
          <w:color w:val="000001"/>
          <w:sz w:val="24"/>
        </w:rPr>
        <w:t>Students will have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option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8"/>
          <w:sz w:val="24"/>
        </w:rPr>
        <w:t xml:space="preserve"> </w:t>
      </w:r>
      <w:r>
        <w:rPr>
          <w:color w:val="000001"/>
          <w:sz w:val="24"/>
        </w:rPr>
        <w:t>start</w:t>
      </w:r>
      <w:r>
        <w:rPr>
          <w:color w:val="000001"/>
          <w:spacing w:val="3"/>
          <w:sz w:val="24"/>
        </w:rPr>
        <w:t xml:space="preserve"> </w:t>
      </w:r>
      <w:r>
        <w:rPr>
          <w:color w:val="000001"/>
          <w:sz w:val="24"/>
        </w:rPr>
        <w:t>his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/</w:t>
      </w:r>
      <w:r>
        <w:rPr>
          <w:color w:val="000001"/>
          <w:spacing w:val="3"/>
          <w:sz w:val="24"/>
        </w:rPr>
        <w:t xml:space="preserve"> </w:t>
      </w:r>
      <w:r>
        <w:rPr>
          <w:color w:val="000001"/>
          <w:sz w:val="24"/>
        </w:rPr>
        <w:t>her</w:t>
      </w:r>
      <w:r>
        <w:rPr>
          <w:color w:val="000001"/>
          <w:spacing w:val="5"/>
          <w:sz w:val="24"/>
        </w:rPr>
        <w:t xml:space="preserve"> </w:t>
      </w:r>
      <w:r>
        <w:rPr>
          <w:color w:val="000001"/>
          <w:sz w:val="24"/>
        </w:rPr>
        <w:t>teaching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career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either</w:t>
      </w:r>
      <w:r>
        <w:rPr>
          <w:color w:val="000001"/>
          <w:spacing w:val="9"/>
          <w:sz w:val="24"/>
        </w:rPr>
        <w:t xml:space="preserve"> </w:t>
      </w:r>
      <w:r>
        <w:rPr>
          <w:color w:val="000001"/>
          <w:sz w:val="24"/>
        </w:rPr>
        <w:t>in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science</w:t>
      </w:r>
      <w:r>
        <w:rPr>
          <w:color w:val="000001"/>
          <w:spacing w:val="3"/>
          <w:sz w:val="24"/>
        </w:rPr>
        <w:t xml:space="preserve"> </w:t>
      </w:r>
      <w:r>
        <w:rPr>
          <w:color w:val="000001"/>
          <w:sz w:val="24"/>
        </w:rPr>
        <w:t>or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engineering</w:t>
      </w:r>
      <w:r>
        <w:rPr>
          <w:color w:val="000001"/>
          <w:spacing w:val="-57"/>
          <w:sz w:val="24"/>
        </w:rPr>
        <w:t xml:space="preserve"> </w:t>
      </w:r>
      <w:r>
        <w:rPr>
          <w:color w:val="000001"/>
          <w:sz w:val="24"/>
        </w:rPr>
        <w:t>colleges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/</w:t>
      </w:r>
      <w:r>
        <w:rPr>
          <w:color w:val="000001"/>
          <w:spacing w:val="3"/>
          <w:sz w:val="24"/>
        </w:rPr>
        <w:t xml:space="preserve"> </w:t>
      </w:r>
      <w:r>
        <w:rPr>
          <w:color w:val="000001"/>
          <w:sz w:val="24"/>
        </w:rPr>
        <w:t>institutes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as</w:t>
      </w:r>
      <w:r>
        <w:rPr>
          <w:color w:val="000001"/>
          <w:spacing w:val="-8"/>
          <w:sz w:val="24"/>
        </w:rPr>
        <w:t xml:space="preserve"> </w:t>
      </w:r>
      <w:r>
        <w:rPr>
          <w:color w:val="000001"/>
          <w:sz w:val="24"/>
        </w:rPr>
        <w:t>this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course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is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included</w:t>
      </w:r>
      <w:r>
        <w:rPr>
          <w:color w:val="000001"/>
          <w:spacing w:val="3"/>
          <w:sz w:val="24"/>
        </w:rPr>
        <w:t xml:space="preserve"> </w:t>
      </w:r>
      <w:r>
        <w:rPr>
          <w:color w:val="000001"/>
          <w:sz w:val="24"/>
        </w:rPr>
        <w:t>in</w:t>
      </w:r>
      <w:r>
        <w:rPr>
          <w:color w:val="000001"/>
          <w:spacing w:val="-6"/>
          <w:sz w:val="24"/>
        </w:rPr>
        <w:t xml:space="preserve"> </w:t>
      </w:r>
      <w:r>
        <w:rPr>
          <w:color w:val="000001"/>
          <w:sz w:val="24"/>
        </w:rPr>
        <w:t>science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as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well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engineering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discipline.</w:t>
      </w:r>
    </w:p>
    <w:p w:rsidR="00C16F0E" w:rsidRDefault="00C16F0E" w:rsidP="00C16F0E">
      <w:pPr>
        <w:pStyle w:val="Heading3"/>
        <w:spacing w:before="163"/>
        <w:ind w:left="692"/>
      </w:pPr>
      <w:r>
        <w:t>Course</w:t>
      </w:r>
      <w:r>
        <w:rPr>
          <w:spacing w:val="-5"/>
        </w:rPr>
        <w:t xml:space="preserve"> </w:t>
      </w:r>
      <w:r>
        <w:t>Contents:</w:t>
      </w:r>
    </w:p>
    <w:p w:rsidR="00C16F0E" w:rsidRDefault="00C16F0E" w:rsidP="00C16F0E">
      <w:pPr>
        <w:spacing w:before="137"/>
        <w:ind w:left="692"/>
        <w:rPr>
          <w:b/>
          <w:sz w:val="24"/>
        </w:rPr>
      </w:pPr>
      <w:r>
        <w:rPr>
          <w:b/>
          <w:color w:val="000001"/>
          <w:sz w:val="24"/>
        </w:rPr>
        <w:t>Unit</w:t>
      </w:r>
      <w:r>
        <w:rPr>
          <w:b/>
          <w:color w:val="000001"/>
          <w:spacing w:val="1"/>
          <w:sz w:val="24"/>
        </w:rPr>
        <w:t xml:space="preserve"> </w:t>
      </w:r>
      <w:r>
        <w:rPr>
          <w:b/>
          <w:color w:val="000001"/>
          <w:sz w:val="24"/>
        </w:rPr>
        <w:t>I</w:t>
      </w:r>
      <w:r>
        <w:rPr>
          <w:b/>
          <w:color w:val="000001"/>
          <w:spacing w:val="-3"/>
          <w:sz w:val="24"/>
        </w:rPr>
        <w:t xml:space="preserve"> </w:t>
      </w:r>
      <w:r>
        <w:rPr>
          <w:b/>
          <w:color w:val="000001"/>
          <w:sz w:val="24"/>
        </w:rPr>
        <w:t>:</w:t>
      </w:r>
      <w:r>
        <w:rPr>
          <w:b/>
          <w:color w:val="000001"/>
          <w:spacing w:val="-3"/>
          <w:sz w:val="24"/>
        </w:rPr>
        <w:t xml:space="preserve"> </w:t>
      </w:r>
      <w:r>
        <w:rPr>
          <w:b/>
          <w:color w:val="000001"/>
          <w:sz w:val="24"/>
        </w:rPr>
        <w:t>Introduction</w:t>
      </w:r>
      <w:r>
        <w:rPr>
          <w:b/>
          <w:color w:val="000001"/>
          <w:spacing w:val="-4"/>
          <w:sz w:val="24"/>
        </w:rPr>
        <w:t xml:space="preserve"> </w:t>
      </w:r>
      <w:r>
        <w:rPr>
          <w:b/>
          <w:color w:val="000001"/>
          <w:sz w:val="24"/>
        </w:rPr>
        <w:t>: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ind w:left="1052" w:right="714" w:hanging="5"/>
        <w:jc w:val="both"/>
      </w:pPr>
      <w:r>
        <w:rPr>
          <w:color w:val="000001"/>
        </w:rPr>
        <w:t>Overview of Microcomputer structure and operation,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memory,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input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/ output, CPU,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 xml:space="preserve">address bus, data bus, control bus, 8086 microprocessor family overview, </w:t>
      </w:r>
      <w:r>
        <w:rPr>
          <w:b/>
          <w:color w:val="000001"/>
        </w:rPr>
        <w:t>8086 internal</w:t>
      </w:r>
      <w:r>
        <w:rPr>
          <w:b/>
          <w:color w:val="000001"/>
          <w:spacing w:val="1"/>
        </w:rPr>
        <w:t xml:space="preserve"> </w:t>
      </w:r>
      <w:r>
        <w:rPr>
          <w:b/>
          <w:color w:val="000001"/>
        </w:rPr>
        <w:t>architecture:</w:t>
      </w:r>
      <w:r>
        <w:rPr>
          <w:b/>
          <w:color w:val="000001"/>
          <w:spacing w:val="1"/>
        </w:rPr>
        <w:t xml:space="preserve"> </w:t>
      </w:r>
      <w:r>
        <w:rPr>
          <w:color w:val="000001"/>
        </w:rPr>
        <w:t>execution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unit,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(flag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register,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general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purpose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register,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ALU),</w:t>
      </w:r>
      <w:r>
        <w:rPr>
          <w:color w:val="000001"/>
          <w:spacing w:val="60"/>
        </w:rPr>
        <w:t xml:space="preserve"> </w:t>
      </w:r>
      <w:r>
        <w:rPr>
          <w:color w:val="000001"/>
        </w:rPr>
        <w:t>Bus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interface unit, segment register, stack pointer register, pointer and index register [Refer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 xml:space="preserve">Douglas and Hall book for above articles], </w:t>
      </w:r>
      <w:r>
        <w:rPr>
          <w:b/>
          <w:color w:val="000001"/>
        </w:rPr>
        <w:t xml:space="preserve">Pin out and pin functions of 8086 : </w:t>
      </w:r>
      <w:r>
        <w:rPr>
          <w:color w:val="000001"/>
        </w:rPr>
        <w:t>The pin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out,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power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supply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requirements,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DC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characteristics,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input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characteristics,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output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characteristics, pin connections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( common pins, maximum mode pins and minimum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mode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pins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)</w:t>
      </w:r>
      <w:r>
        <w:rPr>
          <w:color w:val="000001"/>
          <w:spacing w:val="1"/>
        </w:rPr>
        <w:t xml:space="preserve"> </w:t>
      </w:r>
      <w:r>
        <w:rPr>
          <w:b/>
          <w:color w:val="000001"/>
        </w:rPr>
        <w:t>Addressing</w:t>
      </w:r>
      <w:r>
        <w:rPr>
          <w:b/>
          <w:color w:val="000001"/>
          <w:spacing w:val="1"/>
        </w:rPr>
        <w:t xml:space="preserve"> </w:t>
      </w:r>
      <w:r>
        <w:rPr>
          <w:b/>
          <w:color w:val="000001"/>
        </w:rPr>
        <w:t>Modes</w:t>
      </w:r>
      <w:r>
        <w:rPr>
          <w:color w:val="000001"/>
        </w:rPr>
        <w:t>: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Data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addressing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modes: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Register</w:t>
      </w:r>
      <w:r>
        <w:rPr>
          <w:color w:val="000001"/>
          <w:spacing w:val="60"/>
        </w:rPr>
        <w:t xml:space="preserve"> </w:t>
      </w:r>
      <w:r>
        <w:rPr>
          <w:color w:val="000001"/>
        </w:rPr>
        <w:t>addressing,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Immediate addressing, Direct addressing, register indirect addressing, base plus index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addressing, register relative addressing, base relative plus index addressing, Programme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memory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addressing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modes: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Direct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program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memory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addressing,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relative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program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memory addressing,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indirect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program memory addressing; stack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memory addressing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modes.</w:t>
      </w:r>
    </w:p>
    <w:p w:rsidR="00C16F0E" w:rsidRDefault="00C16F0E" w:rsidP="00C16F0E">
      <w:pPr>
        <w:spacing w:before="167"/>
        <w:ind w:left="692"/>
        <w:rPr>
          <w:b/>
          <w:sz w:val="24"/>
        </w:rPr>
      </w:pPr>
      <w:r>
        <w:rPr>
          <w:b/>
          <w:color w:val="000001"/>
          <w:sz w:val="24"/>
        </w:rPr>
        <w:t>Unit</w:t>
      </w:r>
      <w:r>
        <w:rPr>
          <w:b/>
          <w:color w:val="000001"/>
          <w:spacing w:val="-1"/>
          <w:sz w:val="24"/>
        </w:rPr>
        <w:t xml:space="preserve"> </w:t>
      </w:r>
      <w:r>
        <w:rPr>
          <w:b/>
          <w:color w:val="000001"/>
          <w:sz w:val="24"/>
        </w:rPr>
        <w:t>II</w:t>
      </w:r>
      <w:r>
        <w:rPr>
          <w:b/>
          <w:color w:val="000001"/>
          <w:spacing w:val="-4"/>
          <w:sz w:val="24"/>
        </w:rPr>
        <w:t xml:space="preserve"> </w:t>
      </w:r>
      <w:r>
        <w:rPr>
          <w:b/>
          <w:color w:val="000001"/>
          <w:sz w:val="24"/>
        </w:rPr>
        <w:t>:</w:t>
      </w:r>
      <w:r>
        <w:rPr>
          <w:b/>
          <w:color w:val="000001"/>
          <w:spacing w:val="-3"/>
          <w:sz w:val="24"/>
        </w:rPr>
        <w:t xml:space="preserve"> </w:t>
      </w:r>
      <w:r>
        <w:rPr>
          <w:b/>
          <w:color w:val="000001"/>
          <w:sz w:val="24"/>
        </w:rPr>
        <w:t>Data</w:t>
      </w:r>
      <w:r>
        <w:rPr>
          <w:b/>
          <w:color w:val="000001"/>
          <w:spacing w:val="-5"/>
          <w:sz w:val="24"/>
        </w:rPr>
        <w:t xml:space="preserve"> </w:t>
      </w:r>
      <w:r>
        <w:rPr>
          <w:b/>
          <w:color w:val="000001"/>
          <w:sz w:val="24"/>
        </w:rPr>
        <w:t>Movement,</w:t>
      </w:r>
      <w:r>
        <w:rPr>
          <w:b/>
          <w:color w:val="000001"/>
          <w:spacing w:val="-4"/>
          <w:sz w:val="24"/>
        </w:rPr>
        <w:t xml:space="preserve"> </w:t>
      </w:r>
      <w:r>
        <w:rPr>
          <w:b/>
          <w:color w:val="000001"/>
          <w:sz w:val="24"/>
        </w:rPr>
        <w:t>Arithmetic</w:t>
      </w:r>
      <w:r>
        <w:rPr>
          <w:b/>
          <w:color w:val="000001"/>
          <w:spacing w:val="-2"/>
          <w:sz w:val="24"/>
        </w:rPr>
        <w:t xml:space="preserve"> </w:t>
      </w:r>
      <w:r>
        <w:rPr>
          <w:b/>
          <w:color w:val="000001"/>
          <w:sz w:val="24"/>
        </w:rPr>
        <w:t>and</w:t>
      </w:r>
      <w:r>
        <w:rPr>
          <w:b/>
          <w:color w:val="000001"/>
          <w:spacing w:val="58"/>
          <w:sz w:val="24"/>
        </w:rPr>
        <w:t xml:space="preserve"> </w:t>
      </w:r>
      <w:r>
        <w:rPr>
          <w:b/>
          <w:color w:val="000001"/>
          <w:sz w:val="24"/>
        </w:rPr>
        <w:t>Logical</w:t>
      </w:r>
      <w:r>
        <w:rPr>
          <w:b/>
          <w:color w:val="000001"/>
          <w:spacing w:val="-5"/>
          <w:sz w:val="24"/>
        </w:rPr>
        <w:t xml:space="preserve"> </w:t>
      </w:r>
      <w:r>
        <w:rPr>
          <w:b/>
          <w:color w:val="000001"/>
          <w:sz w:val="24"/>
        </w:rPr>
        <w:t>Instructions:</w:t>
      </w:r>
    </w:p>
    <w:p w:rsidR="00C16F0E" w:rsidRDefault="00C16F0E" w:rsidP="00C16F0E">
      <w:pPr>
        <w:pStyle w:val="BodyText"/>
        <w:spacing w:before="8"/>
        <w:rPr>
          <w:b/>
          <w:sz w:val="23"/>
        </w:rPr>
      </w:pPr>
    </w:p>
    <w:p w:rsidR="00C16F0E" w:rsidRDefault="00C16F0E" w:rsidP="00C16F0E">
      <w:pPr>
        <w:ind w:left="1052" w:right="714" w:hanging="68"/>
        <w:jc w:val="both"/>
        <w:rPr>
          <w:b/>
          <w:sz w:val="24"/>
        </w:rPr>
      </w:pPr>
      <w:r>
        <w:rPr>
          <w:b/>
          <w:color w:val="000001"/>
          <w:sz w:val="24"/>
        </w:rPr>
        <w:t xml:space="preserve">MOV revised: </w:t>
      </w:r>
      <w:r>
        <w:rPr>
          <w:color w:val="000001"/>
          <w:sz w:val="24"/>
        </w:rPr>
        <w:t>machine language, the opcode, MOD field, register assignments, R/M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memory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addressing,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special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addressing,</w:t>
      </w:r>
      <w:r>
        <w:rPr>
          <w:color w:val="000001"/>
          <w:spacing w:val="1"/>
          <w:sz w:val="24"/>
        </w:rPr>
        <w:t xml:space="preserve"> </w:t>
      </w:r>
      <w:r>
        <w:rPr>
          <w:b/>
          <w:color w:val="000001"/>
          <w:sz w:val="24"/>
        </w:rPr>
        <w:t>PUSH/POP</w:t>
      </w:r>
      <w:r>
        <w:rPr>
          <w:b/>
          <w:color w:val="000001"/>
          <w:spacing w:val="1"/>
          <w:sz w:val="24"/>
        </w:rPr>
        <w:t xml:space="preserve"> </w:t>
      </w:r>
      <w:r>
        <w:rPr>
          <w:b/>
          <w:color w:val="000001"/>
          <w:sz w:val="24"/>
        </w:rPr>
        <w:t>:</w:t>
      </w:r>
      <w:r>
        <w:rPr>
          <w:b/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PUSH,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POP,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initializing</w:t>
      </w:r>
      <w:r>
        <w:rPr>
          <w:color w:val="000001"/>
          <w:spacing w:val="60"/>
          <w:sz w:val="24"/>
        </w:rPr>
        <w:t xml:space="preserve"> </w:t>
      </w:r>
      <w:r>
        <w:rPr>
          <w:color w:val="000001"/>
          <w:sz w:val="24"/>
        </w:rPr>
        <w:t>the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stack</w:t>
      </w:r>
      <w:r>
        <w:rPr>
          <w:b/>
          <w:color w:val="000001"/>
          <w:sz w:val="24"/>
        </w:rPr>
        <w:t>;</w:t>
      </w:r>
      <w:r>
        <w:rPr>
          <w:b/>
          <w:color w:val="000001"/>
          <w:spacing w:val="42"/>
          <w:sz w:val="24"/>
        </w:rPr>
        <w:t xml:space="preserve"> </w:t>
      </w:r>
      <w:r>
        <w:rPr>
          <w:b/>
          <w:color w:val="000001"/>
          <w:sz w:val="24"/>
        </w:rPr>
        <w:t>Miscellaneous</w:t>
      </w:r>
      <w:r>
        <w:rPr>
          <w:b/>
          <w:color w:val="000001"/>
          <w:spacing w:val="43"/>
          <w:sz w:val="24"/>
        </w:rPr>
        <w:t xml:space="preserve"> </w:t>
      </w:r>
      <w:r>
        <w:rPr>
          <w:b/>
          <w:color w:val="000001"/>
          <w:sz w:val="24"/>
        </w:rPr>
        <w:t>data</w:t>
      </w:r>
      <w:r>
        <w:rPr>
          <w:b/>
          <w:color w:val="000001"/>
          <w:spacing w:val="46"/>
          <w:sz w:val="24"/>
        </w:rPr>
        <w:t xml:space="preserve"> </w:t>
      </w:r>
      <w:r>
        <w:rPr>
          <w:b/>
          <w:color w:val="000001"/>
          <w:sz w:val="24"/>
        </w:rPr>
        <w:t>transfer</w:t>
      </w:r>
      <w:r>
        <w:rPr>
          <w:b/>
          <w:color w:val="000001"/>
          <w:spacing w:val="40"/>
          <w:sz w:val="24"/>
        </w:rPr>
        <w:t xml:space="preserve"> </w:t>
      </w:r>
      <w:r>
        <w:rPr>
          <w:b/>
          <w:color w:val="000001"/>
          <w:sz w:val="24"/>
        </w:rPr>
        <w:t>instructions:</w:t>
      </w:r>
      <w:r>
        <w:rPr>
          <w:b/>
          <w:color w:val="000001"/>
          <w:spacing w:val="54"/>
          <w:sz w:val="24"/>
        </w:rPr>
        <w:t xml:space="preserve"> </w:t>
      </w:r>
      <w:r>
        <w:rPr>
          <w:color w:val="000001"/>
          <w:sz w:val="24"/>
        </w:rPr>
        <w:t>XCHG,</w:t>
      </w:r>
      <w:r>
        <w:rPr>
          <w:color w:val="000001"/>
          <w:spacing w:val="48"/>
          <w:sz w:val="24"/>
        </w:rPr>
        <w:t xml:space="preserve"> </w:t>
      </w:r>
      <w:r>
        <w:rPr>
          <w:color w:val="000001"/>
          <w:sz w:val="24"/>
        </w:rPr>
        <w:t>IN</w:t>
      </w:r>
      <w:r>
        <w:rPr>
          <w:color w:val="000001"/>
          <w:spacing w:val="46"/>
          <w:sz w:val="24"/>
        </w:rPr>
        <w:t xml:space="preserve"> </w:t>
      </w:r>
      <w:r>
        <w:rPr>
          <w:color w:val="000001"/>
          <w:sz w:val="24"/>
        </w:rPr>
        <w:t>and</w:t>
      </w:r>
      <w:r>
        <w:rPr>
          <w:color w:val="000001"/>
          <w:spacing w:val="46"/>
          <w:sz w:val="24"/>
        </w:rPr>
        <w:t xml:space="preserve"> </w:t>
      </w:r>
      <w:r>
        <w:rPr>
          <w:color w:val="000001"/>
          <w:sz w:val="24"/>
        </w:rPr>
        <w:t>OUT,</w:t>
      </w:r>
      <w:r>
        <w:rPr>
          <w:color w:val="000001"/>
          <w:spacing w:val="51"/>
          <w:sz w:val="24"/>
        </w:rPr>
        <w:t xml:space="preserve"> </w:t>
      </w:r>
      <w:r>
        <w:rPr>
          <w:b/>
          <w:color w:val="000001"/>
          <w:sz w:val="24"/>
        </w:rPr>
        <w:t>Arithmetic</w:t>
      </w:r>
    </w:p>
    <w:p w:rsidR="00C16F0E" w:rsidRDefault="00C16F0E" w:rsidP="00C16F0E">
      <w:pPr>
        <w:jc w:val="both"/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spacing w:before="74"/>
        <w:ind w:left="1052" w:right="716"/>
        <w:jc w:val="both"/>
        <w:rPr>
          <w:sz w:val="24"/>
        </w:rPr>
      </w:pPr>
      <w:r>
        <w:rPr>
          <w:b/>
          <w:color w:val="000001"/>
          <w:sz w:val="24"/>
        </w:rPr>
        <w:lastRenderedPageBreak/>
        <w:t xml:space="preserve">and Logic Instructions: Addition, subtraction and comparison: Addition: </w:t>
      </w:r>
      <w:r>
        <w:rPr>
          <w:color w:val="000001"/>
          <w:sz w:val="24"/>
        </w:rPr>
        <w:t>Register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addition, immediate addition, memory to register addition, array addition,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increment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addition, addition with carry</w:t>
      </w:r>
      <w:r>
        <w:rPr>
          <w:b/>
          <w:color w:val="000001"/>
          <w:sz w:val="24"/>
        </w:rPr>
        <w:t xml:space="preserve">; Subtraction: </w:t>
      </w:r>
      <w:r>
        <w:rPr>
          <w:color w:val="000001"/>
          <w:sz w:val="24"/>
        </w:rPr>
        <w:t>Register subtraction, immediate subtraction,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decrement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subtraction,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subtraction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with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barrow</w:t>
      </w:r>
      <w:r>
        <w:rPr>
          <w:b/>
          <w:color w:val="000001"/>
          <w:sz w:val="24"/>
        </w:rPr>
        <w:t>;</w:t>
      </w:r>
      <w:r>
        <w:rPr>
          <w:b/>
          <w:color w:val="000001"/>
          <w:spacing w:val="1"/>
          <w:sz w:val="24"/>
        </w:rPr>
        <w:t xml:space="preserve"> </w:t>
      </w:r>
      <w:r>
        <w:rPr>
          <w:b/>
          <w:color w:val="000001"/>
          <w:sz w:val="24"/>
        </w:rPr>
        <w:t>Comparison,</w:t>
      </w:r>
      <w:r>
        <w:rPr>
          <w:b/>
          <w:color w:val="000001"/>
          <w:spacing w:val="1"/>
          <w:sz w:val="24"/>
        </w:rPr>
        <w:t xml:space="preserve"> </w:t>
      </w:r>
      <w:r>
        <w:rPr>
          <w:b/>
          <w:color w:val="000001"/>
          <w:sz w:val="24"/>
        </w:rPr>
        <w:t>Multiplication</w:t>
      </w:r>
      <w:r>
        <w:rPr>
          <w:b/>
          <w:color w:val="000001"/>
          <w:spacing w:val="1"/>
          <w:sz w:val="24"/>
        </w:rPr>
        <w:t xml:space="preserve"> </w:t>
      </w:r>
      <w:r>
        <w:rPr>
          <w:b/>
          <w:color w:val="000001"/>
          <w:sz w:val="24"/>
        </w:rPr>
        <w:t>and</w:t>
      </w:r>
      <w:r>
        <w:rPr>
          <w:b/>
          <w:color w:val="000001"/>
          <w:spacing w:val="1"/>
          <w:sz w:val="24"/>
        </w:rPr>
        <w:t xml:space="preserve"> </w:t>
      </w:r>
      <w:r>
        <w:rPr>
          <w:b/>
          <w:color w:val="000001"/>
          <w:sz w:val="24"/>
        </w:rPr>
        <w:t>division</w:t>
      </w:r>
      <w:r>
        <w:rPr>
          <w:color w:val="000001"/>
          <w:sz w:val="24"/>
        </w:rPr>
        <w:t xml:space="preserve">: </w:t>
      </w:r>
      <w:r>
        <w:rPr>
          <w:b/>
          <w:color w:val="000001"/>
          <w:sz w:val="24"/>
        </w:rPr>
        <w:t>Multiplication</w:t>
      </w:r>
      <w:r>
        <w:rPr>
          <w:color w:val="000001"/>
          <w:sz w:val="24"/>
        </w:rPr>
        <w:t>: 8 bit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multiplication, 16 bit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 xml:space="preserve">multiplication; </w:t>
      </w:r>
      <w:r>
        <w:rPr>
          <w:b/>
          <w:color w:val="000001"/>
          <w:sz w:val="24"/>
        </w:rPr>
        <w:t>Division:</w:t>
      </w:r>
      <w:r>
        <w:rPr>
          <w:b/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8 bit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 xml:space="preserve">division, 16 bit division; </w:t>
      </w:r>
      <w:r>
        <w:rPr>
          <w:b/>
          <w:color w:val="000001"/>
          <w:sz w:val="24"/>
        </w:rPr>
        <w:t xml:space="preserve">Basic Logic Instructions: </w:t>
      </w:r>
      <w:r>
        <w:rPr>
          <w:color w:val="000001"/>
          <w:sz w:val="24"/>
        </w:rPr>
        <w:t>AND, OR, Ex-OR, TEST, NOT,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NEG</w:t>
      </w:r>
      <w:r>
        <w:rPr>
          <w:b/>
          <w:color w:val="000001"/>
          <w:sz w:val="24"/>
        </w:rPr>
        <w:t>;</w:t>
      </w:r>
      <w:r>
        <w:rPr>
          <w:b/>
          <w:color w:val="000001"/>
          <w:spacing w:val="-1"/>
          <w:sz w:val="24"/>
        </w:rPr>
        <w:t xml:space="preserve"> </w:t>
      </w:r>
      <w:r>
        <w:rPr>
          <w:b/>
          <w:color w:val="000001"/>
          <w:sz w:val="24"/>
        </w:rPr>
        <w:t>Shift and</w:t>
      </w:r>
      <w:r>
        <w:rPr>
          <w:b/>
          <w:color w:val="000001"/>
          <w:spacing w:val="-4"/>
          <w:sz w:val="24"/>
        </w:rPr>
        <w:t xml:space="preserve"> </w:t>
      </w:r>
      <w:r>
        <w:rPr>
          <w:b/>
          <w:color w:val="000001"/>
          <w:sz w:val="24"/>
        </w:rPr>
        <w:t>Rotate:</w:t>
      </w:r>
      <w:r>
        <w:rPr>
          <w:b/>
          <w:color w:val="000001"/>
          <w:spacing w:val="-4"/>
          <w:sz w:val="24"/>
        </w:rPr>
        <w:t xml:space="preserve"> </w:t>
      </w:r>
      <w:r>
        <w:rPr>
          <w:b/>
          <w:color w:val="000001"/>
          <w:sz w:val="24"/>
        </w:rPr>
        <w:t>Shift:</w:t>
      </w:r>
      <w:r>
        <w:rPr>
          <w:b/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left</w:t>
      </w:r>
      <w:r>
        <w:rPr>
          <w:color w:val="000001"/>
          <w:spacing w:val="3"/>
          <w:sz w:val="24"/>
        </w:rPr>
        <w:t xml:space="preserve"> </w:t>
      </w:r>
      <w:r>
        <w:rPr>
          <w:color w:val="000001"/>
          <w:sz w:val="24"/>
        </w:rPr>
        <w:t>shift, right</w:t>
      </w:r>
      <w:r>
        <w:rPr>
          <w:color w:val="000001"/>
          <w:spacing w:val="7"/>
          <w:sz w:val="24"/>
        </w:rPr>
        <w:t xml:space="preserve"> </w:t>
      </w:r>
      <w:r>
        <w:rPr>
          <w:color w:val="000001"/>
          <w:sz w:val="24"/>
        </w:rPr>
        <w:t>shift;</w:t>
      </w:r>
      <w:r>
        <w:rPr>
          <w:color w:val="000001"/>
          <w:spacing w:val="-6"/>
          <w:sz w:val="24"/>
        </w:rPr>
        <w:t xml:space="preserve"> </w:t>
      </w:r>
      <w:r>
        <w:rPr>
          <w:b/>
          <w:color w:val="000001"/>
          <w:sz w:val="24"/>
        </w:rPr>
        <w:t>Rotate:</w:t>
      </w:r>
      <w:r>
        <w:rPr>
          <w:b/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Rotate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left, rotate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right</w:t>
      </w:r>
    </w:p>
    <w:p w:rsidR="00C16F0E" w:rsidRDefault="00C16F0E" w:rsidP="00C16F0E">
      <w:pPr>
        <w:spacing w:before="233"/>
        <w:ind w:left="692"/>
        <w:rPr>
          <w:b/>
          <w:sz w:val="24"/>
        </w:rPr>
      </w:pPr>
      <w:r>
        <w:rPr>
          <w:b/>
          <w:color w:val="000001"/>
          <w:sz w:val="24"/>
        </w:rPr>
        <w:t>Unit</w:t>
      </w:r>
      <w:r>
        <w:rPr>
          <w:b/>
          <w:color w:val="000001"/>
          <w:spacing w:val="-2"/>
          <w:sz w:val="24"/>
        </w:rPr>
        <w:t xml:space="preserve"> </w:t>
      </w:r>
      <w:r>
        <w:rPr>
          <w:b/>
          <w:color w:val="000001"/>
          <w:sz w:val="24"/>
        </w:rPr>
        <w:t>III:</w:t>
      </w:r>
      <w:r>
        <w:rPr>
          <w:b/>
          <w:color w:val="000001"/>
          <w:spacing w:val="-1"/>
          <w:sz w:val="24"/>
        </w:rPr>
        <w:t xml:space="preserve"> </w:t>
      </w:r>
      <w:r>
        <w:rPr>
          <w:b/>
          <w:color w:val="000001"/>
          <w:sz w:val="24"/>
        </w:rPr>
        <w:t>Program</w:t>
      </w:r>
      <w:r>
        <w:rPr>
          <w:b/>
          <w:color w:val="000001"/>
          <w:spacing w:val="-6"/>
          <w:sz w:val="24"/>
        </w:rPr>
        <w:t xml:space="preserve"> </w:t>
      </w:r>
      <w:r>
        <w:rPr>
          <w:b/>
          <w:color w:val="000001"/>
          <w:sz w:val="24"/>
        </w:rPr>
        <w:t>Control</w:t>
      </w:r>
      <w:r>
        <w:rPr>
          <w:b/>
          <w:color w:val="000001"/>
          <w:spacing w:val="-7"/>
          <w:sz w:val="24"/>
        </w:rPr>
        <w:t xml:space="preserve"> </w:t>
      </w:r>
      <w:r>
        <w:rPr>
          <w:b/>
          <w:color w:val="000001"/>
          <w:sz w:val="24"/>
        </w:rPr>
        <w:t>Instructions</w:t>
      </w:r>
      <w:r>
        <w:rPr>
          <w:b/>
          <w:color w:val="000001"/>
          <w:spacing w:val="-6"/>
          <w:sz w:val="24"/>
        </w:rPr>
        <w:t xml:space="preserve"> </w:t>
      </w:r>
      <w:r>
        <w:rPr>
          <w:b/>
          <w:color w:val="000001"/>
          <w:sz w:val="24"/>
        </w:rPr>
        <w:t>and</w:t>
      </w:r>
      <w:r>
        <w:rPr>
          <w:b/>
          <w:color w:val="000001"/>
          <w:spacing w:val="-3"/>
          <w:sz w:val="24"/>
        </w:rPr>
        <w:t xml:space="preserve"> </w:t>
      </w:r>
      <w:r>
        <w:rPr>
          <w:b/>
          <w:color w:val="000001"/>
          <w:sz w:val="24"/>
        </w:rPr>
        <w:t>Assembly</w:t>
      </w:r>
      <w:r>
        <w:rPr>
          <w:b/>
          <w:color w:val="000001"/>
          <w:spacing w:val="-3"/>
          <w:sz w:val="24"/>
        </w:rPr>
        <w:t xml:space="preserve"> </w:t>
      </w:r>
      <w:r>
        <w:rPr>
          <w:b/>
          <w:color w:val="000001"/>
          <w:sz w:val="24"/>
        </w:rPr>
        <w:t>Language</w:t>
      </w:r>
      <w:r>
        <w:rPr>
          <w:b/>
          <w:color w:val="000001"/>
          <w:spacing w:val="-3"/>
          <w:sz w:val="24"/>
        </w:rPr>
        <w:t xml:space="preserve"> </w:t>
      </w:r>
      <w:r>
        <w:rPr>
          <w:b/>
          <w:color w:val="000001"/>
          <w:sz w:val="24"/>
        </w:rPr>
        <w:t>Programming: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ind w:left="1052" w:right="716" w:hanging="63"/>
        <w:jc w:val="both"/>
        <w:rPr>
          <w:sz w:val="24"/>
        </w:rPr>
      </w:pPr>
      <w:r>
        <w:rPr>
          <w:b/>
          <w:color w:val="000001"/>
          <w:sz w:val="24"/>
        </w:rPr>
        <w:t>The Jump Group</w:t>
      </w:r>
      <w:r>
        <w:rPr>
          <w:color w:val="000001"/>
          <w:sz w:val="24"/>
        </w:rPr>
        <w:t xml:space="preserve">: </w:t>
      </w:r>
      <w:r>
        <w:rPr>
          <w:b/>
          <w:color w:val="000001"/>
          <w:sz w:val="24"/>
        </w:rPr>
        <w:t>Unconditional jump:</w:t>
      </w:r>
      <w:r>
        <w:rPr>
          <w:b/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short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jump,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near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jump,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far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jump,</w:t>
      </w:r>
      <w:r>
        <w:rPr>
          <w:color w:val="000001"/>
          <w:spacing w:val="60"/>
          <w:sz w:val="24"/>
        </w:rPr>
        <w:t xml:space="preserve"> </w:t>
      </w:r>
      <w:r>
        <w:rPr>
          <w:color w:val="000001"/>
          <w:sz w:val="24"/>
        </w:rPr>
        <w:t>indirect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 xml:space="preserve">jumps using an index; </w:t>
      </w:r>
      <w:r>
        <w:rPr>
          <w:b/>
          <w:color w:val="000001"/>
          <w:sz w:val="24"/>
        </w:rPr>
        <w:t xml:space="preserve">Conditional Jumps: </w:t>
      </w:r>
      <w:r>
        <w:rPr>
          <w:color w:val="000001"/>
          <w:sz w:val="24"/>
        </w:rPr>
        <w:t xml:space="preserve">LOOP, conditional LOOPs; </w:t>
      </w:r>
      <w:r>
        <w:rPr>
          <w:b/>
          <w:color w:val="000001"/>
          <w:sz w:val="24"/>
        </w:rPr>
        <w:t>Procedures</w:t>
      </w:r>
      <w:r>
        <w:rPr>
          <w:color w:val="000001"/>
          <w:sz w:val="24"/>
        </w:rPr>
        <w:t>: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 xml:space="preserve">CALL, near CALL, far CALL, indirect memory address, RET; </w:t>
      </w:r>
      <w:r>
        <w:rPr>
          <w:b/>
          <w:color w:val="000001"/>
          <w:sz w:val="24"/>
        </w:rPr>
        <w:t>Machine Control and</w:t>
      </w:r>
      <w:r>
        <w:rPr>
          <w:b/>
          <w:color w:val="000001"/>
          <w:spacing w:val="1"/>
          <w:sz w:val="24"/>
        </w:rPr>
        <w:t xml:space="preserve"> </w:t>
      </w:r>
      <w:r>
        <w:rPr>
          <w:b/>
          <w:color w:val="000001"/>
          <w:sz w:val="24"/>
        </w:rPr>
        <w:t xml:space="preserve">Miscellaneous Instructions: </w:t>
      </w:r>
      <w:r>
        <w:rPr>
          <w:color w:val="000001"/>
          <w:sz w:val="24"/>
        </w:rPr>
        <w:t xml:space="preserve">Controlling the carry flag bit, wait, HLT, NOP ; </w:t>
      </w:r>
      <w:r>
        <w:rPr>
          <w:b/>
          <w:color w:val="000001"/>
          <w:sz w:val="24"/>
        </w:rPr>
        <w:t>Assembly</w:t>
      </w:r>
      <w:r>
        <w:rPr>
          <w:b/>
          <w:color w:val="000001"/>
          <w:spacing w:val="-57"/>
          <w:sz w:val="24"/>
        </w:rPr>
        <w:t xml:space="preserve"> </w:t>
      </w:r>
      <w:r>
        <w:rPr>
          <w:b/>
          <w:color w:val="000001"/>
          <w:sz w:val="24"/>
        </w:rPr>
        <w:t xml:space="preserve">Language Programming: Assembler directives: </w:t>
      </w:r>
      <w:r>
        <w:rPr>
          <w:color w:val="000001"/>
          <w:sz w:val="24"/>
        </w:rPr>
        <w:t>ASSUME, DB, DD, DQ, DT, DW,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END, ENDP, ENDS, EQU, EVEN, EXTRN, GLOBAL, GROUP, INCLUDE, LABEL,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LENGTH,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NAME,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OFFSET,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ORG,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PROC,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PTR,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PUBLIC,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SEGMENT,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SHORT,</w:t>
      </w:r>
      <w:r>
        <w:rPr>
          <w:color w:val="000001"/>
          <w:spacing w:val="-6"/>
          <w:sz w:val="24"/>
        </w:rPr>
        <w:t xml:space="preserve"> </w:t>
      </w:r>
      <w:r>
        <w:rPr>
          <w:color w:val="000001"/>
          <w:sz w:val="24"/>
        </w:rPr>
        <w:t>TYPE</w:t>
      </w:r>
    </w:p>
    <w:p w:rsidR="00C16F0E" w:rsidRDefault="00C16F0E" w:rsidP="00C16F0E">
      <w:pPr>
        <w:pStyle w:val="BodyText"/>
        <w:spacing w:before="4"/>
        <w:ind w:left="1052" w:right="717"/>
        <w:jc w:val="both"/>
      </w:pPr>
      <w:r>
        <w:rPr>
          <w:color w:val="000001"/>
        </w:rPr>
        <w:t xml:space="preserve">[Refer Douglas and Hall book for above articles </w:t>
      </w:r>
      <w:r>
        <w:rPr>
          <w:b/>
          <w:color w:val="000001"/>
        </w:rPr>
        <w:t>Assembly Language Programming:</w:t>
      </w:r>
      <w:r>
        <w:rPr>
          <w:b/>
          <w:color w:val="000001"/>
          <w:spacing w:val="1"/>
        </w:rPr>
        <w:t xml:space="preserve"> </w:t>
      </w:r>
      <w:r>
        <w:rPr>
          <w:color w:val="000001"/>
        </w:rPr>
        <w:t>Sum of an array, factorial, largest / smallest from given array, sorting of numeric array,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square root.</w:t>
      </w:r>
    </w:p>
    <w:p w:rsidR="00C16F0E" w:rsidRDefault="00C16F0E" w:rsidP="00C16F0E">
      <w:pPr>
        <w:spacing w:before="208"/>
        <w:ind w:left="692"/>
        <w:rPr>
          <w:b/>
          <w:sz w:val="24"/>
        </w:rPr>
      </w:pPr>
      <w:r>
        <w:rPr>
          <w:b/>
          <w:color w:val="000001"/>
          <w:sz w:val="24"/>
        </w:rPr>
        <w:t>Unit</w:t>
      </w:r>
      <w:r>
        <w:rPr>
          <w:b/>
          <w:color w:val="000001"/>
          <w:spacing w:val="-1"/>
          <w:sz w:val="24"/>
        </w:rPr>
        <w:t xml:space="preserve"> </w:t>
      </w:r>
      <w:r>
        <w:rPr>
          <w:b/>
          <w:color w:val="000001"/>
          <w:sz w:val="24"/>
        </w:rPr>
        <w:t>IV</w:t>
      </w:r>
      <w:r>
        <w:rPr>
          <w:b/>
          <w:color w:val="000001"/>
          <w:spacing w:val="-2"/>
          <w:sz w:val="24"/>
        </w:rPr>
        <w:t xml:space="preserve"> </w:t>
      </w:r>
      <w:r>
        <w:rPr>
          <w:b/>
          <w:color w:val="000001"/>
          <w:sz w:val="24"/>
        </w:rPr>
        <w:t>:</w:t>
      </w:r>
      <w:r>
        <w:rPr>
          <w:b/>
          <w:color w:val="000001"/>
          <w:spacing w:val="-3"/>
          <w:sz w:val="24"/>
        </w:rPr>
        <w:t xml:space="preserve"> </w:t>
      </w:r>
      <w:r>
        <w:rPr>
          <w:b/>
          <w:color w:val="000001"/>
          <w:sz w:val="24"/>
        </w:rPr>
        <w:t>Input</w:t>
      </w:r>
      <w:r>
        <w:rPr>
          <w:b/>
          <w:color w:val="000001"/>
          <w:spacing w:val="-4"/>
          <w:sz w:val="24"/>
        </w:rPr>
        <w:t xml:space="preserve"> </w:t>
      </w:r>
      <w:r>
        <w:rPr>
          <w:b/>
          <w:color w:val="000001"/>
          <w:sz w:val="24"/>
        </w:rPr>
        <w:t>/</w:t>
      </w:r>
      <w:r>
        <w:rPr>
          <w:b/>
          <w:color w:val="000001"/>
          <w:spacing w:val="-5"/>
          <w:sz w:val="24"/>
        </w:rPr>
        <w:t xml:space="preserve"> </w:t>
      </w:r>
      <w:r>
        <w:rPr>
          <w:b/>
          <w:color w:val="000001"/>
          <w:sz w:val="24"/>
        </w:rPr>
        <w:t>Out</w:t>
      </w:r>
      <w:r>
        <w:rPr>
          <w:b/>
          <w:color w:val="000001"/>
          <w:spacing w:val="-4"/>
          <w:sz w:val="24"/>
        </w:rPr>
        <w:t xml:space="preserve"> </w:t>
      </w:r>
      <w:r>
        <w:rPr>
          <w:b/>
          <w:color w:val="000001"/>
          <w:sz w:val="24"/>
        </w:rPr>
        <w:t>Interfacing</w:t>
      </w:r>
      <w:r>
        <w:rPr>
          <w:b/>
          <w:color w:val="000001"/>
          <w:spacing w:val="-2"/>
          <w:sz w:val="24"/>
        </w:rPr>
        <w:t xml:space="preserve"> </w:t>
      </w:r>
      <w:r>
        <w:rPr>
          <w:b/>
          <w:color w:val="000001"/>
          <w:sz w:val="24"/>
        </w:rPr>
        <w:t>( with</w:t>
      </w:r>
      <w:r>
        <w:rPr>
          <w:b/>
          <w:color w:val="000001"/>
          <w:spacing w:val="-1"/>
          <w:sz w:val="24"/>
        </w:rPr>
        <w:t xml:space="preserve"> </w:t>
      </w:r>
      <w:r>
        <w:rPr>
          <w:b/>
          <w:color w:val="000001"/>
          <w:sz w:val="24"/>
        </w:rPr>
        <w:t>reference</w:t>
      </w:r>
      <w:r>
        <w:rPr>
          <w:b/>
          <w:color w:val="000001"/>
          <w:spacing w:val="-2"/>
          <w:sz w:val="24"/>
        </w:rPr>
        <w:t xml:space="preserve"> </w:t>
      </w:r>
      <w:r>
        <w:rPr>
          <w:b/>
          <w:color w:val="000001"/>
          <w:sz w:val="24"/>
        </w:rPr>
        <w:t>to</w:t>
      </w:r>
      <w:r>
        <w:rPr>
          <w:b/>
          <w:color w:val="000001"/>
          <w:spacing w:val="-2"/>
          <w:sz w:val="24"/>
        </w:rPr>
        <w:t xml:space="preserve"> </w:t>
      </w:r>
      <w:r>
        <w:rPr>
          <w:b/>
          <w:color w:val="000001"/>
          <w:sz w:val="24"/>
        </w:rPr>
        <w:t>8086</w:t>
      </w:r>
      <w:r>
        <w:rPr>
          <w:b/>
          <w:color w:val="000001"/>
          <w:spacing w:val="-10"/>
          <w:sz w:val="24"/>
        </w:rPr>
        <w:t xml:space="preserve"> </w:t>
      </w:r>
      <w:r>
        <w:rPr>
          <w:b/>
          <w:color w:val="000001"/>
          <w:sz w:val="24"/>
        </w:rPr>
        <w:t>Microprocessor):</w:t>
      </w:r>
    </w:p>
    <w:p w:rsidR="00C16F0E" w:rsidRDefault="00C16F0E" w:rsidP="00C16F0E">
      <w:pPr>
        <w:pStyle w:val="BodyText"/>
        <w:spacing w:before="181"/>
        <w:ind w:left="1052" w:right="720" w:hanging="5"/>
        <w:jc w:val="both"/>
      </w:pPr>
      <w:r>
        <w:rPr>
          <w:color w:val="000001"/>
        </w:rPr>
        <w:t>Introduction to I/O interface, I/O instructions, isolated and memory mapped I/O, basic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 xml:space="preserve">input and output interfaces, handshaking, </w:t>
      </w:r>
      <w:r>
        <w:rPr>
          <w:b/>
          <w:color w:val="000001"/>
        </w:rPr>
        <w:t>I</w:t>
      </w:r>
      <w:r>
        <w:rPr>
          <w:color w:val="000001"/>
        </w:rPr>
        <w:t>/O port address decoding: decoding of 8-bit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I/O addresses, decoding of 16 – bit I/O address; The programmable peripheral interface: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basic description of 8255, programming the 8255, mode 0 operation, an LCD display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interfaced to 8255, a stepper motor interfaced to 8255, Mode 1 strobed input, mode1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strobed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output</w:t>
      </w:r>
      <w:r>
        <w:rPr>
          <w:color w:val="000001"/>
          <w:spacing w:val="-2"/>
        </w:rPr>
        <w:t xml:space="preserve"> </w:t>
      </w:r>
      <w:r>
        <w:rPr>
          <w:color w:val="000001"/>
        </w:rPr>
        <w:t>,</w:t>
      </w:r>
      <w:r>
        <w:rPr>
          <w:color w:val="000001"/>
          <w:spacing w:val="4"/>
        </w:rPr>
        <w:t xml:space="preserve"> </w:t>
      </w:r>
      <w:r>
        <w:rPr>
          <w:color w:val="000001"/>
        </w:rPr>
        <w:t>Mode 2</w:t>
      </w:r>
      <w:r>
        <w:rPr>
          <w:color w:val="000001"/>
          <w:spacing w:val="2"/>
        </w:rPr>
        <w:t xml:space="preserve"> </w:t>
      </w:r>
      <w:r>
        <w:rPr>
          <w:color w:val="000001"/>
        </w:rPr>
        <w:t>bisectional</w:t>
      </w:r>
      <w:r>
        <w:rPr>
          <w:color w:val="000001"/>
          <w:spacing w:val="-3"/>
        </w:rPr>
        <w:t xml:space="preserve"> </w:t>
      </w:r>
      <w:r>
        <w:rPr>
          <w:color w:val="000001"/>
        </w:rPr>
        <w:t>operation</w:t>
      </w:r>
    </w:p>
    <w:p w:rsidR="00C16F0E" w:rsidRDefault="00C16F0E" w:rsidP="00C16F0E">
      <w:pPr>
        <w:pStyle w:val="BodyText"/>
        <w:spacing w:before="7"/>
      </w:pPr>
    </w:p>
    <w:p w:rsidR="00C16F0E" w:rsidRDefault="00C16F0E" w:rsidP="00C16F0E">
      <w:pPr>
        <w:spacing w:before="1"/>
        <w:ind w:left="754"/>
        <w:rPr>
          <w:b/>
          <w:sz w:val="24"/>
        </w:rPr>
      </w:pPr>
      <w:r>
        <w:rPr>
          <w:b/>
          <w:color w:val="000001"/>
          <w:sz w:val="24"/>
        </w:rPr>
        <w:t>References: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62"/>
        </w:numPr>
        <w:tabs>
          <w:tab w:val="left" w:pos="961"/>
          <w:tab w:val="left" w:pos="8055"/>
        </w:tabs>
        <w:spacing w:line="240" w:lineRule="auto"/>
        <w:ind w:right="788" w:hanging="361"/>
        <w:rPr>
          <w:sz w:val="24"/>
        </w:rPr>
      </w:pPr>
      <w:r>
        <w:rPr>
          <w:color w:val="000001"/>
          <w:sz w:val="24"/>
        </w:rPr>
        <w:t>The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Intel</w:t>
      </w:r>
      <w:r>
        <w:rPr>
          <w:color w:val="000001"/>
          <w:spacing w:val="-12"/>
          <w:sz w:val="24"/>
        </w:rPr>
        <w:t xml:space="preserve"> </w:t>
      </w:r>
      <w:r>
        <w:rPr>
          <w:color w:val="000001"/>
          <w:sz w:val="24"/>
        </w:rPr>
        <w:t>Microprocessors,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Architecture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Programming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and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interfacing,</w:t>
      </w:r>
      <w:r>
        <w:rPr>
          <w:color w:val="000001"/>
          <w:sz w:val="24"/>
        </w:rPr>
        <w:tab/>
        <w:t>Barry B Brey ;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 xml:space="preserve">Sixth Edition ; </w:t>
      </w:r>
      <w:r>
        <w:rPr>
          <w:sz w:val="24"/>
        </w:rPr>
        <w:t>Prentice Hall International</w:t>
      </w:r>
      <w:r>
        <w:rPr>
          <w:color w:val="000001"/>
          <w:sz w:val="24"/>
        </w:rPr>
        <w:t xml:space="preserve">, Publications, </w:t>
      </w:r>
      <w:r>
        <w:rPr>
          <w:b/>
          <w:color w:val="000001"/>
          <w:sz w:val="24"/>
        </w:rPr>
        <w:t xml:space="preserve">( 2002), </w:t>
      </w:r>
      <w:r>
        <w:rPr>
          <w:color w:val="000001"/>
          <w:sz w:val="24"/>
        </w:rPr>
        <w:t>ISBN-10: 0130607142,</w:t>
      </w:r>
      <w:r>
        <w:rPr>
          <w:color w:val="000001"/>
          <w:spacing w:val="-57"/>
          <w:sz w:val="24"/>
        </w:rPr>
        <w:t xml:space="preserve"> </w:t>
      </w:r>
      <w:r>
        <w:rPr>
          <w:color w:val="000001"/>
          <w:sz w:val="24"/>
        </w:rPr>
        <w:t>ISBN-13: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978-0130607140</w:t>
      </w:r>
    </w:p>
    <w:p w:rsidR="00C16F0E" w:rsidRDefault="00C16F0E" w:rsidP="00C16F0E">
      <w:pPr>
        <w:pStyle w:val="ListParagraph"/>
        <w:numPr>
          <w:ilvl w:val="0"/>
          <w:numId w:val="62"/>
        </w:numPr>
        <w:tabs>
          <w:tab w:val="left" w:pos="961"/>
          <w:tab w:val="left" w:pos="8293"/>
        </w:tabs>
        <w:spacing w:line="274" w:lineRule="exact"/>
        <w:ind w:left="961"/>
        <w:rPr>
          <w:sz w:val="24"/>
        </w:rPr>
      </w:pPr>
      <w:r>
        <w:rPr>
          <w:color w:val="000001"/>
          <w:sz w:val="24"/>
        </w:rPr>
        <w:t>The</w:t>
      </w:r>
      <w:r>
        <w:rPr>
          <w:color w:val="000001"/>
          <w:spacing w:val="16"/>
          <w:sz w:val="24"/>
        </w:rPr>
        <w:t xml:space="preserve"> </w:t>
      </w:r>
      <w:r>
        <w:rPr>
          <w:color w:val="000001"/>
          <w:sz w:val="24"/>
        </w:rPr>
        <w:t>Intel</w:t>
      </w:r>
      <w:r>
        <w:rPr>
          <w:color w:val="000001"/>
          <w:spacing w:val="14"/>
          <w:sz w:val="24"/>
        </w:rPr>
        <w:t xml:space="preserve"> </w:t>
      </w:r>
      <w:r>
        <w:rPr>
          <w:color w:val="000001"/>
          <w:sz w:val="24"/>
        </w:rPr>
        <w:t>Microprocessors,</w:t>
      </w:r>
      <w:r>
        <w:rPr>
          <w:color w:val="000001"/>
          <w:spacing w:val="19"/>
          <w:sz w:val="24"/>
        </w:rPr>
        <w:t xml:space="preserve"> </w:t>
      </w:r>
      <w:r>
        <w:rPr>
          <w:color w:val="000001"/>
          <w:sz w:val="24"/>
        </w:rPr>
        <w:t>Architecture</w:t>
      </w:r>
      <w:r>
        <w:rPr>
          <w:color w:val="000001"/>
          <w:spacing w:val="17"/>
          <w:sz w:val="24"/>
        </w:rPr>
        <w:t xml:space="preserve"> </w:t>
      </w:r>
      <w:r>
        <w:rPr>
          <w:color w:val="000001"/>
          <w:sz w:val="24"/>
        </w:rPr>
        <w:t>Programming</w:t>
      </w:r>
      <w:r>
        <w:rPr>
          <w:color w:val="000001"/>
          <w:spacing w:val="17"/>
          <w:sz w:val="24"/>
        </w:rPr>
        <w:t xml:space="preserve"> </w:t>
      </w:r>
      <w:r>
        <w:rPr>
          <w:color w:val="000001"/>
          <w:sz w:val="24"/>
        </w:rPr>
        <w:t>and</w:t>
      </w:r>
      <w:r>
        <w:rPr>
          <w:color w:val="000001"/>
          <w:spacing w:val="22"/>
          <w:sz w:val="24"/>
        </w:rPr>
        <w:t xml:space="preserve"> </w:t>
      </w:r>
      <w:r>
        <w:rPr>
          <w:color w:val="000001"/>
          <w:sz w:val="24"/>
        </w:rPr>
        <w:t>interfacing,</w:t>
      </w:r>
      <w:r>
        <w:rPr>
          <w:color w:val="000001"/>
          <w:sz w:val="24"/>
        </w:rPr>
        <w:tab/>
        <w:t>Barry</w:t>
      </w:r>
      <w:r>
        <w:rPr>
          <w:color w:val="000001"/>
          <w:spacing w:val="22"/>
          <w:sz w:val="24"/>
        </w:rPr>
        <w:t xml:space="preserve"> </w:t>
      </w:r>
      <w:r>
        <w:rPr>
          <w:color w:val="000001"/>
          <w:sz w:val="24"/>
        </w:rPr>
        <w:t>B</w:t>
      </w:r>
      <w:r>
        <w:rPr>
          <w:color w:val="000001"/>
          <w:spacing w:val="24"/>
          <w:sz w:val="24"/>
        </w:rPr>
        <w:t xml:space="preserve"> </w:t>
      </w:r>
      <w:r>
        <w:rPr>
          <w:color w:val="000001"/>
          <w:sz w:val="24"/>
        </w:rPr>
        <w:t>Brey</w:t>
      </w:r>
    </w:p>
    <w:p w:rsidR="00C16F0E" w:rsidRDefault="00C16F0E" w:rsidP="00C16F0E">
      <w:pPr>
        <w:pStyle w:val="BodyText"/>
        <w:tabs>
          <w:tab w:val="left" w:pos="2140"/>
          <w:tab w:val="left" w:pos="3238"/>
          <w:tab w:val="left" w:pos="3697"/>
          <w:tab w:val="left" w:pos="4872"/>
          <w:tab w:val="left" w:pos="5669"/>
          <w:tab w:val="left" w:pos="7346"/>
          <w:tab w:val="left" w:pos="8927"/>
        </w:tabs>
        <w:spacing w:before="3" w:line="275" w:lineRule="exact"/>
        <w:ind w:left="1052"/>
        <w:rPr>
          <w:b/>
        </w:rPr>
      </w:pPr>
      <w:r>
        <w:rPr>
          <w:color w:val="000001"/>
        </w:rPr>
        <w:t>;Eighth</w:t>
      </w:r>
      <w:r>
        <w:rPr>
          <w:color w:val="000001"/>
        </w:rPr>
        <w:tab/>
        <w:t>Edition</w:t>
      </w:r>
      <w:r>
        <w:rPr>
          <w:color w:val="000001"/>
        </w:rPr>
        <w:tab/>
        <w:t>;</w:t>
      </w:r>
      <w:r>
        <w:rPr>
          <w:color w:val="000001"/>
        </w:rPr>
        <w:tab/>
      </w:r>
      <w:r>
        <w:t>Prentice</w:t>
      </w:r>
      <w:r>
        <w:tab/>
        <w:t>Hall</w:t>
      </w:r>
      <w:r>
        <w:tab/>
        <w:t>International</w:t>
      </w:r>
      <w:r>
        <w:rPr>
          <w:color w:val="000001"/>
        </w:rPr>
        <w:t>,</w:t>
      </w:r>
      <w:r>
        <w:rPr>
          <w:color w:val="000001"/>
        </w:rPr>
        <w:tab/>
        <w:t>Publications</w:t>
      </w:r>
      <w:r>
        <w:rPr>
          <w:color w:val="000001"/>
        </w:rPr>
        <w:tab/>
      </w:r>
      <w:r>
        <w:rPr>
          <w:b/>
          <w:color w:val="000001"/>
        </w:rPr>
        <w:t>(2009),</w:t>
      </w:r>
    </w:p>
    <w:p w:rsidR="00C16F0E" w:rsidRDefault="00C16F0E" w:rsidP="00C16F0E">
      <w:pPr>
        <w:pStyle w:val="BodyText"/>
        <w:spacing w:line="275" w:lineRule="exact"/>
        <w:ind w:left="1052"/>
      </w:pPr>
      <w:r>
        <w:rPr>
          <w:color w:val="000001"/>
        </w:rPr>
        <w:t>ISBN 0-13-502645-8</w:t>
      </w:r>
    </w:p>
    <w:p w:rsidR="00C16F0E" w:rsidRDefault="00C16F0E" w:rsidP="00C16F0E">
      <w:pPr>
        <w:pStyle w:val="ListParagraph"/>
        <w:numPr>
          <w:ilvl w:val="0"/>
          <w:numId w:val="62"/>
        </w:numPr>
        <w:tabs>
          <w:tab w:val="left" w:pos="961"/>
        </w:tabs>
        <w:spacing w:before="4" w:line="237" w:lineRule="auto"/>
        <w:ind w:right="731" w:hanging="361"/>
        <w:jc w:val="both"/>
        <w:rPr>
          <w:sz w:val="24"/>
        </w:rPr>
      </w:pPr>
      <w:r>
        <w:rPr>
          <w:color w:val="000001"/>
          <w:sz w:val="24"/>
        </w:rPr>
        <w:t>Microprocessors and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Interfacing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: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Programming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and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Hardware,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Douglas V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Hall :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II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Edition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;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Tata</w:t>
      </w:r>
      <w:r>
        <w:rPr>
          <w:color w:val="000001"/>
          <w:spacing w:val="-6"/>
          <w:sz w:val="24"/>
        </w:rPr>
        <w:t xml:space="preserve"> </w:t>
      </w:r>
      <w:r>
        <w:rPr>
          <w:color w:val="000001"/>
          <w:sz w:val="24"/>
        </w:rPr>
        <w:t>McGraw-Hill</w:t>
      </w:r>
      <w:r>
        <w:rPr>
          <w:color w:val="000001"/>
          <w:spacing w:val="-4"/>
          <w:sz w:val="24"/>
        </w:rPr>
        <w:t xml:space="preserve"> </w:t>
      </w:r>
      <w:r>
        <w:rPr>
          <w:b/>
          <w:color w:val="000001"/>
          <w:sz w:val="24"/>
        </w:rPr>
        <w:t>(1990),</w:t>
      </w:r>
      <w:r>
        <w:rPr>
          <w:b/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ISBN-10: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0070257426,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ISBN-13: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978-0070257429.</w:t>
      </w:r>
    </w:p>
    <w:p w:rsidR="00C16F0E" w:rsidRDefault="00C16F0E" w:rsidP="00C16F0E">
      <w:pPr>
        <w:pStyle w:val="ListParagraph"/>
        <w:numPr>
          <w:ilvl w:val="0"/>
          <w:numId w:val="62"/>
        </w:numPr>
        <w:tabs>
          <w:tab w:val="left" w:pos="961"/>
        </w:tabs>
        <w:spacing w:before="4" w:line="240" w:lineRule="auto"/>
        <w:ind w:right="718" w:hanging="361"/>
        <w:jc w:val="both"/>
        <w:rPr>
          <w:sz w:val="24"/>
        </w:rPr>
      </w:pPr>
      <w:r>
        <w:rPr>
          <w:color w:val="000001"/>
          <w:sz w:val="24"/>
        </w:rPr>
        <w:t>Microcomputer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Systems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: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The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8086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/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8088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Family;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Architecture,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Programming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and</w:t>
      </w:r>
      <w:r>
        <w:rPr>
          <w:color w:val="000001"/>
          <w:spacing w:val="-57"/>
          <w:sz w:val="24"/>
        </w:rPr>
        <w:t xml:space="preserve"> </w:t>
      </w:r>
      <w:r>
        <w:rPr>
          <w:color w:val="000001"/>
          <w:sz w:val="24"/>
        </w:rPr>
        <w:t>Design,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Yu-Cheng Liu and Glenn A. Gibson, Prentice Hall International, Publications</w:t>
      </w:r>
      <w:r>
        <w:rPr>
          <w:color w:val="000001"/>
          <w:spacing w:val="1"/>
          <w:sz w:val="24"/>
        </w:rPr>
        <w:t xml:space="preserve"> </w:t>
      </w:r>
      <w:r>
        <w:rPr>
          <w:b/>
          <w:color w:val="000001"/>
          <w:sz w:val="24"/>
        </w:rPr>
        <w:t>(1986),</w:t>
      </w:r>
      <w:r>
        <w:rPr>
          <w:b/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ISBN-10: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013580499X, ISBN-13: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9780135804995.</w:t>
      </w:r>
    </w:p>
    <w:p w:rsidR="00C16F0E" w:rsidRDefault="00C16F0E" w:rsidP="00C16F0E">
      <w:pPr>
        <w:pStyle w:val="ListParagraph"/>
        <w:numPr>
          <w:ilvl w:val="0"/>
          <w:numId w:val="62"/>
        </w:numPr>
        <w:tabs>
          <w:tab w:val="left" w:pos="961"/>
        </w:tabs>
        <w:spacing w:line="240" w:lineRule="auto"/>
        <w:ind w:right="715" w:hanging="361"/>
        <w:jc w:val="both"/>
        <w:rPr>
          <w:sz w:val="24"/>
        </w:rPr>
      </w:pPr>
      <w:r>
        <w:rPr>
          <w:color w:val="000001"/>
          <w:sz w:val="24"/>
        </w:rPr>
        <w:t>The 8086/8088 Family: Design, Programming and Interfacing, John, Uffenbeck, Prentice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Hall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International,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Publications</w:t>
      </w:r>
      <w:r>
        <w:rPr>
          <w:color w:val="000001"/>
          <w:spacing w:val="1"/>
          <w:sz w:val="24"/>
        </w:rPr>
        <w:t xml:space="preserve"> </w:t>
      </w:r>
      <w:r>
        <w:rPr>
          <w:b/>
          <w:color w:val="000001"/>
          <w:sz w:val="24"/>
        </w:rPr>
        <w:t>(1986),</w:t>
      </w:r>
      <w:r>
        <w:rPr>
          <w:b/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ISBN-10: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0132467526,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ISBN-13: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978-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0132467520</w:t>
      </w:r>
    </w:p>
    <w:p w:rsidR="00C16F0E" w:rsidRDefault="00C16F0E" w:rsidP="00C16F0E">
      <w:pPr>
        <w:jc w:val="both"/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8" w:line="412" w:lineRule="auto"/>
        <w:ind w:left="3270" w:right="2263" w:hanging="649"/>
      </w:pPr>
      <w:r>
        <w:rPr>
          <w:u w:val="thick"/>
        </w:rPr>
        <w:lastRenderedPageBreak/>
        <w:t>PHYE-312 – Elective 1 (B1) :</w:t>
      </w:r>
      <w:r>
        <w:rPr>
          <w:spacing w:val="1"/>
          <w:u w:val="thick"/>
        </w:rPr>
        <w:t xml:space="preserve"> </w:t>
      </w:r>
      <w:r>
        <w:rPr>
          <w:u w:val="thick"/>
        </w:rPr>
        <w:t>Atomic Spectroscopy:</w:t>
      </w:r>
      <w:r>
        <w:rPr>
          <w:spacing w:val="-57"/>
        </w:rPr>
        <w:t xml:space="preserve"> </w:t>
      </w:r>
      <w:r>
        <w:rPr>
          <w:u w:val="thick"/>
        </w:rPr>
        <w:t>(Credits:</w:t>
      </w:r>
      <w:r>
        <w:rPr>
          <w:spacing w:val="2"/>
          <w:u w:val="thick"/>
        </w:rPr>
        <w:t xml:space="preserve"> </w:t>
      </w:r>
      <w:r>
        <w:rPr>
          <w:u w:val="thick"/>
        </w:rPr>
        <w:t>04;</w:t>
      </w:r>
      <w:r>
        <w:rPr>
          <w:spacing w:val="2"/>
          <w:u w:val="thick"/>
        </w:rPr>
        <w:t xml:space="preserve"> </w:t>
      </w:r>
      <w:r>
        <w:rPr>
          <w:u w:val="thick"/>
        </w:rPr>
        <w:t>Contact</w:t>
      </w:r>
      <w:r>
        <w:rPr>
          <w:spacing w:val="1"/>
          <w:u w:val="thick"/>
        </w:rPr>
        <w:t xml:space="preserve"> </w:t>
      </w:r>
      <w:r>
        <w:rPr>
          <w:u w:val="thick"/>
        </w:rPr>
        <w:t>Hours:</w:t>
      </w:r>
      <w:r>
        <w:rPr>
          <w:spacing w:val="2"/>
          <w:u w:val="thick"/>
        </w:rPr>
        <w:t xml:space="preserve"> </w:t>
      </w:r>
      <w:r>
        <w:rPr>
          <w:u w:val="thick"/>
        </w:rPr>
        <w:t>60)</w:t>
      </w:r>
    </w:p>
    <w:p w:rsidR="00C16F0E" w:rsidRDefault="00C16F0E" w:rsidP="00C16F0E">
      <w:pPr>
        <w:spacing w:line="215" w:lineRule="exact"/>
        <w:ind w:left="277" w:right="755"/>
        <w:jc w:val="center"/>
        <w:rPr>
          <w:b/>
          <w:sz w:val="24"/>
        </w:rPr>
      </w:pPr>
      <w:r>
        <w:rPr>
          <w:b/>
          <w:sz w:val="24"/>
        </w:rPr>
        <w:t>Lectures: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48</w:t>
      </w:r>
    </w:p>
    <w:p w:rsidR="00C16F0E" w:rsidRDefault="00C16F0E" w:rsidP="00C16F0E">
      <w:pPr>
        <w:pStyle w:val="Heading3"/>
        <w:spacing w:before="142"/>
        <w:ind w:left="281" w:right="755"/>
        <w:jc w:val="center"/>
      </w:pPr>
      <w:r>
        <w:t>Tutorials:</w:t>
      </w:r>
      <w:r>
        <w:rPr>
          <w:spacing w:val="-7"/>
        </w:rPr>
        <w:t xml:space="preserve"> </w:t>
      </w:r>
      <w:r>
        <w:t>12</w:t>
      </w:r>
    </w:p>
    <w:p w:rsidR="00C16F0E" w:rsidRDefault="00C16F0E" w:rsidP="00C16F0E">
      <w:pPr>
        <w:pStyle w:val="BodyText"/>
        <w:rPr>
          <w:b/>
          <w:sz w:val="26"/>
        </w:rPr>
      </w:pPr>
    </w:p>
    <w:p w:rsidR="00C16F0E" w:rsidRDefault="00C16F0E" w:rsidP="00C16F0E">
      <w:pPr>
        <w:pStyle w:val="BodyText"/>
        <w:spacing w:before="5"/>
        <w:rPr>
          <w:b/>
          <w:sz w:val="33"/>
        </w:rPr>
      </w:pPr>
    </w:p>
    <w:p w:rsidR="00C16F0E" w:rsidRDefault="00C16F0E" w:rsidP="00C16F0E">
      <w:pPr>
        <w:spacing w:before="1"/>
        <w:ind w:left="240"/>
        <w:rPr>
          <w:b/>
          <w:sz w:val="24"/>
        </w:rPr>
      </w:pPr>
      <w:r>
        <w:rPr>
          <w:b/>
          <w:sz w:val="24"/>
        </w:rPr>
        <w:t>Learning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Objectives:</w:t>
      </w:r>
    </w:p>
    <w:p w:rsidR="00C16F0E" w:rsidRDefault="00C16F0E" w:rsidP="00C16F0E">
      <w:pPr>
        <w:pStyle w:val="BodyText"/>
        <w:spacing w:before="1"/>
        <w:rPr>
          <w:b/>
          <w:sz w:val="21"/>
        </w:rPr>
      </w:pPr>
    </w:p>
    <w:p w:rsidR="00C16F0E" w:rsidRDefault="00C16F0E" w:rsidP="00C16F0E">
      <w:pPr>
        <w:pStyle w:val="ListParagraph"/>
        <w:numPr>
          <w:ilvl w:val="0"/>
          <w:numId w:val="61"/>
        </w:numPr>
        <w:tabs>
          <w:tab w:val="left" w:pos="961"/>
        </w:tabs>
        <w:spacing w:line="276" w:lineRule="auto"/>
        <w:ind w:right="715" w:hanging="452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concept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photon,</w:t>
      </w:r>
      <w:r>
        <w:rPr>
          <w:spacing w:val="1"/>
          <w:sz w:val="24"/>
        </w:rPr>
        <w:t xml:space="preserve"> </w:t>
      </w:r>
      <w:r>
        <w:rPr>
          <w:sz w:val="24"/>
        </w:rPr>
        <w:t>however,</w:t>
      </w:r>
      <w:r>
        <w:rPr>
          <w:spacing w:val="1"/>
          <w:sz w:val="24"/>
        </w:rPr>
        <w:t xml:space="preserve"> </w:t>
      </w:r>
      <w:r>
        <w:rPr>
          <w:sz w:val="24"/>
        </w:rPr>
        <w:t>emerged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experimentation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with </w:t>
      </w:r>
      <w:r>
        <w:rPr>
          <w:b/>
          <w:sz w:val="24"/>
        </w:rPr>
        <w:t>thermal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radiation</w:t>
      </w:r>
      <w:r>
        <w:rPr>
          <w:sz w:val="24"/>
        </w:rPr>
        <w:t>, electromagnetic radiation emitted as the result of a source’s temperature,</w:t>
      </w:r>
      <w:r>
        <w:rPr>
          <w:spacing w:val="1"/>
          <w:sz w:val="24"/>
        </w:rPr>
        <w:t xml:space="preserve"> </w:t>
      </w:r>
      <w:r>
        <w:rPr>
          <w:sz w:val="24"/>
        </w:rPr>
        <w:t>which produces a continuous spectrum of energies. More direct evidence was needed to</w:t>
      </w:r>
      <w:r>
        <w:rPr>
          <w:spacing w:val="1"/>
          <w:sz w:val="24"/>
        </w:rPr>
        <w:t xml:space="preserve"> </w:t>
      </w:r>
      <w:r>
        <w:rPr>
          <w:sz w:val="24"/>
        </w:rPr>
        <w:t>verify the quantized nature of electromagnetic radiation. In this course, we describe how</w:t>
      </w:r>
      <w:r>
        <w:rPr>
          <w:spacing w:val="1"/>
          <w:sz w:val="24"/>
        </w:rPr>
        <w:t xml:space="preserve"> </w:t>
      </w:r>
      <w:r>
        <w:rPr>
          <w:sz w:val="24"/>
        </w:rPr>
        <w:t>experimentation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visible</w:t>
      </w:r>
      <w:r>
        <w:rPr>
          <w:spacing w:val="5"/>
          <w:sz w:val="24"/>
        </w:rPr>
        <w:t xml:space="preserve"> </w:t>
      </w:r>
      <w:r>
        <w:rPr>
          <w:sz w:val="24"/>
        </w:rPr>
        <w:t>light</w:t>
      </w:r>
      <w:r>
        <w:rPr>
          <w:spacing w:val="6"/>
          <w:sz w:val="24"/>
        </w:rPr>
        <w:t xml:space="preserve"> </w:t>
      </w:r>
      <w:r>
        <w:rPr>
          <w:sz w:val="24"/>
        </w:rPr>
        <w:t>provided</w:t>
      </w:r>
      <w:r>
        <w:rPr>
          <w:spacing w:val="2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evidence.</w:t>
      </w:r>
    </w:p>
    <w:p w:rsidR="00C16F0E" w:rsidRDefault="00C16F0E" w:rsidP="00C16F0E">
      <w:pPr>
        <w:pStyle w:val="ListParagraph"/>
        <w:numPr>
          <w:ilvl w:val="0"/>
          <w:numId w:val="61"/>
        </w:numPr>
        <w:tabs>
          <w:tab w:val="left" w:pos="961"/>
        </w:tabs>
        <w:spacing w:line="276" w:lineRule="auto"/>
        <w:ind w:right="724" w:hanging="452"/>
        <w:jc w:val="both"/>
        <w:rPr>
          <w:sz w:val="24"/>
        </w:rPr>
      </w:pP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course</w:t>
      </w:r>
      <w:r>
        <w:rPr>
          <w:spacing w:val="1"/>
          <w:sz w:val="24"/>
        </w:rPr>
        <w:t xml:space="preserve"> </w:t>
      </w:r>
      <w:r>
        <w:rPr>
          <w:sz w:val="24"/>
        </w:rPr>
        <w:t>addresses</w:t>
      </w:r>
      <w:r>
        <w:rPr>
          <w:spacing w:val="1"/>
          <w:sz w:val="24"/>
        </w:rPr>
        <w:t xml:space="preserve"> </w:t>
      </w:r>
      <w:r>
        <w:rPr>
          <w:sz w:val="24"/>
        </w:rPr>
        <w:t>various</w:t>
      </w:r>
      <w:r>
        <w:rPr>
          <w:spacing w:val="1"/>
          <w:sz w:val="24"/>
        </w:rPr>
        <w:t xml:space="preserve"> </w:t>
      </w:r>
      <w:r>
        <w:rPr>
          <w:sz w:val="24"/>
        </w:rPr>
        <w:t>aspects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atomic</w:t>
      </w:r>
      <w:r>
        <w:rPr>
          <w:spacing w:val="1"/>
          <w:sz w:val="24"/>
        </w:rPr>
        <w:t xml:space="preserve"> </w:t>
      </w:r>
      <w:r>
        <w:rPr>
          <w:sz w:val="24"/>
        </w:rPr>
        <w:t>spectroscopic</w:t>
      </w:r>
      <w:r>
        <w:rPr>
          <w:spacing w:val="1"/>
          <w:sz w:val="24"/>
        </w:rPr>
        <w:t xml:space="preserve"> </w:t>
      </w:r>
      <w:r>
        <w:rPr>
          <w:sz w:val="24"/>
        </w:rPr>
        <w:t>analysis</w:t>
      </w:r>
      <w:r>
        <w:rPr>
          <w:spacing w:val="1"/>
          <w:sz w:val="24"/>
        </w:rPr>
        <w:t xml:space="preserve"> </w:t>
      </w:r>
      <w:r>
        <w:rPr>
          <w:sz w:val="24"/>
        </w:rPr>
        <w:t>relevant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6"/>
          <w:sz w:val="24"/>
        </w:rPr>
        <w:t xml:space="preserve"> </w:t>
      </w:r>
      <w:r>
        <w:rPr>
          <w:sz w:val="24"/>
        </w:rPr>
        <w:t>industry.</w:t>
      </w:r>
    </w:p>
    <w:p w:rsidR="00C16F0E" w:rsidRDefault="00C16F0E" w:rsidP="00C16F0E">
      <w:pPr>
        <w:pStyle w:val="ListParagraph"/>
        <w:numPr>
          <w:ilvl w:val="0"/>
          <w:numId w:val="61"/>
        </w:numPr>
        <w:tabs>
          <w:tab w:val="left" w:pos="961"/>
        </w:tabs>
        <w:spacing w:before="1" w:line="276" w:lineRule="auto"/>
        <w:ind w:right="719" w:hanging="452"/>
        <w:jc w:val="both"/>
        <w:rPr>
          <w:sz w:val="24"/>
        </w:rPr>
      </w:pPr>
      <w:r>
        <w:rPr>
          <w:sz w:val="24"/>
        </w:rPr>
        <w:t>Seeing that spectroscopy is a set of tools that can be put together in different ways to</w:t>
      </w:r>
      <w:r>
        <w:rPr>
          <w:spacing w:val="1"/>
          <w:sz w:val="24"/>
        </w:rPr>
        <w:t xml:space="preserve"> </w:t>
      </w:r>
      <w:r>
        <w:rPr>
          <w:sz w:val="24"/>
        </w:rPr>
        <w:t>understand</w:t>
      </w:r>
      <w:r>
        <w:rPr>
          <w:spacing w:val="1"/>
          <w:sz w:val="24"/>
        </w:rPr>
        <w:t xml:space="preserve"> </w:t>
      </w:r>
      <w:r>
        <w:rPr>
          <w:sz w:val="24"/>
        </w:rPr>
        <w:t>systems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solve chemical</w:t>
      </w:r>
      <w:r>
        <w:rPr>
          <w:spacing w:val="-7"/>
          <w:sz w:val="24"/>
        </w:rPr>
        <w:t xml:space="preserve"> </w:t>
      </w:r>
      <w:r>
        <w:rPr>
          <w:sz w:val="24"/>
        </w:rPr>
        <w:t>problems</w:t>
      </w:r>
    </w:p>
    <w:p w:rsidR="00C16F0E" w:rsidRDefault="00C16F0E" w:rsidP="00C16F0E">
      <w:pPr>
        <w:pStyle w:val="ListParagraph"/>
        <w:numPr>
          <w:ilvl w:val="0"/>
          <w:numId w:val="61"/>
        </w:numPr>
        <w:tabs>
          <w:tab w:val="left" w:pos="961"/>
        </w:tabs>
        <w:spacing w:line="270" w:lineRule="exact"/>
        <w:ind w:left="961"/>
        <w:jc w:val="both"/>
        <w:rPr>
          <w:sz w:val="24"/>
        </w:rPr>
      </w:pPr>
      <w:r>
        <w:rPr>
          <w:sz w:val="24"/>
        </w:rPr>
        <w:t>Understanding</w:t>
      </w:r>
      <w:r>
        <w:rPr>
          <w:spacing w:val="2"/>
          <w:sz w:val="24"/>
        </w:rPr>
        <w:t xml:space="preserve"> </w:t>
      </w:r>
      <w:r>
        <w:rPr>
          <w:sz w:val="24"/>
        </w:rPr>
        <w:t>basic</w:t>
      </w:r>
      <w:r>
        <w:rPr>
          <w:spacing w:val="-2"/>
          <w:sz w:val="24"/>
        </w:rPr>
        <w:t xml:space="preserve"> </w:t>
      </w:r>
      <w:r>
        <w:rPr>
          <w:sz w:val="24"/>
        </w:rPr>
        <w:t>concepts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instrumentation,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acquisition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processing.</w:t>
      </w:r>
    </w:p>
    <w:p w:rsidR="00C16F0E" w:rsidRDefault="00C16F0E" w:rsidP="00C16F0E">
      <w:pPr>
        <w:pStyle w:val="BodyText"/>
        <w:spacing w:before="6"/>
        <w:rPr>
          <w:sz w:val="21"/>
        </w:rPr>
      </w:pPr>
    </w:p>
    <w:p w:rsidR="00C16F0E" w:rsidRDefault="00C16F0E" w:rsidP="00C16F0E">
      <w:pPr>
        <w:pStyle w:val="Heading3"/>
        <w:spacing w:before="1"/>
      </w:pPr>
      <w:r>
        <w:t>Learning</w:t>
      </w:r>
      <w:r>
        <w:rPr>
          <w:spacing w:val="-3"/>
        </w:rPr>
        <w:t xml:space="preserve"> </w:t>
      </w:r>
      <w:r>
        <w:t>Outcomes:</w:t>
      </w:r>
    </w:p>
    <w:p w:rsidR="00C16F0E" w:rsidRDefault="00C16F0E" w:rsidP="00C16F0E">
      <w:pPr>
        <w:pStyle w:val="BodyText"/>
        <w:spacing w:before="7"/>
        <w:rPr>
          <w:b/>
          <w:sz w:val="20"/>
        </w:rPr>
      </w:pPr>
    </w:p>
    <w:p w:rsidR="00C16F0E" w:rsidRDefault="00C16F0E" w:rsidP="00C16F0E">
      <w:pPr>
        <w:pStyle w:val="BodyText"/>
        <w:spacing w:line="242" w:lineRule="auto"/>
        <w:ind w:left="1052" w:right="717"/>
      </w:pPr>
      <w:r>
        <w:t>After</w:t>
      </w:r>
      <w:r>
        <w:rPr>
          <w:spacing w:val="-2"/>
        </w:rPr>
        <w:t xml:space="preserve"> </w:t>
      </w:r>
      <w:r>
        <w:t>completing</w:t>
      </w:r>
      <w:r>
        <w:rPr>
          <w:spacing w:val="-2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course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</w:t>
      </w:r>
      <w:r>
        <w:rPr>
          <w:spacing w:val="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able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spectroscopic</w:t>
      </w:r>
      <w:r>
        <w:rPr>
          <w:spacing w:val="1"/>
        </w:rPr>
        <w:t xml:space="preserve"> </w:t>
      </w:r>
      <w:r>
        <w:t>methods</w:t>
      </w:r>
      <w:r>
        <w:rPr>
          <w:spacing w:val="-4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t>qualitative and</w:t>
      </w:r>
      <w:r>
        <w:rPr>
          <w:spacing w:val="2"/>
        </w:rPr>
        <w:t xml:space="preserve"> </w:t>
      </w:r>
      <w:r>
        <w:t>quantitative analysis.</w:t>
      </w:r>
    </w:p>
    <w:p w:rsidR="00C16F0E" w:rsidRDefault="00C16F0E" w:rsidP="00C16F0E">
      <w:pPr>
        <w:pStyle w:val="BodyText"/>
        <w:spacing w:before="2"/>
      </w:pPr>
    </w:p>
    <w:p w:rsidR="00C16F0E" w:rsidRDefault="00C16F0E" w:rsidP="00C16F0E">
      <w:pPr>
        <w:pStyle w:val="Heading3"/>
      </w:pPr>
      <w:r>
        <w:t>Course</w:t>
      </w:r>
      <w:r>
        <w:rPr>
          <w:spacing w:val="-3"/>
        </w:rPr>
        <w:t xml:space="preserve"> </w:t>
      </w:r>
      <w:r>
        <w:t>Contents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60"/>
        </w:numPr>
        <w:tabs>
          <w:tab w:val="left" w:pos="601"/>
        </w:tabs>
        <w:spacing w:line="264" w:lineRule="auto"/>
        <w:ind w:right="717"/>
        <w:jc w:val="both"/>
        <w:rPr>
          <w:sz w:val="24"/>
        </w:rPr>
      </w:pPr>
      <w:r>
        <w:rPr>
          <w:b/>
          <w:sz w:val="24"/>
        </w:rPr>
        <w:t>Reletivistic effect on Atomic Spectra</w:t>
      </w:r>
      <w:r>
        <w:rPr>
          <w:sz w:val="24"/>
        </w:rPr>
        <w:t>: Sommerfeld relativity correction, fine structure and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spinning electrin, observed hydrogen fine structure, fine structure of ionized helium line </w:t>
      </w:r>
      <w:r>
        <w:rPr>
          <w:rFonts w:ascii="Symbol" w:hAnsi="Symbol"/>
          <w:sz w:val="24"/>
        </w:rPr>
        <w:t></w:t>
      </w:r>
      <w:r>
        <w:rPr>
          <w:sz w:val="24"/>
        </w:rPr>
        <w:t xml:space="preserve"> =</w:t>
      </w:r>
      <w:r>
        <w:rPr>
          <w:spacing w:val="1"/>
          <w:sz w:val="24"/>
        </w:rPr>
        <w:t xml:space="preserve"> </w:t>
      </w:r>
      <w:r>
        <w:rPr>
          <w:sz w:val="24"/>
        </w:rPr>
        <w:t>4686 Å, the Dirac electron in hydrogen atom, Sommerfeld</w:t>
      </w:r>
      <w:r>
        <w:rPr>
          <w:spacing w:val="60"/>
          <w:sz w:val="24"/>
        </w:rPr>
        <w:t xml:space="preserve"> </w:t>
      </w:r>
      <w:r>
        <w:rPr>
          <w:sz w:val="24"/>
        </w:rPr>
        <w:t>formula from Dirac’s theory,</w:t>
      </w:r>
      <w:r>
        <w:rPr>
          <w:spacing w:val="1"/>
          <w:sz w:val="24"/>
        </w:rPr>
        <w:t xml:space="preserve"> </w:t>
      </w:r>
      <w:r>
        <w:rPr>
          <w:sz w:val="24"/>
        </w:rPr>
        <w:t>Lamb</w:t>
      </w:r>
      <w:r>
        <w:rPr>
          <w:spacing w:val="1"/>
          <w:sz w:val="24"/>
        </w:rPr>
        <w:t xml:space="preserve"> </w:t>
      </w:r>
      <w:r>
        <w:rPr>
          <w:sz w:val="24"/>
        </w:rPr>
        <w:t>shift</w:t>
      </w:r>
      <w:r>
        <w:rPr>
          <w:spacing w:val="7"/>
          <w:sz w:val="24"/>
        </w:rPr>
        <w:t xml:space="preserve"> </w:t>
      </w:r>
      <w:r>
        <w:rPr>
          <w:sz w:val="24"/>
        </w:rPr>
        <w:t>(qualitative).</w:t>
      </w:r>
    </w:p>
    <w:p w:rsidR="00C16F0E" w:rsidRDefault="00C16F0E" w:rsidP="00C16F0E">
      <w:pPr>
        <w:pStyle w:val="BodyText"/>
        <w:spacing w:before="3"/>
        <w:rPr>
          <w:sz w:val="26"/>
        </w:rPr>
      </w:pPr>
    </w:p>
    <w:p w:rsidR="00C16F0E" w:rsidRDefault="00C16F0E" w:rsidP="00C16F0E">
      <w:pPr>
        <w:pStyle w:val="ListParagraph"/>
        <w:numPr>
          <w:ilvl w:val="0"/>
          <w:numId w:val="60"/>
        </w:numPr>
        <w:tabs>
          <w:tab w:val="left" w:pos="659"/>
        </w:tabs>
        <w:spacing w:before="1" w:line="264" w:lineRule="auto"/>
        <w:ind w:right="721"/>
        <w:jc w:val="both"/>
        <w:rPr>
          <w:sz w:val="24"/>
        </w:rPr>
      </w:pPr>
      <w:r>
        <w:tab/>
      </w:r>
      <w:r>
        <w:rPr>
          <w:b/>
          <w:sz w:val="24"/>
        </w:rPr>
        <w:t>Atoms in magnetic field</w:t>
      </w:r>
      <w:r>
        <w:rPr>
          <w:sz w:val="24"/>
        </w:rPr>
        <w:t>: Vector model of a one electron system in weak magnetic field,</w:t>
      </w:r>
      <w:r>
        <w:rPr>
          <w:spacing w:val="1"/>
          <w:sz w:val="24"/>
        </w:rPr>
        <w:t xml:space="preserve"> </w:t>
      </w:r>
      <w:r>
        <w:rPr>
          <w:sz w:val="24"/>
        </w:rPr>
        <w:t>magnetic moment of bound electron, magnetic interaction energy, selection rules, intensity</w:t>
      </w:r>
      <w:r>
        <w:rPr>
          <w:spacing w:val="1"/>
          <w:sz w:val="24"/>
        </w:rPr>
        <w:t xml:space="preserve"> </w:t>
      </w:r>
      <w:r>
        <w:rPr>
          <w:sz w:val="24"/>
        </w:rPr>
        <w:t>rules, Paschen Back effect, Paschen Back effect of a Principal series doublet, selection rules</w:t>
      </w:r>
      <w:r>
        <w:rPr>
          <w:spacing w:val="1"/>
          <w:sz w:val="24"/>
        </w:rPr>
        <w:t xml:space="preserve"> </w:t>
      </w:r>
      <w:r>
        <w:rPr>
          <w:sz w:val="24"/>
        </w:rPr>
        <w:t>for Paschen Back effect, The Zeeman and Paschen Back effects for hydrohen, Quantum</w:t>
      </w:r>
      <w:r>
        <w:rPr>
          <w:spacing w:val="1"/>
          <w:sz w:val="24"/>
        </w:rPr>
        <w:t xml:space="preserve"> </w:t>
      </w:r>
      <w:r>
        <w:rPr>
          <w:sz w:val="24"/>
        </w:rPr>
        <w:t>mechanical</w:t>
      </w:r>
      <w:r>
        <w:rPr>
          <w:spacing w:val="-4"/>
          <w:sz w:val="24"/>
        </w:rPr>
        <w:t xml:space="preserve"> </w:t>
      </w:r>
      <w:r>
        <w:rPr>
          <w:sz w:val="24"/>
        </w:rPr>
        <w:t>model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atom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strong</w:t>
      </w:r>
      <w:r>
        <w:rPr>
          <w:spacing w:val="2"/>
          <w:sz w:val="24"/>
        </w:rPr>
        <w:t xml:space="preserve"> </w:t>
      </w:r>
      <w:r>
        <w:rPr>
          <w:sz w:val="24"/>
        </w:rPr>
        <w:t>magnetic</w:t>
      </w:r>
      <w:r>
        <w:rPr>
          <w:spacing w:val="1"/>
          <w:sz w:val="24"/>
        </w:rPr>
        <w:t xml:space="preserve"> </w:t>
      </w:r>
      <w:r>
        <w:rPr>
          <w:sz w:val="24"/>
        </w:rPr>
        <w:t>field.</w:t>
      </w:r>
    </w:p>
    <w:p w:rsidR="00C16F0E" w:rsidRDefault="00C16F0E" w:rsidP="00C16F0E">
      <w:pPr>
        <w:pStyle w:val="BodyText"/>
        <w:spacing w:before="7"/>
        <w:rPr>
          <w:sz w:val="26"/>
        </w:rPr>
      </w:pPr>
    </w:p>
    <w:p w:rsidR="00C16F0E" w:rsidRDefault="00C16F0E" w:rsidP="00C16F0E">
      <w:pPr>
        <w:pStyle w:val="ListParagraph"/>
        <w:numPr>
          <w:ilvl w:val="0"/>
          <w:numId w:val="60"/>
        </w:numPr>
        <w:tabs>
          <w:tab w:val="left" w:pos="601"/>
        </w:tabs>
        <w:spacing w:line="264" w:lineRule="auto"/>
        <w:ind w:right="723"/>
        <w:jc w:val="both"/>
        <w:rPr>
          <w:sz w:val="24"/>
        </w:rPr>
      </w:pPr>
      <w:r>
        <w:rPr>
          <w:b/>
          <w:sz w:val="24"/>
        </w:rPr>
        <w:t>Complex Spectra &amp; X-ray Spectra</w:t>
      </w:r>
      <w:r>
        <w:rPr>
          <w:sz w:val="24"/>
        </w:rPr>
        <w:t>: Displacement law, Law of alternation of multiplicities.</w:t>
      </w:r>
      <w:r>
        <w:rPr>
          <w:spacing w:val="1"/>
          <w:sz w:val="24"/>
        </w:rPr>
        <w:t xml:space="preserve"> </w:t>
      </w:r>
      <w:r>
        <w:rPr>
          <w:sz w:val="24"/>
        </w:rPr>
        <w:t>Terms arising due to three or more valence electrons, Lande interval rule. Hund’s rules, Pauli</w:t>
      </w:r>
      <w:r>
        <w:rPr>
          <w:spacing w:val="1"/>
          <w:sz w:val="24"/>
        </w:rPr>
        <w:t xml:space="preserve"> </w:t>
      </w:r>
      <w:r>
        <w:rPr>
          <w:sz w:val="24"/>
        </w:rPr>
        <w:t>exclusion</w:t>
      </w:r>
      <w:r>
        <w:rPr>
          <w:spacing w:val="-4"/>
          <w:sz w:val="24"/>
        </w:rPr>
        <w:t xml:space="preserve"> </w:t>
      </w:r>
      <w:r>
        <w:rPr>
          <w:sz w:val="24"/>
        </w:rPr>
        <w:t>principle</w:t>
      </w:r>
      <w:r>
        <w:rPr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z w:val="24"/>
        </w:rPr>
        <w:t>p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p</w:t>
      </w:r>
      <w:r>
        <w:rPr>
          <w:sz w:val="24"/>
          <w:vertAlign w:val="superscript"/>
        </w:rPr>
        <w:t>3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p</w:t>
      </w:r>
      <w:r>
        <w:rPr>
          <w:sz w:val="24"/>
          <w:vertAlign w:val="superscript"/>
        </w:rPr>
        <w:t>4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p</w:t>
      </w:r>
      <w:r>
        <w:rPr>
          <w:sz w:val="24"/>
          <w:vertAlign w:val="superscript"/>
        </w:rPr>
        <w:t>5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d</w:t>
      </w:r>
      <w:r>
        <w:rPr>
          <w:sz w:val="24"/>
          <w:vertAlign w:val="superscript"/>
        </w:rPr>
        <w:t>2</w:t>
      </w:r>
      <w:r>
        <w:rPr>
          <w:spacing w:val="3"/>
          <w:sz w:val="24"/>
        </w:rPr>
        <w:t xml:space="preserve"> </w:t>
      </w:r>
      <w:r>
        <w:rPr>
          <w:sz w:val="24"/>
        </w:rPr>
        <w:t>electrons.</w:t>
      </w:r>
    </w:p>
    <w:p w:rsidR="00C16F0E" w:rsidRDefault="00C16F0E" w:rsidP="00C16F0E">
      <w:pPr>
        <w:pStyle w:val="BodyText"/>
        <w:spacing w:line="266" w:lineRule="auto"/>
        <w:ind w:left="600" w:right="720" w:firstLine="360"/>
        <w:jc w:val="both"/>
      </w:pPr>
      <w:r>
        <w:t>Mosley’s law, Absorption spectra, energy levels, selection and intensity rules (Burger -</w:t>
      </w:r>
      <w:r>
        <w:rPr>
          <w:spacing w:val="1"/>
        </w:rPr>
        <w:t xml:space="preserve"> </w:t>
      </w:r>
      <w:r>
        <w:t>Dorgelo - Ornstein rules), regular and irregular doublet law, predicted structure in x-rays, x-</w:t>
      </w:r>
      <w:r>
        <w:rPr>
          <w:spacing w:val="1"/>
        </w:rPr>
        <w:t xml:space="preserve"> </w:t>
      </w:r>
      <w:r>
        <w:t>ray</w:t>
      </w:r>
      <w:r>
        <w:rPr>
          <w:spacing w:val="-8"/>
        </w:rPr>
        <w:t xml:space="preserve"> </w:t>
      </w:r>
      <w:r>
        <w:t>satellites,</w:t>
      </w:r>
      <w:r>
        <w:rPr>
          <w:spacing w:val="4"/>
        </w:rPr>
        <w:t xml:space="preserve"> </w:t>
      </w:r>
      <w:r>
        <w:t>explanation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x-ray</w:t>
      </w:r>
      <w:r>
        <w:rPr>
          <w:spacing w:val="-8"/>
        </w:rPr>
        <w:t xml:space="preserve"> </w:t>
      </w:r>
      <w:r>
        <w:t>absorption</w:t>
      </w:r>
      <w:r>
        <w:rPr>
          <w:spacing w:val="-3"/>
        </w:rPr>
        <w:t xml:space="preserve"> </w:t>
      </w:r>
      <w:r>
        <w:t>spectra.</w:t>
      </w:r>
    </w:p>
    <w:p w:rsidR="00C16F0E" w:rsidRDefault="00C16F0E" w:rsidP="00C16F0E">
      <w:pPr>
        <w:spacing w:line="266" w:lineRule="auto"/>
        <w:jc w:val="both"/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ListParagraph"/>
        <w:numPr>
          <w:ilvl w:val="0"/>
          <w:numId w:val="60"/>
        </w:numPr>
        <w:tabs>
          <w:tab w:val="left" w:pos="601"/>
        </w:tabs>
        <w:spacing w:before="74" w:line="264" w:lineRule="auto"/>
        <w:ind w:right="712"/>
        <w:jc w:val="both"/>
        <w:rPr>
          <w:sz w:val="24"/>
        </w:rPr>
      </w:pPr>
      <w:r>
        <w:rPr>
          <w:b/>
          <w:sz w:val="24"/>
        </w:rPr>
        <w:lastRenderedPageBreak/>
        <w:t xml:space="preserve">Widths and Profiles of Spectral Lines </w:t>
      </w:r>
      <w:r>
        <w:rPr>
          <w:sz w:val="24"/>
        </w:rPr>
        <w:t>: Natural Linewidth, Lorentzian Line Profile of the</w:t>
      </w:r>
      <w:r>
        <w:rPr>
          <w:spacing w:val="1"/>
          <w:sz w:val="24"/>
        </w:rPr>
        <w:t xml:space="preserve"> </w:t>
      </w:r>
      <w:r>
        <w:rPr>
          <w:sz w:val="24"/>
        </w:rPr>
        <w:t>Emitted</w:t>
      </w:r>
      <w:r>
        <w:rPr>
          <w:spacing w:val="1"/>
          <w:sz w:val="24"/>
        </w:rPr>
        <w:t xml:space="preserve"> </w:t>
      </w:r>
      <w:r>
        <w:rPr>
          <w:sz w:val="24"/>
        </w:rPr>
        <w:t>Radiation,</w:t>
      </w:r>
      <w:r>
        <w:rPr>
          <w:spacing w:val="1"/>
          <w:sz w:val="24"/>
        </w:rPr>
        <w:t xml:space="preserve"> </w:t>
      </w:r>
      <w:r>
        <w:rPr>
          <w:sz w:val="24"/>
        </w:rPr>
        <w:t>Relation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Linewidth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Lifetime,</w:t>
      </w:r>
      <w:r>
        <w:rPr>
          <w:spacing w:val="1"/>
          <w:sz w:val="24"/>
        </w:rPr>
        <w:t xml:space="preserve"> </w:t>
      </w:r>
      <w:r>
        <w:rPr>
          <w:sz w:val="24"/>
        </w:rPr>
        <w:t>Natural</w:t>
      </w:r>
      <w:r>
        <w:rPr>
          <w:spacing w:val="1"/>
          <w:sz w:val="24"/>
        </w:rPr>
        <w:t xml:space="preserve"> </w:t>
      </w:r>
      <w:r>
        <w:rPr>
          <w:sz w:val="24"/>
        </w:rPr>
        <w:t>Linewidth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Absorbing</w:t>
      </w:r>
      <w:r>
        <w:rPr>
          <w:spacing w:val="1"/>
          <w:sz w:val="24"/>
        </w:rPr>
        <w:t xml:space="preserve"> </w:t>
      </w:r>
      <w:r>
        <w:rPr>
          <w:sz w:val="24"/>
        </w:rPr>
        <w:t>Transitions,</w:t>
      </w:r>
      <w:r>
        <w:rPr>
          <w:spacing w:val="1"/>
          <w:sz w:val="24"/>
        </w:rPr>
        <w:t xml:space="preserve"> </w:t>
      </w:r>
      <w:r>
        <w:rPr>
          <w:sz w:val="24"/>
        </w:rPr>
        <w:t>Doppler</w:t>
      </w:r>
      <w:r>
        <w:rPr>
          <w:spacing w:val="1"/>
          <w:sz w:val="24"/>
        </w:rPr>
        <w:t xml:space="preserve"> </w:t>
      </w:r>
      <w:r>
        <w:rPr>
          <w:sz w:val="24"/>
        </w:rPr>
        <w:t>Width,</w:t>
      </w:r>
      <w:r>
        <w:rPr>
          <w:spacing w:val="1"/>
          <w:sz w:val="24"/>
        </w:rPr>
        <w:t xml:space="preserve"> </w:t>
      </w:r>
      <w:r>
        <w:rPr>
          <w:sz w:val="24"/>
        </w:rPr>
        <w:t>Collisional</w:t>
      </w:r>
      <w:r>
        <w:rPr>
          <w:spacing w:val="1"/>
          <w:sz w:val="24"/>
        </w:rPr>
        <w:t xml:space="preserve"> </w:t>
      </w:r>
      <w:r>
        <w:rPr>
          <w:sz w:val="24"/>
        </w:rPr>
        <w:t>Broadening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Spectral</w:t>
      </w:r>
      <w:r>
        <w:rPr>
          <w:spacing w:val="1"/>
          <w:sz w:val="24"/>
        </w:rPr>
        <w:t xml:space="preserve"> </w:t>
      </w:r>
      <w:r>
        <w:rPr>
          <w:sz w:val="24"/>
        </w:rPr>
        <w:t>Lines,</w:t>
      </w:r>
      <w:r>
        <w:rPr>
          <w:spacing w:val="1"/>
          <w:sz w:val="24"/>
        </w:rPr>
        <w:t xml:space="preserve"> </w:t>
      </w:r>
      <w:r>
        <w:rPr>
          <w:sz w:val="24"/>
        </w:rPr>
        <w:t>Phenomenological Description, Relations Between Interaction Potential, Line Broadening,</w:t>
      </w:r>
      <w:r>
        <w:rPr>
          <w:spacing w:val="1"/>
          <w:sz w:val="24"/>
        </w:rPr>
        <w:t xml:space="preserve"> </w:t>
      </w:r>
      <w:r>
        <w:rPr>
          <w:sz w:val="24"/>
        </w:rPr>
        <w:t>and Shifts, Collisional Narrowing of Lines, Transit-Time Broadening, Homogeneous and</w:t>
      </w:r>
      <w:r>
        <w:rPr>
          <w:spacing w:val="1"/>
          <w:sz w:val="24"/>
        </w:rPr>
        <w:t xml:space="preserve"> </w:t>
      </w:r>
      <w:r>
        <w:rPr>
          <w:sz w:val="24"/>
        </w:rPr>
        <w:t>Inhomogeneous</w:t>
      </w:r>
      <w:r>
        <w:rPr>
          <w:spacing w:val="-1"/>
          <w:sz w:val="24"/>
        </w:rPr>
        <w:t xml:space="preserve"> </w:t>
      </w:r>
      <w:r>
        <w:rPr>
          <w:sz w:val="24"/>
        </w:rPr>
        <w:t>Line</w:t>
      </w:r>
      <w:r>
        <w:rPr>
          <w:spacing w:val="1"/>
          <w:sz w:val="24"/>
        </w:rPr>
        <w:t xml:space="preserve"> </w:t>
      </w:r>
      <w:r>
        <w:rPr>
          <w:sz w:val="24"/>
        </w:rPr>
        <w:t>Broadening.</w:t>
      </w:r>
    </w:p>
    <w:p w:rsidR="00C16F0E" w:rsidRDefault="00C16F0E" w:rsidP="00C16F0E">
      <w:pPr>
        <w:pStyle w:val="BodyText"/>
        <w:spacing w:before="11"/>
        <w:rPr>
          <w:sz w:val="26"/>
        </w:rPr>
      </w:pPr>
    </w:p>
    <w:p w:rsidR="00C16F0E" w:rsidRDefault="00C16F0E" w:rsidP="00C16F0E">
      <w:pPr>
        <w:pStyle w:val="Heading3"/>
        <w:ind w:left="302"/>
      </w:pPr>
      <w:r>
        <w:t>References</w:t>
      </w:r>
      <w:r>
        <w:rPr>
          <w:spacing w:val="-5"/>
        </w:rPr>
        <w:t xml:space="preserve"> </w:t>
      </w:r>
      <w:r>
        <w:t>:</w:t>
      </w:r>
    </w:p>
    <w:p w:rsidR="00C16F0E" w:rsidRDefault="00C16F0E" w:rsidP="00C16F0E">
      <w:pPr>
        <w:pStyle w:val="BodyText"/>
        <w:spacing w:before="11"/>
        <w:rPr>
          <w:b/>
          <w:sz w:val="26"/>
        </w:rPr>
      </w:pPr>
    </w:p>
    <w:p w:rsidR="00C16F0E" w:rsidRDefault="00C16F0E" w:rsidP="00C16F0E">
      <w:pPr>
        <w:pStyle w:val="ListParagraph"/>
        <w:numPr>
          <w:ilvl w:val="1"/>
          <w:numId w:val="60"/>
        </w:numPr>
        <w:tabs>
          <w:tab w:val="left" w:pos="1024"/>
        </w:tabs>
        <w:spacing w:line="276" w:lineRule="auto"/>
        <w:ind w:right="719" w:hanging="361"/>
        <w:rPr>
          <w:sz w:val="24"/>
        </w:rPr>
      </w:pPr>
      <w:r>
        <w:rPr>
          <w:sz w:val="24"/>
        </w:rPr>
        <w:t>Introduction to</w:t>
      </w:r>
      <w:r>
        <w:rPr>
          <w:spacing w:val="1"/>
          <w:sz w:val="24"/>
        </w:rPr>
        <w:t xml:space="preserve"> </w:t>
      </w:r>
      <w:r>
        <w:rPr>
          <w:sz w:val="24"/>
        </w:rPr>
        <w:t>Atomic</w:t>
      </w:r>
      <w:r>
        <w:rPr>
          <w:spacing w:val="1"/>
          <w:sz w:val="24"/>
        </w:rPr>
        <w:t xml:space="preserve"> </w:t>
      </w:r>
      <w:r>
        <w:rPr>
          <w:sz w:val="24"/>
        </w:rPr>
        <w:t>spectra</w:t>
      </w:r>
      <w:r>
        <w:rPr>
          <w:spacing w:val="1"/>
          <w:sz w:val="24"/>
        </w:rPr>
        <w:t xml:space="preserve"> </w:t>
      </w:r>
      <w:r>
        <w:rPr>
          <w:sz w:val="24"/>
        </w:rPr>
        <w:t>by H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White</w:t>
      </w:r>
      <w:r>
        <w:rPr>
          <w:spacing w:val="1"/>
          <w:sz w:val="24"/>
        </w:rPr>
        <w:t xml:space="preserve"> </w:t>
      </w:r>
      <w:r>
        <w:rPr>
          <w:sz w:val="24"/>
        </w:rPr>
        <w:t>McGraw</w:t>
      </w:r>
      <w:r>
        <w:rPr>
          <w:spacing w:val="1"/>
          <w:sz w:val="24"/>
        </w:rPr>
        <w:t xml:space="preserve"> </w:t>
      </w:r>
      <w:r>
        <w:rPr>
          <w:sz w:val="24"/>
        </w:rPr>
        <w:t>Hill.</w:t>
      </w:r>
      <w:r>
        <w:rPr>
          <w:spacing w:val="1"/>
          <w:sz w:val="24"/>
        </w:rPr>
        <w:t xml:space="preserve"> </w:t>
      </w:r>
      <w:r>
        <w:rPr>
          <w:sz w:val="24"/>
        </w:rPr>
        <w:t>McGraw-Hill</w:t>
      </w:r>
      <w:r>
        <w:rPr>
          <w:spacing w:val="60"/>
          <w:sz w:val="24"/>
        </w:rPr>
        <w:t xml:space="preserve"> </w:t>
      </w:r>
      <w:r>
        <w:rPr>
          <w:sz w:val="24"/>
        </w:rPr>
        <w:t>Inc.,New</w:t>
      </w:r>
      <w:r>
        <w:rPr>
          <w:spacing w:val="-57"/>
          <w:sz w:val="24"/>
        </w:rPr>
        <w:t xml:space="preserve"> </w:t>
      </w:r>
      <w:r>
        <w:rPr>
          <w:sz w:val="24"/>
        </w:rPr>
        <w:t>York,</w:t>
      </w:r>
      <w:r>
        <w:rPr>
          <w:spacing w:val="2"/>
          <w:sz w:val="24"/>
        </w:rPr>
        <w:t xml:space="preserve"> </w:t>
      </w:r>
      <w:r>
        <w:rPr>
          <w:sz w:val="24"/>
        </w:rPr>
        <w:t>US,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ISBN-10: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0070697205,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ISBN-13: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978-0070697201,</w:t>
      </w:r>
      <w:r>
        <w:rPr>
          <w:spacing w:val="3"/>
          <w:sz w:val="24"/>
        </w:rPr>
        <w:t xml:space="preserve"> </w:t>
      </w:r>
      <w:r>
        <w:rPr>
          <w:sz w:val="24"/>
        </w:rPr>
        <w:t>(1934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z w:val="24"/>
        </w:rPr>
        <w:t>1954)</w:t>
      </w:r>
    </w:p>
    <w:p w:rsidR="00C16F0E" w:rsidRDefault="00C16F0E" w:rsidP="00C16F0E">
      <w:pPr>
        <w:pStyle w:val="ListParagraph"/>
        <w:numPr>
          <w:ilvl w:val="1"/>
          <w:numId w:val="60"/>
        </w:numPr>
        <w:tabs>
          <w:tab w:val="left" w:pos="1024"/>
        </w:tabs>
        <w:spacing w:before="4" w:line="276" w:lineRule="auto"/>
        <w:ind w:right="722" w:hanging="361"/>
        <w:rPr>
          <w:sz w:val="24"/>
        </w:rPr>
      </w:pPr>
      <w:r>
        <w:rPr>
          <w:sz w:val="24"/>
        </w:rPr>
        <w:t>Atomic</w:t>
      </w:r>
      <w:r>
        <w:rPr>
          <w:spacing w:val="42"/>
          <w:sz w:val="24"/>
        </w:rPr>
        <w:t xml:space="preserve"> </w:t>
      </w:r>
      <w:r>
        <w:rPr>
          <w:sz w:val="24"/>
        </w:rPr>
        <w:t>Physics</w:t>
      </w:r>
      <w:r>
        <w:rPr>
          <w:spacing w:val="46"/>
          <w:sz w:val="24"/>
        </w:rPr>
        <w:t xml:space="preserve"> </w:t>
      </w:r>
      <w:r>
        <w:rPr>
          <w:sz w:val="24"/>
        </w:rPr>
        <w:t>by</w:t>
      </w:r>
      <w:r>
        <w:rPr>
          <w:spacing w:val="44"/>
          <w:sz w:val="24"/>
        </w:rPr>
        <w:t xml:space="preserve"> </w:t>
      </w:r>
      <w:r>
        <w:rPr>
          <w:sz w:val="24"/>
        </w:rPr>
        <w:t>Christopher</w:t>
      </w:r>
      <w:r>
        <w:rPr>
          <w:spacing w:val="45"/>
          <w:sz w:val="24"/>
        </w:rPr>
        <w:t xml:space="preserve"> </w:t>
      </w:r>
      <w:r>
        <w:rPr>
          <w:sz w:val="24"/>
        </w:rPr>
        <w:t>J.</w:t>
      </w:r>
      <w:r>
        <w:rPr>
          <w:spacing w:val="46"/>
          <w:sz w:val="24"/>
        </w:rPr>
        <w:t xml:space="preserve"> </w:t>
      </w:r>
      <w:r>
        <w:rPr>
          <w:sz w:val="24"/>
        </w:rPr>
        <w:t>Foot,</w:t>
      </w:r>
      <w:r>
        <w:rPr>
          <w:spacing w:val="46"/>
          <w:sz w:val="24"/>
        </w:rPr>
        <w:t xml:space="preserve"> </w:t>
      </w:r>
      <w:r>
        <w:rPr>
          <w:sz w:val="24"/>
        </w:rPr>
        <w:t>ISBN:</w:t>
      </w:r>
      <w:r>
        <w:rPr>
          <w:spacing w:val="47"/>
          <w:sz w:val="24"/>
        </w:rPr>
        <w:t xml:space="preserve"> </w:t>
      </w:r>
      <w:r>
        <w:rPr>
          <w:sz w:val="24"/>
        </w:rPr>
        <w:t>9780198506959</w:t>
      </w:r>
      <w:r>
        <w:rPr>
          <w:spacing w:val="44"/>
          <w:sz w:val="24"/>
        </w:rPr>
        <w:t xml:space="preserve"> </w:t>
      </w:r>
      <w:r>
        <w:rPr>
          <w:sz w:val="24"/>
        </w:rPr>
        <w:t>Published</w:t>
      </w:r>
      <w:r>
        <w:rPr>
          <w:spacing w:val="49"/>
          <w:sz w:val="24"/>
        </w:rPr>
        <w:t xml:space="preserve"> </w:t>
      </w:r>
      <w:r>
        <w:rPr>
          <w:sz w:val="24"/>
        </w:rPr>
        <w:t>by</w:t>
      </w:r>
      <w:r>
        <w:rPr>
          <w:spacing w:val="39"/>
          <w:sz w:val="24"/>
        </w:rPr>
        <w:t xml:space="preserve"> </w:t>
      </w:r>
      <w:r>
        <w:rPr>
          <w:sz w:val="24"/>
        </w:rPr>
        <w:t>Oxford</w:t>
      </w:r>
      <w:r>
        <w:rPr>
          <w:spacing w:val="-57"/>
          <w:sz w:val="24"/>
        </w:rPr>
        <w:t xml:space="preserve"> </w:t>
      </w:r>
      <w:r>
        <w:rPr>
          <w:sz w:val="24"/>
        </w:rPr>
        <w:t>University</w:t>
      </w:r>
      <w:r>
        <w:rPr>
          <w:spacing w:val="-4"/>
          <w:sz w:val="24"/>
        </w:rPr>
        <w:t xml:space="preserve"> </w:t>
      </w:r>
      <w:r>
        <w:rPr>
          <w:sz w:val="24"/>
        </w:rPr>
        <w:t>Press,</w:t>
      </w:r>
      <w:r>
        <w:rPr>
          <w:spacing w:val="3"/>
          <w:sz w:val="24"/>
        </w:rPr>
        <w:t xml:space="preserve"> </w:t>
      </w:r>
      <w:r>
        <w:rPr>
          <w:sz w:val="24"/>
        </w:rPr>
        <w:t>New York</w:t>
      </w:r>
      <w:r>
        <w:rPr>
          <w:spacing w:val="-4"/>
          <w:sz w:val="24"/>
        </w:rPr>
        <w:t xml:space="preserve"> </w:t>
      </w:r>
      <w:r>
        <w:rPr>
          <w:sz w:val="24"/>
        </w:rPr>
        <w:t>2005-02-10</w:t>
      </w:r>
      <w:r>
        <w:rPr>
          <w:spacing w:val="1"/>
          <w:sz w:val="24"/>
        </w:rPr>
        <w:t xml:space="preserve"> </w:t>
      </w:r>
      <w:r>
        <w:rPr>
          <w:sz w:val="24"/>
        </w:rPr>
        <w:t>(2005)</w:t>
      </w:r>
      <w:r>
        <w:rPr>
          <w:spacing w:val="2"/>
          <w:sz w:val="24"/>
        </w:rPr>
        <w:t xml:space="preserve"> </w:t>
      </w:r>
      <w:r>
        <w:rPr>
          <w:sz w:val="24"/>
        </w:rPr>
        <w:t>Oxford</w:t>
      </w:r>
      <w:r>
        <w:rPr>
          <w:spacing w:val="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8"/>
          <w:sz w:val="24"/>
        </w:rPr>
        <w:t xml:space="preserve"> </w:t>
      </w:r>
      <w:r>
        <w:rPr>
          <w:sz w:val="24"/>
        </w:rPr>
        <w:t>Press.</w:t>
      </w:r>
    </w:p>
    <w:p w:rsidR="00C16F0E" w:rsidRDefault="00C16F0E" w:rsidP="00C16F0E">
      <w:pPr>
        <w:pStyle w:val="ListParagraph"/>
        <w:numPr>
          <w:ilvl w:val="1"/>
          <w:numId w:val="60"/>
        </w:numPr>
        <w:tabs>
          <w:tab w:val="left" w:pos="1024"/>
          <w:tab w:val="left" w:pos="8254"/>
        </w:tabs>
        <w:spacing w:line="264" w:lineRule="auto"/>
        <w:ind w:left="1023" w:right="719" w:hanging="361"/>
        <w:rPr>
          <w:sz w:val="24"/>
        </w:rPr>
      </w:pPr>
      <w:r>
        <w:rPr>
          <w:sz w:val="24"/>
        </w:rPr>
        <w:t>Laser</w:t>
      </w:r>
      <w:r>
        <w:rPr>
          <w:spacing w:val="103"/>
          <w:sz w:val="24"/>
        </w:rPr>
        <w:t xml:space="preserve"> </w:t>
      </w:r>
      <w:r>
        <w:rPr>
          <w:sz w:val="24"/>
        </w:rPr>
        <w:t>Spectroscopy,</w:t>
      </w:r>
      <w:r>
        <w:rPr>
          <w:spacing w:val="104"/>
          <w:sz w:val="24"/>
        </w:rPr>
        <w:t xml:space="preserve"> </w:t>
      </w:r>
      <w:r>
        <w:rPr>
          <w:sz w:val="24"/>
        </w:rPr>
        <w:t>Volume</w:t>
      </w:r>
      <w:r>
        <w:rPr>
          <w:spacing w:val="101"/>
          <w:sz w:val="24"/>
        </w:rPr>
        <w:t xml:space="preserve"> </w:t>
      </w:r>
      <w:r>
        <w:rPr>
          <w:sz w:val="24"/>
        </w:rPr>
        <w:t>1:</w:t>
      </w:r>
      <w:r>
        <w:rPr>
          <w:spacing w:val="102"/>
          <w:sz w:val="24"/>
        </w:rPr>
        <w:t xml:space="preserve"> </w:t>
      </w:r>
      <w:r>
        <w:rPr>
          <w:sz w:val="24"/>
        </w:rPr>
        <w:t>Basic</w:t>
      </w:r>
      <w:r>
        <w:rPr>
          <w:spacing w:val="101"/>
          <w:sz w:val="24"/>
        </w:rPr>
        <w:t xml:space="preserve"> </w:t>
      </w:r>
      <w:r>
        <w:rPr>
          <w:sz w:val="24"/>
        </w:rPr>
        <w:t>Principles,</w:t>
      </w:r>
      <w:r>
        <w:rPr>
          <w:spacing w:val="104"/>
          <w:sz w:val="24"/>
        </w:rPr>
        <w:t xml:space="preserve"> </w:t>
      </w:r>
      <w:r>
        <w:rPr>
          <w:sz w:val="24"/>
        </w:rPr>
        <w:t>Fourth</w:t>
      </w:r>
      <w:r>
        <w:rPr>
          <w:spacing w:val="97"/>
          <w:sz w:val="24"/>
        </w:rPr>
        <w:t xml:space="preserve"> </w:t>
      </w:r>
      <w:r>
        <w:rPr>
          <w:sz w:val="24"/>
        </w:rPr>
        <w:t>Edition</w:t>
      </w:r>
      <w:r>
        <w:rPr>
          <w:sz w:val="24"/>
        </w:rPr>
        <w:tab/>
        <w:t>by</w:t>
      </w:r>
      <w:r>
        <w:rPr>
          <w:spacing w:val="39"/>
          <w:sz w:val="24"/>
        </w:rPr>
        <w:t xml:space="preserve"> </w:t>
      </w:r>
      <w:r>
        <w:rPr>
          <w:sz w:val="24"/>
        </w:rPr>
        <w:t>Wolfgang</w:t>
      </w:r>
      <w:r>
        <w:rPr>
          <w:spacing w:val="-57"/>
          <w:sz w:val="24"/>
        </w:rPr>
        <w:t xml:space="preserve"> </w:t>
      </w:r>
      <w:r>
        <w:rPr>
          <w:sz w:val="24"/>
        </w:rPr>
        <w:t>Demtroder,</w:t>
      </w:r>
      <w:r>
        <w:rPr>
          <w:spacing w:val="-2"/>
          <w:sz w:val="24"/>
        </w:rPr>
        <w:t xml:space="preserve"> </w:t>
      </w:r>
      <w:r>
        <w:rPr>
          <w:sz w:val="24"/>
        </w:rPr>
        <w:t>Springer,</w:t>
      </w:r>
    </w:p>
    <w:p w:rsidR="00C16F0E" w:rsidRDefault="00C16F0E" w:rsidP="00C16F0E">
      <w:pPr>
        <w:pStyle w:val="BodyText"/>
        <w:spacing w:line="274" w:lineRule="exact"/>
        <w:ind w:left="1023"/>
      </w:pPr>
      <w:r>
        <w:t>ISBN</w:t>
      </w:r>
      <w:r>
        <w:rPr>
          <w:spacing w:val="7"/>
        </w:rPr>
        <w:t xml:space="preserve"> </w:t>
      </w:r>
      <w:r>
        <w:t>978-3-540-73415-4</w:t>
      </w:r>
      <w:r>
        <w:rPr>
          <w:spacing w:val="8"/>
        </w:rPr>
        <w:t xml:space="preserve"> </w:t>
      </w:r>
      <w:r>
        <w:t>e-ISBN</w:t>
      </w:r>
      <w:r>
        <w:rPr>
          <w:spacing w:val="7"/>
        </w:rPr>
        <w:t xml:space="preserve"> </w:t>
      </w:r>
      <w:r>
        <w:t>978-3-540-73418-5,</w:t>
      </w:r>
      <w:r>
        <w:rPr>
          <w:spacing w:val="10"/>
        </w:rPr>
        <w:t xml:space="preserve"> </w:t>
      </w:r>
      <w:r>
        <w:t>DOI</w:t>
      </w:r>
      <w:r>
        <w:rPr>
          <w:spacing w:val="9"/>
        </w:rPr>
        <w:t xml:space="preserve"> </w:t>
      </w:r>
      <w:r>
        <w:t>10.1007/978-3-540-73418-5</w:t>
      </w:r>
    </w:p>
    <w:p w:rsidR="00C16F0E" w:rsidRDefault="00C16F0E" w:rsidP="00C16F0E">
      <w:pPr>
        <w:pStyle w:val="BodyText"/>
        <w:spacing w:before="39" w:line="280" w:lineRule="auto"/>
        <w:ind w:left="1023" w:right="698"/>
      </w:pPr>
      <w:r>
        <w:t>Library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Congress</w:t>
      </w:r>
      <w:r>
        <w:rPr>
          <w:spacing w:val="10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Number:</w:t>
      </w:r>
      <w:r>
        <w:rPr>
          <w:spacing w:val="8"/>
        </w:rPr>
        <w:t xml:space="preserve"> </w:t>
      </w:r>
      <w:r>
        <w:t>2007939486,</w:t>
      </w:r>
      <w:r>
        <w:rPr>
          <w:spacing w:val="10"/>
        </w:rPr>
        <w:t xml:space="preserve"> </w:t>
      </w:r>
      <w:r>
        <w:t>©</w:t>
      </w:r>
      <w:r>
        <w:rPr>
          <w:spacing w:val="9"/>
        </w:rPr>
        <w:t xml:space="preserve"> </w:t>
      </w:r>
      <w:r>
        <w:t>2008,</w:t>
      </w:r>
      <w:r>
        <w:rPr>
          <w:spacing w:val="10"/>
        </w:rPr>
        <w:t xml:space="preserve"> </w:t>
      </w:r>
      <w:r>
        <w:t>2003,</w:t>
      </w:r>
      <w:r>
        <w:rPr>
          <w:spacing w:val="10"/>
        </w:rPr>
        <w:t xml:space="preserve"> </w:t>
      </w:r>
      <w:r>
        <w:t>1996,</w:t>
      </w:r>
      <w:r>
        <w:rPr>
          <w:spacing w:val="11"/>
        </w:rPr>
        <w:t xml:space="preserve"> </w:t>
      </w:r>
      <w:r>
        <w:t>1981</w:t>
      </w:r>
      <w:r>
        <w:rPr>
          <w:spacing w:val="7"/>
        </w:rPr>
        <w:t xml:space="preserve"> </w:t>
      </w:r>
      <w:r>
        <w:t>Springer-</w:t>
      </w:r>
      <w:r>
        <w:rPr>
          <w:spacing w:val="-57"/>
        </w:rPr>
        <w:t xml:space="preserve"> </w:t>
      </w:r>
      <w:r>
        <w:t>Verlag</w:t>
      </w:r>
      <w:r>
        <w:rPr>
          <w:spacing w:val="1"/>
        </w:rPr>
        <w:t xml:space="preserve"> </w:t>
      </w:r>
      <w:r>
        <w:t>Berlin</w:t>
      </w:r>
      <w:r>
        <w:rPr>
          <w:spacing w:val="2"/>
        </w:rPr>
        <w:t xml:space="preserve"> </w:t>
      </w:r>
      <w:r>
        <w:t>Heidelberg.</w:t>
      </w:r>
    </w:p>
    <w:p w:rsidR="00C16F0E" w:rsidRDefault="00C16F0E" w:rsidP="00C16F0E">
      <w:pPr>
        <w:pStyle w:val="ListParagraph"/>
        <w:numPr>
          <w:ilvl w:val="1"/>
          <w:numId w:val="60"/>
        </w:numPr>
        <w:tabs>
          <w:tab w:val="left" w:pos="961"/>
        </w:tabs>
        <w:spacing w:line="276" w:lineRule="auto"/>
        <w:ind w:left="1052" w:right="1123" w:hanging="452"/>
        <w:rPr>
          <w:sz w:val="24"/>
        </w:rPr>
      </w:pPr>
      <w:r>
        <w:rPr>
          <w:sz w:val="24"/>
        </w:rPr>
        <w:t>Atom, laser and spectroscopy by S. N. Thakur and D. K. Rai, ISBN: 9788120339569</w:t>
      </w:r>
      <w:r>
        <w:rPr>
          <w:spacing w:val="1"/>
          <w:sz w:val="24"/>
        </w:rPr>
        <w:t xml:space="preserve"> </w:t>
      </w:r>
      <w:r>
        <w:rPr>
          <w:sz w:val="24"/>
        </w:rPr>
        <w:t>Published by A. K. Ghosh Prentice Hall India Learning Private Limited, New Delhi</w:t>
      </w:r>
      <w:r>
        <w:rPr>
          <w:spacing w:val="1"/>
          <w:sz w:val="24"/>
        </w:rPr>
        <w:t xml:space="preserve"> </w:t>
      </w:r>
      <w:r>
        <w:rPr>
          <w:sz w:val="24"/>
        </w:rPr>
        <w:t>(2010)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>Edition.</w:t>
      </w:r>
      <w:r>
        <w:rPr>
          <w:spacing w:val="-2"/>
          <w:sz w:val="24"/>
        </w:rPr>
        <w:t xml:space="preserve"> </w:t>
      </w:r>
      <w:r>
        <w:rPr>
          <w:sz w:val="24"/>
        </w:rPr>
        <w:t>Second</w:t>
      </w:r>
      <w:r>
        <w:rPr>
          <w:spacing w:val="-3"/>
          <w:sz w:val="24"/>
        </w:rPr>
        <w:t xml:space="preserve"> </w:t>
      </w:r>
      <w:r>
        <w:rPr>
          <w:sz w:val="24"/>
        </w:rPr>
        <w:t>Edition</w:t>
      </w:r>
      <w:r>
        <w:rPr>
          <w:spacing w:val="-8"/>
          <w:sz w:val="24"/>
        </w:rPr>
        <w:t xml:space="preserve"> </w:t>
      </w:r>
      <w:r>
        <w:rPr>
          <w:sz w:val="24"/>
        </w:rPr>
        <w:t>ISBN:</w:t>
      </w:r>
      <w:r>
        <w:rPr>
          <w:spacing w:val="-4"/>
          <w:sz w:val="24"/>
        </w:rPr>
        <w:t xml:space="preserve"> </w:t>
      </w:r>
      <w:r>
        <w:rPr>
          <w:sz w:val="24"/>
        </w:rPr>
        <w:t>9788120348325,</w:t>
      </w:r>
      <w:r>
        <w:rPr>
          <w:spacing w:val="-1"/>
          <w:sz w:val="24"/>
        </w:rPr>
        <w:t xml:space="preserve"> </w:t>
      </w:r>
      <w:r>
        <w:rPr>
          <w:sz w:val="24"/>
        </w:rPr>
        <w:t>Published</w:t>
      </w:r>
      <w:r>
        <w:rPr>
          <w:spacing w:val="-4"/>
          <w:sz w:val="24"/>
        </w:rPr>
        <w:t xml:space="preserve"> </w:t>
      </w:r>
      <w:r>
        <w:rPr>
          <w:sz w:val="24"/>
        </w:rPr>
        <w:t>Prentice</w:t>
      </w:r>
      <w:r>
        <w:rPr>
          <w:spacing w:val="-4"/>
          <w:sz w:val="24"/>
        </w:rPr>
        <w:t xml:space="preserve"> </w:t>
      </w:r>
      <w:r>
        <w:rPr>
          <w:sz w:val="24"/>
        </w:rPr>
        <w:t>Hall</w:t>
      </w:r>
      <w:r>
        <w:rPr>
          <w:spacing w:val="-57"/>
          <w:sz w:val="24"/>
        </w:rPr>
        <w:t xml:space="preserve"> </w:t>
      </w:r>
      <w:r>
        <w:rPr>
          <w:sz w:val="24"/>
        </w:rPr>
        <w:t>India Learning</w:t>
      </w:r>
      <w:r>
        <w:rPr>
          <w:spacing w:val="2"/>
          <w:sz w:val="24"/>
        </w:rPr>
        <w:t xml:space="preserve"> </w:t>
      </w:r>
      <w:r>
        <w:rPr>
          <w:sz w:val="24"/>
        </w:rPr>
        <w:t>Private Limited,</w:t>
      </w:r>
      <w:r>
        <w:rPr>
          <w:spacing w:val="4"/>
          <w:sz w:val="24"/>
        </w:rPr>
        <w:t xml:space="preserve"> </w:t>
      </w:r>
      <w:r>
        <w:rPr>
          <w:sz w:val="24"/>
        </w:rPr>
        <w:t>New Delhi</w:t>
      </w:r>
      <w:r>
        <w:rPr>
          <w:spacing w:val="-7"/>
          <w:sz w:val="24"/>
        </w:rPr>
        <w:t xml:space="preserve"> </w:t>
      </w:r>
      <w:r>
        <w:rPr>
          <w:sz w:val="24"/>
        </w:rPr>
        <w:t>(2011).</w:t>
      </w:r>
    </w:p>
    <w:p w:rsidR="00C16F0E" w:rsidRDefault="00C16F0E" w:rsidP="00C16F0E">
      <w:pPr>
        <w:pStyle w:val="ListParagraph"/>
        <w:numPr>
          <w:ilvl w:val="1"/>
          <w:numId w:val="60"/>
        </w:numPr>
        <w:tabs>
          <w:tab w:val="left" w:pos="961"/>
        </w:tabs>
        <w:spacing w:line="276" w:lineRule="auto"/>
        <w:ind w:left="1052" w:right="867" w:hanging="452"/>
        <w:rPr>
          <w:sz w:val="24"/>
        </w:rPr>
      </w:pPr>
      <w:r>
        <w:rPr>
          <w:sz w:val="24"/>
        </w:rPr>
        <w:t>Modern</w:t>
      </w:r>
      <w:r>
        <w:rPr>
          <w:spacing w:val="-7"/>
          <w:sz w:val="24"/>
        </w:rPr>
        <w:t xml:space="preserve"> </w:t>
      </w:r>
      <w:r>
        <w:rPr>
          <w:sz w:val="24"/>
        </w:rPr>
        <w:t>Spectroscopy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J. M. Hollas,</w:t>
      </w:r>
      <w:r>
        <w:rPr>
          <w:spacing w:val="1"/>
          <w:sz w:val="24"/>
        </w:rPr>
        <w:t xml:space="preserve"> </w:t>
      </w:r>
      <w:r>
        <w:rPr>
          <w:sz w:val="24"/>
        </w:rPr>
        <w:t>ISBN:</w:t>
      </w:r>
      <w:r>
        <w:rPr>
          <w:spacing w:val="-2"/>
          <w:sz w:val="24"/>
        </w:rPr>
        <w:t xml:space="preserve"> </w:t>
      </w:r>
      <w:r>
        <w:rPr>
          <w:sz w:val="24"/>
        </w:rPr>
        <w:t>9780470844167, Published</w:t>
      </w:r>
      <w:r>
        <w:rPr>
          <w:spacing w:val="3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John</w:t>
      </w:r>
      <w:r>
        <w:rPr>
          <w:spacing w:val="-6"/>
          <w:sz w:val="24"/>
        </w:rPr>
        <w:t xml:space="preserve"> </w:t>
      </w:r>
      <w:r>
        <w:rPr>
          <w:sz w:val="24"/>
        </w:rPr>
        <w:t>Wiley</w:t>
      </w:r>
      <w:r>
        <w:rPr>
          <w:spacing w:val="-57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z w:val="24"/>
        </w:rPr>
        <w:t>Sons</w:t>
      </w:r>
      <w:r>
        <w:rPr>
          <w:spacing w:val="-1"/>
          <w:sz w:val="24"/>
        </w:rPr>
        <w:t xml:space="preserve"> </w:t>
      </w:r>
      <w:r>
        <w:rPr>
          <w:sz w:val="24"/>
        </w:rPr>
        <w:t>Ltd.</w:t>
      </w:r>
      <w:r>
        <w:rPr>
          <w:spacing w:val="-1"/>
          <w:sz w:val="24"/>
        </w:rPr>
        <w:t xml:space="preserve"> </w:t>
      </w:r>
      <w:r>
        <w:rPr>
          <w:sz w:val="24"/>
        </w:rPr>
        <w:t>(2004)</w:t>
      </w:r>
      <w:r>
        <w:rPr>
          <w:spacing w:val="-1"/>
          <w:sz w:val="24"/>
        </w:rPr>
        <w:t xml:space="preserve"> </w:t>
      </w:r>
      <w:r>
        <w:rPr>
          <w:sz w:val="24"/>
        </w:rPr>
        <w:t>Fourth</w:t>
      </w:r>
      <w:r>
        <w:rPr>
          <w:spacing w:val="-3"/>
          <w:sz w:val="24"/>
        </w:rPr>
        <w:t xml:space="preserve"> </w:t>
      </w:r>
      <w:r>
        <w:rPr>
          <w:sz w:val="24"/>
        </w:rPr>
        <w:t>Edition.</w:t>
      </w:r>
    </w:p>
    <w:p w:rsidR="00C16F0E" w:rsidRDefault="00C16F0E" w:rsidP="00C16F0E">
      <w:pPr>
        <w:spacing w:line="276" w:lineRule="auto"/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BodyText"/>
        <w:spacing w:before="9"/>
        <w:rPr>
          <w:sz w:val="22"/>
        </w:rPr>
      </w:pPr>
    </w:p>
    <w:p w:rsidR="00C16F0E" w:rsidRDefault="00C16F0E" w:rsidP="00C16F0E">
      <w:pPr>
        <w:pStyle w:val="Heading3"/>
        <w:spacing w:before="90"/>
        <w:ind w:left="276" w:right="755"/>
        <w:jc w:val="center"/>
      </w:pPr>
      <w:r>
        <w:rPr>
          <w:u w:val="thick"/>
        </w:rPr>
        <w:t>PHYE-312</w:t>
      </w:r>
      <w:r>
        <w:rPr>
          <w:spacing w:val="-1"/>
          <w:u w:val="thick"/>
        </w:rPr>
        <w:t xml:space="preserve"> </w:t>
      </w:r>
      <w:r>
        <w:rPr>
          <w:u w:val="thick"/>
        </w:rPr>
        <w:t>– Elective</w:t>
      </w:r>
      <w:r>
        <w:rPr>
          <w:spacing w:val="-1"/>
          <w:u w:val="thick"/>
        </w:rPr>
        <w:t xml:space="preserve"> </w:t>
      </w:r>
      <w:r>
        <w:rPr>
          <w:u w:val="thick"/>
        </w:rPr>
        <w:t>1</w:t>
      </w:r>
      <w:r>
        <w:rPr>
          <w:spacing w:val="-1"/>
          <w:u w:val="thick"/>
        </w:rPr>
        <w:t xml:space="preserve"> </w:t>
      </w:r>
      <w:r>
        <w:rPr>
          <w:u w:val="thick"/>
        </w:rPr>
        <w:t>(C1)</w:t>
      </w:r>
      <w:r>
        <w:rPr>
          <w:spacing w:val="-4"/>
          <w:u w:val="thick"/>
        </w:rPr>
        <w:t xml:space="preserve"> </w:t>
      </w:r>
      <w:r>
        <w:rPr>
          <w:u w:val="thick"/>
        </w:rPr>
        <w:t>:</w:t>
      </w:r>
      <w:r>
        <w:rPr>
          <w:spacing w:val="57"/>
          <w:u w:val="thick"/>
        </w:rPr>
        <w:t xml:space="preserve"> </w:t>
      </w:r>
      <w:r>
        <w:rPr>
          <w:u w:val="thick"/>
        </w:rPr>
        <w:t>Radioactivity and</w:t>
      </w:r>
      <w:r>
        <w:rPr>
          <w:spacing w:val="-1"/>
          <w:u w:val="thick"/>
        </w:rPr>
        <w:t xml:space="preserve"> </w:t>
      </w:r>
      <w:r>
        <w:rPr>
          <w:u w:val="thick"/>
        </w:rPr>
        <w:t>Nuclear</w:t>
      </w:r>
      <w:r>
        <w:rPr>
          <w:spacing w:val="-6"/>
          <w:u w:val="thick"/>
        </w:rPr>
        <w:t xml:space="preserve"> </w:t>
      </w:r>
      <w:r>
        <w:rPr>
          <w:u w:val="thick"/>
        </w:rPr>
        <w:t>Decay:</w:t>
      </w:r>
    </w:p>
    <w:p w:rsidR="00C16F0E" w:rsidRDefault="00C16F0E" w:rsidP="00C16F0E">
      <w:pPr>
        <w:pStyle w:val="BodyText"/>
        <w:spacing w:before="6"/>
        <w:rPr>
          <w:b/>
          <w:sz w:val="21"/>
        </w:rPr>
      </w:pPr>
    </w:p>
    <w:p w:rsidR="00C16F0E" w:rsidRDefault="00C16F0E" w:rsidP="00C16F0E">
      <w:pPr>
        <w:ind w:left="282" w:right="755"/>
        <w:jc w:val="center"/>
        <w:rPr>
          <w:b/>
          <w:sz w:val="24"/>
        </w:rPr>
      </w:pPr>
      <w:r>
        <w:rPr>
          <w:b/>
          <w:sz w:val="24"/>
          <w:u w:val="thick"/>
        </w:rPr>
        <w:t>(Credits: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04;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Contact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Hours: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60)</w:t>
      </w:r>
    </w:p>
    <w:p w:rsidR="00C16F0E" w:rsidRDefault="00C16F0E" w:rsidP="00C16F0E">
      <w:pPr>
        <w:pStyle w:val="Heading3"/>
        <w:spacing w:before="137"/>
        <w:ind w:left="277" w:right="755"/>
        <w:jc w:val="center"/>
      </w:pPr>
      <w:r>
        <w:t>Lectures:</w:t>
      </w:r>
      <w:r>
        <w:rPr>
          <w:spacing w:val="-5"/>
        </w:rPr>
        <w:t xml:space="preserve"> </w:t>
      </w:r>
      <w:r>
        <w:t>48</w:t>
      </w:r>
    </w:p>
    <w:p w:rsidR="00C16F0E" w:rsidRDefault="00C16F0E" w:rsidP="00C16F0E">
      <w:pPr>
        <w:spacing w:before="137"/>
        <w:ind w:left="281" w:right="755"/>
        <w:jc w:val="center"/>
        <w:rPr>
          <w:b/>
          <w:sz w:val="24"/>
        </w:rPr>
      </w:pPr>
      <w:r>
        <w:rPr>
          <w:b/>
          <w:sz w:val="24"/>
        </w:rPr>
        <w:t>Tutorials: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12</w:t>
      </w:r>
    </w:p>
    <w:p w:rsidR="00C16F0E" w:rsidRDefault="00C16F0E" w:rsidP="00C16F0E">
      <w:pPr>
        <w:pStyle w:val="BodyText"/>
        <w:spacing w:before="8"/>
        <w:rPr>
          <w:b/>
          <w:sz w:val="35"/>
        </w:rPr>
      </w:pPr>
    </w:p>
    <w:p w:rsidR="00C16F0E" w:rsidRDefault="00C16F0E" w:rsidP="00C16F0E">
      <w:pPr>
        <w:pStyle w:val="BodyText"/>
        <w:ind w:left="240" w:right="728"/>
        <w:jc w:val="both"/>
      </w:pPr>
      <w:r>
        <w:rPr>
          <w:b/>
        </w:rPr>
        <w:t xml:space="preserve">Learning Objectives: </w:t>
      </w:r>
      <w:r>
        <w:t>Nuclear physics is one of the most important topic of physics. This course</w:t>
      </w:r>
      <w:r>
        <w:rPr>
          <w:spacing w:val="-57"/>
        </w:rPr>
        <w:t xml:space="preserve"> </w:t>
      </w:r>
      <w:r>
        <w:t>is necessary as it gives the idea of important phenomenon of Radioactivity and various nuclear</w:t>
      </w:r>
      <w:r>
        <w:rPr>
          <w:spacing w:val="1"/>
        </w:rPr>
        <w:t xml:space="preserve"> </w:t>
      </w:r>
      <w:r>
        <w:t>decays, the course will help the student</w:t>
      </w:r>
      <w:r>
        <w:rPr>
          <w:spacing w:val="1"/>
        </w:rPr>
        <w:t xml:space="preserve"> </w:t>
      </w:r>
      <w:r>
        <w:t>for preparation of NET/SET and other competitive</w:t>
      </w:r>
      <w:r>
        <w:rPr>
          <w:spacing w:val="1"/>
        </w:rPr>
        <w:t xml:space="preserve"> </w:t>
      </w:r>
      <w:r>
        <w:t>examinations.</w:t>
      </w:r>
      <w:r>
        <w:rPr>
          <w:spacing w:val="3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taught</w:t>
      </w:r>
      <w:r>
        <w:rPr>
          <w:spacing w:val="6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Elective.</w:t>
      </w:r>
    </w:p>
    <w:p w:rsidR="00C16F0E" w:rsidRDefault="00C16F0E" w:rsidP="00C16F0E">
      <w:pPr>
        <w:pStyle w:val="BodyText"/>
        <w:spacing w:before="9"/>
        <w:rPr>
          <w:sz w:val="23"/>
        </w:rPr>
      </w:pPr>
    </w:p>
    <w:p w:rsidR="00C16F0E" w:rsidRDefault="00C16F0E" w:rsidP="00C16F0E">
      <w:pPr>
        <w:pStyle w:val="BodyText"/>
        <w:spacing w:before="1"/>
        <w:ind w:left="240" w:right="719"/>
        <w:jc w:val="both"/>
      </w:pPr>
      <w:r>
        <w:rPr>
          <w:b/>
        </w:rPr>
        <w:t xml:space="preserve">Learning Outcomes: </w:t>
      </w:r>
      <w:r>
        <w:t>This course is beneficial to students because it can help to understand the</w:t>
      </w:r>
      <w:r>
        <w:rPr>
          <w:spacing w:val="1"/>
        </w:rPr>
        <w:t xml:space="preserve"> </w:t>
      </w:r>
      <w:r>
        <w:t>uses of radioactivity in determining age of earth, mountains, etc. The understanding of various</w:t>
      </w:r>
      <w:r>
        <w:rPr>
          <w:spacing w:val="1"/>
        </w:rPr>
        <w:t xml:space="preserve"> </w:t>
      </w:r>
      <w:r>
        <w:t>nuclear decay is beneficial in radio physics / Chemistry and in the field of medical (Treating the</w:t>
      </w:r>
      <w:r>
        <w:rPr>
          <w:spacing w:val="1"/>
        </w:rPr>
        <w:t xml:space="preserve"> </w:t>
      </w:r>
      <w:r>
        <w:t>cancer patients). The students can get job in medical diagnostic centers as well as they can do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BARC and</w:t>
      </w:r>
      <w:r>
        <w:rPr>
          <w:spacing w:val="1"/>
        </w:rPr>
        <w:t xml:space="preserve"> </w:t>
      </w:r>
      <w:r>
        <w:t>other</w:t>
      </w:r>
      <w:r>
        <w:rPr>
          <w:spacing w:val="3"/>
        </w:rPr>
        <w:t xml:space="preserve"> </w:t>
      </w:r>
      <w:r>
        <w:t>institutions.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</w:pPr>
      <w:r>
        <w:t>Course</w:t>
      </w:r>
      <w:r>
        <w:rPr>
          <w:spacing w:val="-4"/>
        </w:rPr>
        <w:t xml:space="preserve"> </w:t>
      </w:r>
      <w:r>
        <w:t>Contents:</w:t>
      </w:r>
    </w:p>
    <w:p w:rsidR="00C16F0E" w:rsidRDefault="00C16F0E" w:rsidP="00C16F0E">
      <w:pPr>
        <w:pStyle w:val="BodyText"/>
        <w:rPr>
          <w:b/>
        </w:rPr>
      </w:pPr>
    </w:p>
    <w:p w:rsidR="00C16F0E" w:rsidRDefault="00C16F0E" w:rsidP="00C16F0E">
      <w:pPr>
        <w:spacing w:before="1"/>
        <w:ind w:left="240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I: Radioactivity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ind w:left="240" w:right="712"/>
        <w:jc w:val="both"/>
      </w:pPr>
      <w:r>
        <w:t>Introduction,</w:t>
      </w:r>
      <w:r>
        <w:rPr>
          <w:spacing w:val="1"/>
        </w:rPr>
        <w:t xml:space="preserve"> </w:t>
      </w:r>
      <w:r>
        <w:t>Basic</w:t>
      </w:r>
      <w:r>
        <w:rPr>
          <w:spacing w:val="1"/>
        </w:rPr>
        <w:t xml:space="preserve"> </w:t>
      </w:r>
      <w:r>
        <w:t>parameters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radioactivity,</w:t>
      </w:r>
      <w:r>
        <w:rPr>
          <w:spacing w:val="1"/>
        </w:rPr>
        <w:t xml:space="preserve"> </w:t>
      </w:r>
      <w:r>
        <w:t>radioactive</w:t>
      </w:r>
      <w:r>
        <w:rPr>
          <w:spacing w:val="1"/>
        </w:rPr>
        <w:t xml:space="preserve"> </w:t>
      </w:r>
      <w:r>
        <w:t>series,</w:t>
      </w:r>
      <w:r>
        <w:rPr>
          <w:spacing w:val="1"/>
        </w:rPr>
        <w:t xml:space="preserve"> </w:t>
      </w:r>
      <w:r>
        <w:t>Induced</w:t>
      </w:r>
      <w:r>
        <w:rPr>
          <w:spacing w:val="1"/>
        </w:rPr>
        <w:t xml:space="preserve"> </w:t>
      </w:r>
      <w:r>
        <w:t>radioactivity</w:t>
      </w:r>
      <w:r>
        <w:rPr>
          <w:spacing w:val="1"/>
        </w:rPr>
        <w:t xml:space="preserve"> </w:t>
      </w:r>
      <w:r>
        <w:t>(Artificial radioactivity), radioactivity dating, The age of earth, Units of radioactivity, Radiation</w:t>
      </w:r>
      <w:r>
        <w:rPr>
          <w:spacing w:val="1"/>
        </w:rPr>
        <w:t xml:space="preserve"> </w:t>
      </w:r>
      <w:r>
        <w:t>dosimetry.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  <w:spacing w:before="1"/>
      </w:pPr>
      <w:r>
        <w:t>Unit</w:t>
      </w:r>
      <w:r>
        <w:rPr>
          <w:spacing w:val="-2"/>
        </w:rPr>
        <w:t xml:space="preserve"> </w:t>
      </w:r>
      <w:r>
        <w:t>II:</w:t>
      </w:r>
      <w:r>
        <w:rPr>
          <w:spacing w:val="-1"/>
        </w:rPr>
        <w:t xml:space="preserve"> </w:t>
      </w:r>
      <w:r>
        <w:t>Alpha</w:t>
      </w:r>
      <w:r>
        <w:rPr>
          <w:spacing w:val="-2"/>
        </w:rPr>
        <w:t xml:space="preserve"> </w:t>
      </w:r>
      <w:r>
        <w:t>Decay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ind w:left="240" w:right="713"/>
        <w:jc w:val="both"/>
      </w:pPr>
      <w:r>
        <w:t>Introduction, Properties of alpha particle, Disintegration energy of alpha decay, Alpha Spectrum,</w:t>
      </w:r>
      <w:r>
        <w:rPr>
          <w:spacing w:val="1"/>
        </w:rPr>
        <w:t xml:space="preserve"> </w:t>
      </w:r>
      <w:r>
        <w:t>Range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alpha-particles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Geiger–Nuttal</w:t>
      </w:r>
      <w:r>
        <w:rPr>
          <w:spacing w:val="1"/>
        </w:rPr>
        <w:t xml:space="preserve"> </w:t>
      </w:r>
      <w:r>
        <w:t>law,</w:t>
      </w:r>
      <w:r>
        <w:rPr>
          <w:spacing w:val="1"/>
        </w:rPr>
        <w:t xml:space="preserve"> </w:t>
      </w:r>
      <w:r>
        <w:t>Long</w:t>
      </w:r>
      <w:r>
        <w:rPr>
          <w:spacing w:val="1"/>
        </w:rPr>
        <w:t xml:space="preserve"> </w:t>
      </w:r>
      <w:r>
        <w:t>range</w:t>
      </w:r>
      <w:r>
        <w:rPr>
          <w:spacing w:val="1"/>
        </w:rPr>
        <w:t xml:space="preserve"> </w:t>
      </w:r>
      <w:r>
        <w:t>alpha-particles,</w:t>
      </w:r>
      <w:r>
        <w:rPr>
          <w:spacing w:val="1"/>
        </w:rPr>
        <w:t xml:space="preserve"> </w:t>
      </w:r>
      <w:r>
        <w:t>Experimental</w:t>
      </w:r>
      <w:r>
        <w:rPr>
          <w:spacing w:val="1"/>
        </w:rPr>
        <w:t xml:space="preserve"> </w:t>
      </w:r>
      <w:r>
        <w:t>methods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range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alpha-particles</w:t>
      </w:r>
      <w:r>
        <w:rPr>
          <w:spacing w:val="1"/>
        </w:rPr>
        <w:t xml:space="preserve"> </w:t>
      </w:r>
      <w:r>
        <w:t>(Bragg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Kleeman</w:t>
      </w:r>
      <w:r>
        <w:rPr>
          <w:spacing w:val="1"/>
        </w:rPr>
        <w:t xml:space="preserve"> </w:t>
      </w:r>
      <w:r>
        <w:t>method,</w:t>
      </w:r>
      <w:r>
        <w:rPr>
          <w:spacing w:val="1"/>
        </w:rPr>
        <w:t xml:space="preserve"> </w:t>
      </w:r>
      <w:r>
        <w:t>Geiger-Nuttal</w:t>
      </w:r>
      <w:r>
        <w:rPr>
          <w:spacing w:val="1"/>
        </w:rPr>
        <w:t xml:space="preserve"> </w:t>
      </w:r>
      <w:r>
        <w:t>method),</w:t>
      </w:r>
      <w:r>
        <w:rPr>
          <w:spacing w:val="1"/>
        </w:rPr>
        <w:t xml:space="preserve"> </w:t>
      </w:r>
      <w:r>
        <w:t>Conservation</w:t>
      </w:r>
      <w:r>
        <w:rPr>
          <w:spacing w:val="1"/>
        </w:rPr>
        <w:t xml:space="preserve"> </w:t>
      </w:r>
      <w:r>
        <w:t>laws</w:t>
      </w:r>
      <w:r>
        <w:rPr>
          <w:spacing w:val="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alpha decay,</w:t>
      </w:r>
      <w:r>
        <w:rPr>
          <w:spacing w:val="4"/>
        </w:rPr>
        <w:t xml:space="preserve"> </w:t>
      </w:r>
      <w:r>
        <w:t>Gammows</w:t>
      </w:r>
      <w:r>
        <w:rPr>
          <w:spacing w:val="-2"/>
        </w:rPr>
        <w:t xml:space="preserve"> </w:t>
      </w:r>
      <w:r>
        <w:t>theory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alpha</w:t>
      </w:r>
      <w:r>
        <w:rPr>
          <w:spacing w:val="1"/>
        </w:rPr>
        <w:t xml:space="preserve"> </w:t>
      </w:r>
      <w:r>
        <w:t>decay.</w:t>
      </w:r>
    </w:p>
    <w:p w:rsidR="00C16F0E" w:rsidRDefault="00C16F0E" w:rsidP="00C16F0E">
      <w:pPr>
        <w:pStyle w:val="BodyText"/>
        <w:spacing w:before="8"/>
      </w:pPr>
    </w:p>
    <w:p w:rsidR="00C16F0E" w:rsidRDefault="00C16F0E" w:rsidP="00C16F0E">
      <w:pPr>
        <w:pStyle w:val="Heading3"/>
      </w:pPr>
      <w:r>
        <w:t>Unit III: Beta</w:t>
      </w:r>
      <w:r>
        <w:rPr>
          <w:spacing w:val="-6"/>
        </w:rPr>
        <w:t xml:space="preserve"> </w:t>
      </w:r>
      <w:r>
        <w:t>Decay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240" w:right="729"/>
        <w:jc w:val="both"/>
      </w:pPr>
      <w:r>
        <w:t>Introduction, Properties of beta-ray, Types of beta decay processes, Energetics of beta decay,</w:t>
      </w:r>
      <w:r>
        <w:rPr>
          <w:spacing w:val="1"/>
        </w:rPr>
        <w:t xml:space="preserve"> </w:t>
      </w:r>
      <w:r>
        <w:t>Bucherer’s method for e/m, Beta ray spectra, Pauli’s Neutrino hypothesis, Fermi’s theory of beta</w:t>
      </w:r>
      <w:r>
        <w:rPr>
          <w:spacing w:val="1"/>
        </w:rPr>
        <w:t xml:space="preserve"> </w:t>
      </w:r>
      <w:r>
        <w:t>decay,</w:t>
      </w:r>
      <w:r>
        <w:rPr>
          <w:spacing w:val="3"/>
        </w:rPr>
        <w:t xml:space="preserve"> </w:t>
      </w:r>
      <w:r>
        <w:t>Selection</w:t>
      </w:r>
      <w:r>
        <w:rPr>
          <w:spacing w:val="-4"/>
        </w:rPr>
        <w:t xml:space="preserve"> </w:t>
      </w:r>
      <w:r>
        <w:t>rules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beta</w:t>
      </w:r>
      <w:r>
        <w:rPr>
          <w:spacing w:val="1"/>
        </w:rPr>
        <w:t xml:space="preserve"> </w:t>
      </w:r>
      <w:r>
        <w:t>decay,</w:t>
      </w:r>
      <w:r>
        <w:rPr>
          <w:spacing w:val="3"/>
        </w:rPr>
        <w:t xml:space="preserve"> </w:t>
      </w:r>
      <w:r>
        <w:t>Energy</w:t>
      </w:r>
      <w:r>
        <w:rPr>
          <w:spacing w:val="-4"/>
        </w:rPr>
        <w:t xml:space="preserve"> </w:t>
      </w:r>
      <w:r>
        <w:t>levels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decay</w:t>
      </w:r>
      <w:r>
        <w:rPr>
          <w:spacing w:val="-4"/>
        </w:rPr>
        <w:t xml:space="preserve"> </w:t>
      </w:r>
      <w:r>
        <w:t>schemes.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</w:pPr>
      <w:r>
        <w:t>Unit</w:t>
      </w:r>
      <w:r>
        <w:rPr>
          <w:spacing w:val="-1"/>
        </w:rPr>
        <w:t xml:space="preserve"> </w:t>
      </w:r>
      <w:r>
        <w:t>IV:</w:t>
      </w:r>
      <w:r>
        <w:rPr>
          <w:spacing w:val="-1"/>
        </w:rPr>
        <w:t xml:space="preserve"> </w:t>
      </w:r>
      <w:r>
        <w:t>Gamma</w:t>
      </w:r>
      <w:r>
        <w:rPr>
          <w:spacing w:val="-2"/>
        </w:rPr>
        <w:t xml:space="preserve"> </w:t>
      </w:r>
      <w:r>
        <w:t>Decay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240" w:right="724"/>
        <w:jc w:val="both"/>
      </w:pPr>
      <w:r>
        <w:t>Introduction, Properties of gamma-ray, Selection rule, Multipolarity in gamma transitions, Life</w:t>
      </w:r>
      <w:r>
        <w:rPr>
          <w:spacing w:val="1"/>
        </w:rPr>
        <w:t xml:space="preserve"> </w:t>
      </w:r>
      <w:r>
        <w:t>time of gamma active</w:t>
      </w:r>
      <w:r>
        <w:rPr>
          <w:spacing w:val="1"/>
        </w:rPr>
        <w:t xml:space="preserve"> </w:t>
      </w:r>
      <w:r>
        <w:t>nuclei,</w:t>
      </w:r>
      <w:r>
        <w:rPr>
          <w:spacing w:val="1"/>
        </w:rPr>
        <w:t xml:space="preserve"> </w:t>
      </w:r>
      <w:r>
        <w:t>Gamma rays spectra, Conservation laws in gamma emission,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conversion,</w:t>
      </w:r>
      <w:r>
        <w:rPr>
          <w:spacing w:val="1"/>
        </w:rPr>
        <w:t xml:space="preserve"> </w:t>
      </w:r>
      <w:r>
        <w:t>Nuclear</w:t>
      </w:r>
      <w:r>
        <w:rPr>
          <w:spacing w:val="1"/>
        </w:rPr>
        <w:t xml:space="preserve"> </w:t>
      </w:r>
      <w:r>
        <w:t>isomerism,</w:t>
      </w:r>
      <w:r>
        <w:rPr>
          <w:spacing w:val="1"/>
        </w:rPr>
        <w:t xml:space="preserve"> </w:t>
      </w:r>
      <w:r>
        <w:t>Mossbauer</w:t>
      </w:r>
      <w:r>
        <w:rPr>
          <w:spacing w:val="1"/>
        </w:rPr>
        <w:t xml:space="preserve"> </w:t>
      </w:r>
      <w:r>
        <w:t>effect,</w:t>
      </w:r>
      <w:r>
        <w:rPr>
          <w:spacing w:val="1"/>
        </w:rPr>
        <w:t xml:space="preserve"> </w:t>
      </w:r>
      <w:r>
        <w:t>Interaction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gamma</w:t>
      </w:r>
      <w:r>
        <w:rPr>
          <w:spacing w:val="1"/>
        </w:rPr>
        <w:t xml:space="preserve"> </w:t>
      </w:r>
      <w:r>
        <w:t>rays</w:t>
      </w:r>
      <w:r>
        <w:rPr>
          <w:spacing w:val="60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matter.</w:t>
      </w:r>
    </w:p>
    <w:p w:rsidR="00C16F0E" w:rsidRDefault="00C16F0E" w:rsidP="00C16F0E">
      <w:pPr>
        <w:jc w:val="both"/>
        <w:sectPr w:rsidR="00C16F0E">
          <w:pgSz w:w="11910" w:h="16840"/>
          <w:pgMar w:top="158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8"/>
      </w:pPr>
      <w:r>
        <w:lastRenderedPageBreak/>
        <w:t>References: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59"/>
        </w:numPr>
        <w:tabs>
          <w:tab w:val="left" w:pos="960"/>
          <w:tab w:val="left" w:pos="961"/>
        </w:tabs>
        <w:spacing w:line="276" w:lineRule="auto"/>
        <w:ind w:right="710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R.</w:t>
      </w:r>
      <w:r>
        <w:rPr>
          <w:spacing w:val="54"/>
          <w:sz w:val="24"/>
        </w:rPr>
        <w:t xml:space="preserve"> </w:t>
      </w:r>
      <w:r>
        <w:rPr>
          <w:sz w:val="24"/>
        </w:rPr>
        <w:t>C.</w:t>
      </w:r>
      <w:r>
        <w:rPr>
          <w:spacing w:val="55"/>
          <w:sz w:val="24"/>
        </w:rPr>
        <w:t xml:space="preserve"> </w:t>
      </w:r>
      <w:r>
        <w:rPr>
          <w:sz w:val="24"/>
        </w:rPr>
        <w:t>Sharma,</w:t>
      </w:r>
      <w:r>
        <w:rPr>
          <w:spacing w:val="54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52"/>
          <w:sz w:val="24"/>
        </w:rPr>
        <w:t xml:space="preserve"> </w:t>
      </w:r>
      <w:r>
        <w:rPr>
          <w:sz w:val="24"/>
        </w:rPr>
        <w:t>edition,</w:t>
      </w:r>
      <w:r>
        <w:rPr>
          <w:spacing w:val="58"/>
          <w:sz w:val="24"/>
        </w:rPr>
        <w:t xml:space="preserve"> </w:t>
      </w:r>
      <w:r>
        <w:rPr>
          <w:sz w:val="24"/>
        </w:rPr>
        <w:t>K.</w:t>
      </w:r>
      <w:r>
        <w:rPr>
          <w:spacing w:val="58"/>
          <w:sz w:val="24"/>
        </w:rPr>
        <w:t xml:space="preserve"> </w:t>
      </w:r>
      <w:r>
        <w:rPr>
          <w:sz w:val="24"/>
        </w:rPr>
        <w:t>Nath</w:t>
      </w:r>
      <w:r>
        <w:rPr>
          <w:spacing w:val="48"/>
          <w:sz w:val="24"/>
        </w:rPr>
        <w:t xml:space="preserve"> </w:t>
      </w:r>
      <w:r>
        <w:rPr>
          <w:sz w:val="24"/>
        </w:rPr>
        <w:t>&amp;</w:t>
      </w:r>
      <w:r>
        <w:rPr>
          <w:spacing w:val="53"/>
          <w:sz w:val="24"/>
        </w:rPr>
        <w:t xml:space="preserve"> </w:t>
      </w:r>
      <w:r>
        <w:rPr>
          <w:sz w:val="24"/>
        </w:rPr>
        <w:t>Co.</w:t>
      </w:r>
      <w:r>
        <w:rPr>
          <w:spacing w:val="54"/>
          <w:sz w:val="24"/>
        </w:rPr>
        <w:t xml:space="preserve"> </w:t>
      </w:r>
      <w:r>
        <w:rPr>
          <w:sz w:val="24"/>
        </w:rPr>
        <w:t>Meerut-</w:t>
      </w:r>
      <w:r>
        <w:rPr>
          <w:spacing w:val="54"/>
          <w:sz w:val="24"/>
        </w:rPr>
        <w:t xml:space="preserve"> </w:t>
      </w:r>
      <w:r>
        <w:rPr>
          <w:sz w:val="24"/>
        </w:rPr>
        <w:t>(2007)</w:t>
      </w:r>
      <w:r>
        <w:rPr>
          <w:spacing w:val="53"/>
          <w:sz w:val="24"/>
        </w:rPr>
        <w:t xml:space="preserve"> </w:t>
      </w:r>
      <w:r>
        <w:rPr>
          <w:sz w:val="24"/>
        </w:rPr>
        <w:t>(ISBN-</w:t>
      </w:r>
      <w:r>
        <w:rPr>
          <w:spacing w:val="-57"/>
          <w:sz w:val="24"/>
        </w:rPr>
        <w:t xml:space="preserve"> </w:t>
      </w:r>
      <w:r>
        <w:rPr>
          <w:sz w:val="24"/>
        </w:rPr>
        <w:t>EBK0036746).</w:t>
      </w:r>
    </w:p>
    <w:p w:rsidR="00C16F0E" w:rsidRDefault="00C16F0E" w:rsidP="00C16F0E">
      <w:pPr>
        <w:pStyle w:val="ListParagraph"/>
        <w:numPr>
          <w:ilvl w:val="0"/>
          <w:numId w:val="59"/>
        </w:numPr>
        <w:tabs>
          <w:tab w:val="left" w:pos="960"/>
          <w:tab w:val="left" w:pos="961"/>
        </w:tabs>
        <w:spacing w:line="276" w:lineRule="auto"/>
        <w:ind w:right="715"/>
        <w:rPr>
          <w:sz w:val="24"/>
        </w:rPr>
      </w:pPr>
      <w:r>
        <w:rPr>
          <w:b/>
          <w:sz w:val="24"/>
        </w:rPr>
        <w:t>Fundamentals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Nuclear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Jahan</w:t>
      </w:r>
      <w:r>
        <w:rPr>
          <w:spacing w:val="8"/>
          <w:sz w:val="24"/>
        </w:rPr>
        <w:t xml:space="preserve"> </w:t>
      </w:r>
      <w:r>
        <w:rPr>
          <w:sz w:val="24"/>
        </w:rPr>
        <w:t>Singh,</w:t>
      </w:r>
      <w:r>
        <w:rPr>
          <w:spacing w:val="15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13"/>
          <w:sz w:val="24"/>
        </w:rPr>
        <w:t xml:space="preserve"> </w:t>
      </w:r>
      <w:r>
        <w:rPr>
          <w:sz w:val="24"/>
        </w:rPr>
        <w:t>edition,</w:t>
      </w:r>
      <w:r>
        <w:rPr>
          <w:spacing w:val="15"/>
          <w:sz w:val="24"/>
        </w:rPr>
        <w:t xml:space="preserve"> </w:t>
      </w:r>
      <w:r>
        <w:rPr>
          <w:sz w:val="24"/>
        </w:rPr>
        <w:t>Pragati</w:t>
      </w:r>
      <w:r>
        <w:rPr>
          <w:spacing w:val="4"/>
          <w:sz w:val="24"/>
        </w:rPr>
        <w:t xml:space="preserve"> </w:t>
      </w:r>
      <w:r>
        <w:rPr>
          <w:sz w:val="24"/>
        </w:rPr>
        <w:t>Prakashan,</w:t>
      </w:r>
      <w:r>
        <w:rPr>
          <w:spacing w:val="15"/>
          <w:sz w:val="24"/>
        </w:rPr>
        <w:t xml:space="preserve"> </w:t>
      </w:r>
      <w:r>
        <w:rPr>
          <w:sz w:val="24"/>
        </w:rPr>
        <w:t>Meerut-</w:t>
      </w:r>
      <w:r>
        <w:rPr>
          <w:spacing w:val="-57"/>
          <w:sz w:val="24"/>
        </w:rPr>
        <w:t xml:space="preserve"> </w:t>
      </w:r>
      <w:r>
        <w:rPr>
          <w:sz w:val="24"/>
        </w:rPr>
        <w:t>(2012)</w:t>
      </w:r>
      <w:r>
        <w:rPr>
          <w:spacing w:val="-2"/>
          <w:sz w:val="24"/>
        </w:rPr>
        <w:t xml:space="preserve"> </w:t>
      </w:r>
      <w:r>
        <w:rPr>
          <w:sz w:val="24"/>
        </w:rPr>
        <w:t>(ISBN-978-93-5006-593-8)</w:t>
      </w:r>
    </w:p>
    <w:p w:rsidR="00C16F0E" w:rsidRDefault="00C16F0E" w:rsidP="00C16F0E">
      <w:pPr>
        <w:pStyle w:val="ListParagraph"/>
        <w:numPr>
          <w:ilvl w:val="0"/>
          <w:numId w:val="59"/>
        </w:numPr>
        <w:tabs>
          <w:tab w:val="left" w:pos="960"/>
          <w:tab w:val="left" w:pos="961"/>
        </w:tabs>
        <w:spacing w:line="280" w:lineRule="auto"/>
        <w:ind w:right="720"/>
        <w:rPr>
          <w:sz w:val="24"/>
        </w:rPr>
      </w:pPr>
      <w:r>
        <w:rPr>
          <w:b/>
          <w:sz w:val="24"/>
        </w:rPr>
        <w:t xml:space="preserve">Radioactive Materials, </w:t>
      </w:r>
      <w:r>
        <w:rPr>
          <w:sz w:val="24"/>
        </w:rPr>
        <w:t>Dr. B. M. Rao, 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edition, Himalaya Publishing House, Mumbai-</w:t>
      </w:r>
      <w:r>
        <w:rPr>
          <w:spacing w:val="-57"/>
          <w:sz w:val="24"/>
        </w:rPr>
        <w:t xml:space="preserve"> </w:t>
      </w:r>
      <w:r>
        <w:rPr>
          <w:sz w:val="24"/>
        </w:rPr>
        <w:t>(2002).</w:t>
      </w:r>
    </w:p>
    <w:p w:rsidR="00C16F0E" w:rsidRDefault="00C16F0E" w:rsidP="00C16F0E">
      <w:pPr>
        <w:pStyle w:val="ListParagraph"/>
        <w:numPr>
          <w:ilvl w:val="0"/>
          <w:numId w:val="59"/>
        </w:numPr>
        <w:tabs>
          <w:tab w:val="left" w:pos="960"/>
          <w:tab w:val="left" w:pos="961"/>
        </w:tabs>
        <w:spacing w:line="276" w:lineRule="auto"/>
        <w:ind w:right="720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21"/>
          <w:sz w:val="24"/>
        </w:rPr>
        <w:t xml:space="preserve"> </w:t>
      </w:r>
      <w:r>
        <w:rPr>
          <w:sz w:val="24"/>
        </w:rPr>
        <w:t>S.</w:t>
      </w:r>
      <w:r>
        <w:rPr>
          <w:spacing w:val="18"/>
          <w:sz w:val="24"/>
        </w:rPr>
        <w:t xml:space="preserve"> </w:t>
      </w:r>
      <w:r>
        <w:rPr>
          <w:sz w:val="24"/>
        </w:rPr>
        <w:t>B.</w:t>
      </w:r>
      <w:r>
        <w:rPr>
          <w:spacing w:val="19"/>
          <w:sz w:val="24"/>
        </w:rPr>
        <w:t xml:space="preserve"> </w:t>
      </w:r>
      <w:r>
        <w:rPr>
          <w:sz w:val="24"/>
        </w:rPr>
        <w:t>Patil,</w:t>
      </w:r>
      <w:r>
        <w:rPr>
          <w:spacing w:val="18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17"/>
          <w:sz w:val="24"/>
        </w:rPr>
        <w:t xml:space="preserve"> </w:t>
      </w:r>
      <w:r>
        <w:rPr>
          <w:sz w:val="24"/>
        </w:rPr>
        <w:t>edition,</w:t>
      </w:r>
      <w:r>
        <w:rPr>
          <w:spacing w:val="19"/>
          <w:sz w:val="24"/>
        </w:rPr>
        <w:t xml:space="preserve"> </w:t>
      </w:r>
      <w:r>
        <w:rPr>
          <w:sz w:val="24"/>
        </w:rPr>
        <w:t>New</w:t>
      </w:r>
      <w:r>
        <w:rPr>
          <w:spacing w:val="16"/>
          <w:sz w:val="24"/>
        </w:rPr>
        <w:t xml:space="preserve"> </w:t>
      </w:r>
      <w:r>
        <w:rPr>
          <w:sz w:val="24"/>
        </w:rPr>
        <w:t>Age</w:t>
      </w:r>
      <w:r>
        <w:rPr>
          <w:spacing w:val="15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13"/>
          <w:sz w:val="24"/>
        </w:rPr>
        <w:t xml:space="preserve"> </w:t>
      </w:r>
      <w:r>
        <w:rPr>
          <w:sz w:val="24"/>
        </w:rPr>
        <w:t>Publishers,</w:t>
      </w:r>
      <w:r>
        <w:rPr>
          <w:spacing w:val="19"/>
          <w:sz w:val="24"/>
        </w:rPr>
        <w:t xml:space="preserve"> </w:t>
      </w:r>
      <w:r>
        <w:rPr>
          <w:sz w:val="24"/>
        </w:rPr>
        <w:t>New</w:t>
      </w:r>
      <w:r>
        <w:rPr>
          <w:spacing w:val="15"/>
          <w:sz w:val="24"/>
        </w:rPr>
        <w:t xml:space="preserve"> </w:t>
      </w:r>
      <w:r>
        <w:rPr>
          <w:sz w:val="24"/>
        </w:rPr>
        <w:t>Delhi-</w:t>
      </w:r>
      <w:r>
        <w:rPr>
          <w:spacing w:val="-57"/>
          <w:sz w:val="24"/>
        </w:rPr>
        <w:t xml:space="preserve"> </w:t>
      </w:r>
      <w:r>
        <w:rPr>
          <w:sz w:val="24"/>
        </w:rPr>
        <w:t>(1991)</w:t>
      </w:r>
      <w:r>
        <w:rPr>
          <w:spacing w:val="-2"/>
          <w:sz w:val="24"/>
        </w:rPr>
        <w:t xml:space="preserve"> </w:t>
      </w:r>
      <w:r>
        <w:rPr>
          <w:sz w:val="24"/>
        </w:rPr>
        <w:t>(ISBN-978-81-224-0125-7).</w:t>
      </w:r>
    </w:p>
    <w:p w:rsidR="00C16F0E" w:rsidRDefault="00C16F0E" w:rsidP="00C16F0E">
      <w:pPr>
        <w:pStyle w:val="ListParagraph"/>
        <w:numPr>
          <w:ilvl w:val="0"/>
          <w:numId w:val="59"/>
        </w:numPr>
        <w:tabs>
          <w:tab w:val="left" w:pos="960"/>
          <w:tab w:val="left" w:pos="961"/>
        </w:tabs>
        <w:spacing w:line="276" w:lineRule="auto"/>
        <w:ind w:right="720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D.</w:t>
      </w:r>
      <w:r>
        <w:rPr>
          <w:spacing w:val="4"/>
          <w:sz w:val="24"/>
        </w:rPr>
        <w:t xml:space="preserve"> </w:t>
      </w:r>
      <w:r>
        <w:rPr>
          <w:sz w:val="24"/>
        </w:rPr>
        <w:t>C.</w:t>
      </w:r>
      <w:r>
        <w:rPr>
          <w:spacing w:val="-1"/>
          <w:sz w:val="24"/>
        </w:rPr>
        <w:t xml:space="preserve"> </w:t>
      </w:r>
      <w:r>
        <w:rPr>
          <w:sz w:val="24"/>
        </w:rPr>
        <w:t>Tayal,</w:t>
      </w:r>
      <w:r>
        <w:rPr>
          <w:spacing w:val="4"/>
          <w:sz w:val="24"/>
        </w:rPr>
        <w:t xml:space="preserve"> </w:t>
      </w:r>
      <w:r>
        <w:rPr>
          <w:sz w:val="24"/>
        </w:rPr>
        <w:t>10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edition,</w:t>
      </w:r>
      <w:r>
        <w:rPr>
          <w:spacing w:val="4"/>
          <w:sz w:val="24"/>
        </w:rPr>
        <w:t xml:space="preserve"> </w:t>
      </w:r>
      <w:r>
        <w:rPr>
          <w:sz w:val="24"/>
        </w:rPr>
        <w:t>Himalaya</w:t>
      </w:r>
      <w:r>
        <w:rPr>
          <w:spacing w:val="2"/>
          <w:sz w:val="24"/>
        </w:rPr>
        <w:t xml:space="preserve"> </w:t>
      </w:r>
      <w:r>
        <w:rPr>
          <w:sz w:val="24"/>
        </w:rPr>
        <w:t>Publishing</w:t>
      </w:r>
      <w:r>
        <w:rPr>
          <w:spacing w:val="1"/>
          <w:sz w:val="24"/>
        </w:rPr>
        <w:t xml:space="preserve"> </w:t>
      </w:r>
      <w:r>
        <w:rPr>
          <w:sz w:val="24"/>
        </w:rPr>
        <w:t>House,</w:t>
      </w:r>
      <w:r>
        <w:rPr>
          <w:spacing w:val="4"/>
          <w:sz w:val="24"/>
        </w:rPr>
        <w:t xml:space="preserve"> </w:t>
      </w:r>
      <w:r>
        <w:rPr>
          <w:sz w:val="24"/>
        </w:rPr>
        <w:t>Mumbai-</w:t>
      </w:r>
      <w:r>
        <w:rPr>
          <w:spacing w:val="5"/>
          <w:sz w:val="24"/>
        </w:rPr>
        <w:t xml:space="preserve"> </w:t>
      </w:r>
      <w:r>
        <w:rPr>
          <w:sz w:val="24"/>
        </w:rPr>
        <w:t>(2005)</w:t>
      </w:r>
      <w:r>
        <w:rPr>
          <w:spacing w:val="-57"/>
          <w:sz w:val="24"/>
        </w:rPr>
        <w:t xml:space="preserve"> </w:t>
      </w:r>
      <w:r>
        <w:rPr>
          <w:sz w:val="24"/>
        </w:rPr>
        <w:t>(ISBN-81-8318-281-x).</w:t>
      </w:r>
    </w:p>
    <w:p w:rsidR="00C16F0E" w:rsidRDefault="00C16F0E" w:rsidP="00C16F0E">
      <w:pPr>
        <w:pStyle w:val="ListParagraph"/>
        <w:numPr>
          <w:ilvl w:val="0"/>
          <w:numId w:val="59"/>
        </w:numPr>
        <w:tabs>
          <w:tab w:val="left" w:pos="960"/>
          <w:tab w:val="left" w:pos="961"/>
        </w:tabs>
        <w:spacing w:line="276" w:lineRule="auto"/>
        <w:ind w:right="721"/>
        <w:rPr>
          <w:sz w:val="24"/>
        </w:rPr>
      </w:pPr>
      <w:r>
        <w:rPr>
          <w:b/>
          <w:sz w:val="24"/>
        </w:rPr>
        <w:t>Basic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Nuclear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B.</w:t>
      </w:r>
      <w:r>
        <w:rPr>
          <w:spacing w:val="15"/>
          <w:sz w:val="24"/>
        </w:rPr>
        <w:t xml:space="preserve"> </w:t>
      </w:r>
      <w:r>
        <w:rPr>
          <w:sz w:val="24"/>
        </w:rPr>
        <w:t>N.</w:t>
      </w:r>
      <w:r>
        <w:rPr>
          <w:spacing w:val="9"/>
          <w:sz w:val="24"/>
        </w:rPr>
        <w:t xml:space="preserve"> </w:t>
      </w:r>
      <w:r>
        <w:rPr>
          <w:sz w:val="24"/>
        </w:rPr>
        <w:t>Srivastava,</w:t>
      </w:r>
      <w:r>
        <w:rPr>
          <w:spacing w:val="15"/>
          <w:sz w:val="24"/>
        </w:rPr>
        <w:t xml:space="preserve"> </w:t>
      </w:r>
      <w:r>
        <w:rPr>
          <w:sz w:val="24"/>
        </w:rPr>
        <w:t>14</w:t>
      </w:r>
      <w:r>
        <w:rPr>
          <w:sz w:val="24"/>
          <w:vertAlign w:val="superscript"/>
        </w:rPr>
        <w:t>th</w:t>
      </w:r>
      <w:r>
        <w:rPr>
          <w:spacing w:val="10"/>
          <w:sz w:val="24"/>
        </w:rPr>
        <w:t xml:space="preserve"> </w:t>
      </w:r>
      <w:r>
        <w:rPr>
          <w:sz w:val="24"/>
        </w:rPr>
        <w:t>edition,</w:t>
      </w:r>
      <w:r>
        <w:rPr>
          <w:spacing w:val="15"/>
          <w:sz w:val="24"/>
        </w:rPr>
        <w:t xml:space="preserve"> </w:t>
      </w:r>
      <w:r>
        <w:rPr>
          <w:sz w:val="24"/>
        </w:rPr>
        <w:t>Pragati</w:t>
      </w:r>
      <w:r>
        <w:rPr>
          <w:spacing w:val="4"/>
          <w:sz w:val="24"/>
        </w:rPr>
        <w:t xml:space="preserve"> </w:t>
      </w:r>
      <w:r>
        <w:rPr>
          <w:sz w:val="24"/>
        </w:rPr>
        <w:t>Prakashan,</w:t>
      </w:r>
      <w:r>
        <w:rPr>
          <w:spacing w:val="14"/>
          <w:sz w:val="24"/>
        </w:rPr>
        <w:t xml:space="preserve"> </w:t>
      </w:r>
      <w:r>
        <w:rPr>
          <w:sz w:val="24"/>
        </w:rPr>
        <w:t>Meerut</w:t>
      </w:r>
      <w:r>
        <w:rPr>
          <w:spacing w:val="13"/>
          <w:sz w:val="24"/>
        </w:rPr>
        <w:t xml:space="preserve"> </w:t>
      </w:r>
      <w:r>
        <w:rPr>
          <w:sz w:val="24"/>
        </w:rPr>
        <w:t>(2008)</w:t>
      </w:r>
      <w:r>
        <w:rPr>
          <w:spacing w:val="-57"/>
          <w:sz w:val="24"/>
        </w:rPr>
        <w:t xml:space="preserve"> </w:t>
      </w:r>
      <w:r>
        <w:rPr>
          <w:sz w:val="24"/>
        </w:rPr>
        <w:t>(ISBN-978-81-8398-474-4).</w:t>
      </w:r>
    </w:p>
    <w:p w:rsidR="00C16F0E" w:rsidRDefault="00C16F0E" w:rsidP="00C16F0E">
      <w:pPr>
        <w:pStyle w:val="ListParagraph"/>
        <w:numPr>
          <w:ilvl w:val="0"/>
          <w:numId w:val="59"/>
        </w:numPr>
        <w:tabs>
          <w:tab w:val="left" w:pos="960"/>
          <w:tab w:val="left" w:pos="961"/>
        </w:tabs>
        <w:spacing w:line="280" w:lineRule="auto"/>
        <w:ind w:right="715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Satya</w:t>
      </w:r>
      <w:r>
        <w:rPr>
          <w:spacing w:val="28"/>
          <w:sz w:val="24"/>
        </w:rPr>
        <w:t xml:space="preserve"> </w:t>
      </w:r>
      <w:r>
        <w:rPr>
          <w:sz w:val="24"/>
        </w:rPr>
        <w:t>Prakash,</w:t>
      </w:r>
      <w:r>
        <w:rPr>
          <w:spacing w:val="30"/>
          <w:sz w:val="24"/>
        </w:rPr>
        <w:t xml:space="preserve"> </w:t>
      </w: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25"/>
          <w:sz w:val="24"/>
        </w:rPr>
        <w:t xml:space="preserve"> </w:t>
      </w:r>
      <w:r>
        <w:rPr>
          <w:sz w:val="24"/>
        </w:rPr>
        <w:t>edition,</w:t>
      </w:r>
      <w:r>
        <w:rPr>
          <w:spacing w:val="31"/>
          <w:sz w:val="24"/>
        </w:rPr>
        <w:t xml:space="preserve"> </w:t>
      </w:r>
      <w:r>
        <w:rPr>
          <w:sz w:val="24"/>
        </w:rPr>
        <w:t>Pragati</w:t>
      </w:r>
      <w:r>
        <w:rPr>
          <w:spacing w:val="18"/>
          <w:sz w:val="24"/>
        </w:rPr>
        <w:t xml:space="preserve"> </w:t>
      </w:r>
      <w:r>
        <w:rPr>
          <w:sz w:val="24"/>
        </w:rPr>
        <w:t>Prakashan,</w:t>
      </w:r>
      <w:r>
        <w:rPr>
          <w:spacing w:val="31"/>
          <w:sz w:val="24"/>
        </w:rPr>
        <w:t xml:space="preserve"> </w:t>
      </w:r>
      <w:r>
        <w:rPr>
          <w:sz w:val="24"/>
        </w:rPr>
        <w:t>Meerut</w:t>
      </w:r>
      <w:r>
        <w:rPr>
          <w:spacing w:val="33"/>
          <w:sz w:val="24"/>
        </w:rPr>
        <w:t xml:space="preserve"> </w:t>
      </w:r>
      <w:r>
        <w:rPr>
          <w:sz w:val="24"/>
        </w:rPr>
        <w:t>(2011)</w:t>
      </w:r>
      <w:r>
        <w:rPr>
          <w:spacing w:val="29"/>
          <w:sz w:val="24"/>
        </w:rPr>
        <w:t xml:space="preserve"> </w:t>
      </w:r>
      <w:r>
        <w:rPr>
          <w:sz w:val="24"/>
        </w:rPr>
        <w:t>(ISBN-</w:t>
      </w:r>
      <w:r>
        <w:rPr>
          <w:spacing w:val="-57"/>
          <w:sz w:val="24"/>
        </w:rPr>
        <w:t xml:space="preserve"> </w:t>
      </w:r>
      <w:r>
        <w:rPr>
          <w:sz w:val="24"/>
        </w:rPr>
        <w:t>81-7556-915-8).</w:t>
      </w:r>
    </w:p>
    <w:p w:rsidR="00C16F0E" w:rsidRDefault="00C16F0E" w:rsidP="00C16F0E">
      <w:pPr>
        <w:pStyle w:val="ListParagraph"/>
        <w:numPr>
          <w:ilvl w:val="0"/>
          <w:numId w:val="59"/>
        </w:numPr>
        <w:tabs>
          <w:tab w:val="left" w:pos="960"/>
          <w:tab w:val="left" w:pos="961"/>
        </w:tabs>
        <w:spacing w:line="276" w:lineRule="auto"/>
        <w:ind w:right="720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K.</w:t>
      </w:r>
      <w:r>
        <w:rPr>
          <w:spacing w:val="38"/>
          <w:sz w:val="24"/>
        </w:rPr>
        <w:t xml:space="preserve"> </w:t>
      </w:r>
      <w:r>
        <w:rPr>
          <w:sz w:val="24"/>
        </w:rPr>
        <w:t>P.</w:t>
      </w:r>
      <w:r>
        <w:rPr>
          <w:spacing w:val="37"/>
          <w:sz w:val="24"/>
        </w:rPr>
        <w:t xml:space="preserve"> </w:t>
      </w:r>
      <w:r>
        <w:rPr>
          <w:sz w:val="24"/>
        </w:rPr>
        <w:t>Das,</w:t>
      </w:r>
      <w:r>
        <w:rPr>
          <w:spacing w:val="38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36"/>
          <w:sz w:val="24"/>
        </w:rPr>
        <w:t xml:space="preserve"> </w:t>
      </w:r>
      <w:r>
        <w:rPr>
          <w:sz w:val="24"/>
        </w:rPr>
        <w:t>edition,</w:t>
      </w:r>
      <w:r>
        <w:rPr>
          <w:spacing w:val="37"/>
          <w:sz w:val="24"/>
        </w:rPr>
        <w:t xml:space="preserve"> </w:t>
      </w:r>
      <w:r>
        <w:rPr>
          <w:sz w:val="24"/>
        </w:rPr>
        <w:t>Cyber</w:t>
      </w:r>
      <w:r>
        <w:rPr>
          <w:spacing w:val="42"/>
          <w:sz w:val="24"/>
        </w:rPr>
        <w:t xml:space="preserve"> </w:t>
      </w:r>
      <w:r>
        <w:rPr>
          <w:sz w:val="24"/>
        </w:rPr>
        <w:t>Tech</w:t>
      </w:r>
      <w:r>
        <w:rPr>
          <w:spacing w:val="31"/>
          <w:sz w:val="24"/>
        </w:rPr>
        <w:t xml:space="preserve"> </w:t>
      </w:r>
      <w:r>
        <w:rPr>
          <w:sz w:val="24"/>
        </w:rPr>
        <w:t>Publications,</w:t>
      </w:r>
      <w:r>
        <w:rPr>
          <w:spacing w:val="38"/>
          <w:sz w:val="24"/>
        </w:rPr>
        <w:t xml:space="preserve"> </w:t>
      </w:r>
      <w:r>
        <w:rPr>
          <w:sz w:val="24"/>
        </w:rPr>
        <w:t>New</w:t>
      </w:r>
      <w:r>
        <w:rPr>
          <w:spacing w:val="35"/>
          <w:sz w:val="24"/>
        </w:rPr>
        <w:t xml:space="preserve"> </w:t>
      </w:r>
      <w:r>
        <w:rPr>
          <w:sz w:val="24"/>
        </w:rPr>
        <w:t>Delhi-</w:t>
      </w:r>
      <w:r>
        <w:rPr>
          <w:spacing w:val="39"/>
          <w:sz w:val="24"/>
        </w:rPr>
        <w:t xml:space="preserve"> </w:t>
      </w:r>
      <w:r>
        <w:rPr>
          <w:sz w:val="24"/>
        </w:rPr>
        <w:t>(2009)</w:t>
      </w:r>
      <w:r>
        <w:rPr>
          <w:spacing w:val="-57"/>
          <w:sz w:val="24"/>
        </w:rPr>
        <w:t xml:space="preserve"> </w:t>
      </w:r>
      <w:r>
        <w:rPr>
          <w:sz w:val="24"/>
        </w:rPr>
        <w:t>(ISBN-978-81-7884-517-3).</w:t>
      </w:r>
    </w:p>
    <w:p w:rsidR="00C16F0E" w:rsidRDefault="00C16F0E" w:rsidP="00C16F0E">
      <w:pPr>
        <w:spacing w:line="276" w:lineRule="auto"/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81" w:line="237" w:lineRule="auto"/>
        <w:ind w:left="2468" w:right="2947"/>
        <w:jc w:val="center"/>
      </w:pPr>
      <w:r>
        <w:rPr>
          <w:spacing w:val="2"/>
          <w:u w:val="thick"/>
        </w:rPr>
        <w:lastRenderedPageBreak/>
        <w:t xml:space="preserve"> </w:t>
      </w:r>
      <w:r>
        <w:rPr>
          <w:u w:val="thick"/>
        </w:rPr>
        <w:t>PHYE-312</w:t>
      </w:r>
      <w:r>
        <w:rPr>
          <w:spacing w:val="-2"/>
          <w:u w:val="thick"/>
        </w:rPr>
        <w:t xml:space="preserve"> </w:t>
      </w:r>
      <w:r>
        <w:rPr>
          <w:u w:val="thick"/>
        </w:rPr>
        <w:t>–</w:t>
      </w:r>
      <w:r>
        <w:rPr>
          <w:spacing w:val="-1"/>
          <w:u w:val="thick"/>
        </w:rPr>
        <w:t xml:space="preserve"> </w:t>
      </w:r>
      <w:r>
        <w:rPr>
          <w:u w:val="thick"/>
        </w:rPr>
        <w:t>Elective</w:t>
      </w:r>
      <w:r>
        <w:rPr>
          <w:spacing w:val="-3"/>
          <w:u w:val="thick"/>
        </w:rPr>
        <w:t xml:space="preserve"> </w:t>
      </w:r>
      <w:r>
        <w:rPr>
          <w:u w:val="thick"/>
        </w:rPr>
        <w:t>1</w:t>
      </w:r>
      <w:r>
        <w:rPr>
          <w:spacing w:val="-1"/>
          <w:u w:val="thick"/>
        </w:rPr>
        <w:t xml:space="preserve"> </w:t>
      </w:r>
      <w:r>
        <w:rPr>
          <w:u w:val="thick"/>
        </w:rPr>
        <w:t>(D1)</w:t>
      </w:r>
      <w:r>
        <w:rPr>
          <w:spacing w:val="-6"/>
          <w:u w:val="thick"/>
        </w:rPr>
        <w:t xml:space="preserve"> </w:t>
      </w:r>
      <w:r>
        <w:rPr>
          <w:u w:val="thick"/>
        </w:rPr>
        <w:t>:</w:t>
      </w:r>
      <w:r>
        <w:rPr>
          <w:spacing w:val="-4"/>
          <w:u w:val="thick"/>
        </w:rPr>
        <w:t xml:space="preserve"> </w:t>
      </w:r>
      <w:r>
        <w:rPr>
          <w:u w:val="thick"/>
        </w:rPr>
        <w:t>Crystallography</w:t>
      </w:r>
      <w:r>
        <w:rPr>
          <w:spacing w:val="-1"/>
          <w:u w:val="thick"/>
        </w:rPr>
        <w:t xml:space="preserve"> </w:t>
      </w:r>
      <w:r>
        <w:rPr>
          <w:u w:val="thick"/>
        </w:rPr>
        <w:t>:</w:t>
      </w:r>
      <w:r>
        <w:rPr>
          <w:spacing w:val="-57"/>
        </w:rPr>
        <w:t xml:space="preserve"> </w:t>
      </w:r>
      <w:r>
        <w:rPr>
          <w:u w:val="thick"/>
        </w:rPr>
        <w:t>(Credits:</w:t>
      </w:r>
      <w:r>
        <w:rPr>
          <w:spacing w:val="2"/>
          <w:u w:val="thick"/>
        </w:rPr>
        <w:t xml:space="preserve"> </w:t>
      </w:r>
      <w:r>
        <w:rPr>
          <w:u w:val="thick"/>
        </w:rPr>
        <w:t>04;</w:t>
      </w:r>
      <w:r>
        <w:rPr>
          <w:spacing w:val="2"/>
          <w:u w:val="thick"/>
        </w:rPr>
        <w:t xml:space="preserve"> </w:t>
      </w:r>
      <w:r>
        <w:rPr>
          <w:u w:val="thick"/>
        </w:rPr>
        <w:t>Contact</w:t>
      </w:r>
      <w:r>
        <w:rPr>
          <w:spacing w:val="1"/>
          <w:u w:val="thick"/>
        </w:rPr>
        <w:t xml:space="preserve"> </w:t>
      </w:r>
      <w:r>
        <w:rPr>
          <w:u w:val="thick"/>
        </w:rPr>
        <w:t>Hours:</w:t>
      </w:r>
      <w:r>
        <w:rPr>
          <w:spacing w:val="3"/>
          <w:u w:val="thick"/>
        </w:rPr>
        <w:t xml:space="preserve"> </w:t>
      </w:r>
      <w:r>
        <w:rPr>
          <w:u w:val="thick"/>
        </w:rPr>
        <w:t>60)</w:t>
      </w:r>
    </w:p>
    <w:p w:rsidR="00C16F0E" w:rsidRDefault="00C16F0E" w:rsidP="00C16F0E">
      <w:pPr>
        <w:spacing w:before="142"/>
        <w:ind w:left="277" w:right="755"/>
        <w:jc w:val="center"/>
        <w:rPr>
          <w:b/>
          <w:sz w:val="24"/>
        </w:rPr>
      </w:pPr>
      <w:r>
        <w:rPr>
          <w:b/>
          <w:sz w:val="24"/>
        </w:rPr>
        <w:t>Lectures: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48</w:t>
      </w:r>
    </w:p>
    <w:p w:rsidR="00C16F0E" w:rsidRDefault="00C16F0E" w:rsidP="00C16F0E">
      <w:pPr>
        <w:pStyle w:val="Heading3"/>
        <w:spacing w:before="138"/>
        <w:ind w:left="281" w:right="755"/>
        <w:jc w:val="center"/>
      </w:pPr>
      <w:r>
        <w:t>Tutorials:</w:t>
      </w:r>
      <w:r>
        <w:rPr>
          <w:spacing w:val="-7"/>
        </w:rPr>
        <w:t xml:space="preserve"> </w:t>
      </w:r>
      <w:r>
        <w:t>12</w:t>
      </w:r>
    </w:p>
    <w:p w:rsidR="00C16F0E" w:rsidRDefault="00C16F0E" w:rsidP="00C16F0E">
      <w:pPr>
        <w:pStyle w:val="BodyText"/>
        <w:rPr>
          <w:b/>
          <w:sz w:val="26"/>
        </w:rPr>
      </w:pPr>
    </w:p>
    <w:p w:rsidR="00C16F0E" w:rsidRDefault="00C16F0E" w:rsidP="00C16F0E">
      <w:pPr>
        <w:pStyle w:val="BodyText"/>
        <w:rPr>
          <w:b/>
          <w:sz w:val="26"/>
        </w:rPr>
      </w:pPr>
    </w:p>
    <w:p w:rsidR="00C16F0E" w:rsidRDefault="00C16F0E" w:rsidP="00C16F0E">
      <w:pPr>
        <w:pStyle w:val="BodyText"/>
        <w:spacing w:before="225" w:line="242" w:lineRule="auto"/>
        <w:ind w:left="240" w:right="709"/>
        <w:jc w:val="both"/>
      </w:pPr>
      <w:r>
        <w:rPr>
          <w:b/>
        </w:rPr>
        <w:t>Learning</w:t>
      </w:r>
      <w:r>
        <w:rPr>
          <w:b/>
          <w:spacing w:val="1"/>
        </w:rPr>
        <w:t xml:space="preserve"> </w:t>
      </w:r>
      <w:r>
        <w:rPr>
          <w:b/>
        </w:rPr>
        <w:t>objectives:</w:t>
      </w:r>
      <w:r>
        <w:rPr>
          <w:b/>
          <w:spacing w:val="1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activity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introduces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fundamental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principles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X-ray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crystallography, and guides students through a series of activities for learning how structural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information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can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derived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from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X-ray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diffraction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patterns.</w:t>
      </w:r>
    </w:p>
    <w:p w:rsidR="00C16F0E" w:rsidRDefault="00C16F0E" w:rsidP="00C16F0E">
      <w:pPr>
        <w:pStyle w:val="BodyText"/>
        <w:spacing w:before="4"/>
      </w:pPr>
    </w:p>
    <w:p w:rsidR="00C16F0E" w:rsidRDefault="00C16F0E" w:rsidP="00C16F0E">
      <w:pPr>
        <w:pStyle w:val="BodyText"/>
        <w:spacing w:line="237" w:lineRule="auto"/>
        <w:ind w:left="240" w:right="718"/>
        <w:jc w:val="both"/>
      </w:pPr>
      <w:r>
        <w:rPr>
          <w:color w:val="333333"/>
        </w:rPr>
        <w:t>Students will be able to: 1) Describe what can be detected with X-ray crystallography. 2) explain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the impact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temperature,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atom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size,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impurities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the tests.</w:t>
      </w:r>
    </w:p>
    <w:p w:rsidR="00C16F0E" w:rsidRDefault="00C16F0E" w:rsidP="00C16F0E">
      <w:pPr>
        <w:pStyle w:val="BodyText"/>
        <w:spacing w:before="9"/>
        <w:rPr>
          <w:sz w:val="27"/>
        </w:rPr>
      </w:pPr>
    </w:p>
    <w:p w:rsidR="00C16F0E" w:rsidRDefault="00C16F0E" w:rsidP="00C16F0E">
      <w:pPr>
        <w:pStyle w:val="BodyText"/>
        <w:spacing w:before="1" w:line="273" w:lineRule="auto"/>
        <w:ind w:left="240" w:right="713"/>
        <w:jc w:val="both"/>
      </w:pPr>
      <w:r>
        <w:rPr>
          <w:b/>
          <w:color w:val="333333"/>
        </w:rPr>
        <w:t>Learning Outcomes:</w:t>
      </w:r>
      <w:r>
        <w:rPr>
          <w:b/>
          <w:color w:val="333333"/>
          <w:spacing w:val="1"/>
        </w:rPr>
        <w:t xml:space="preserve"> </w:t>
      </w:r>
      <w:r>
        <w:rPr>
          <w:color w:val="111111"/>
        </w:rPr>
        <w:t>Acquisition of the following skills: i) Ability to explain basic/fundamental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crystallographic concepts ii) Ability to extort the relevant information from a crystallographic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paper.iii) Ability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find specific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tools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for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solution of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given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crystallographic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problem.</w:t>
      </w:r>
    </w:p>
    <w:p w:rsidR="00C16F0E" w:rsidRDefault="00C16F0E" w:rsidP="00C16F0E">
      <w:pPr>
        <w:pStyle w:val="BodyText"/>
        <w:spacing w:before="5"/>
        <w:rPr>
          <w:sz w:val="21"/>
        </w:rPr>
      </w:pPr>
    </w:p>
    <w:p w:rsidR="00C16F0E" w:rsidRDefault="00C16F0E" w:rsidP="00C16F0E">
      <w:pPr>
        <w:ind w:left="302"/>
        <w:rPr>
          <w:b/>
          <w:sz w:val="24"/>
        </w:rPr>
      </w:pPr>
      <w:r>
        <w:rPr>
          <w:b/>
          <w:color w:val="333333"/>
          <w:sz w:val="24"/>
        </w:rPr>
        <w:t>Course</w:t>
      </w:r>
      <w:r>
        <w:rPr>
          <w:b/>
          <w:color w:val="333333"/>
          <w:spacing w:val="-7"/>
          <w:sz w:val="24"/>
        </w:rPr>
        <w:t xml:space="preserve"> </w:t>
      </w:r>
      <w:r>
        <w:rPr>
          <w:b/>
          <w:color w:val="333333"/>
          <w:sz w:val="24"/>
        </w:rPr>
        <w:t>Contents:</w:t>
      </w:r>
    </w:p>
    <w:p w:rsidR="00C16F0E" w:rsidRDefault="00C16F0E" w:rsidP="00C16F0E">
      <w:pPr>
        <w:pStyle w:val="BodyText"/>
        <w:spacing w:before="5"/>
        <w:rPr>
          <w:b/>
        </w:rPr>
      </w:pPr>
    </w:p>
    <w:p w:rsidR="00C16F0E" w:rsidRDefault="00C16F0E" w:rsidP="00C16F0E">
      <w:pPr>
        <w:spacing w:before="1"/>
        <w:ind w:left="240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Crystal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Binding: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ind w:left="240" w:right="722"/>
        <w:jc w:val="both"/>
      </w:pPr>
      <w:r>
        <w:t>Crystal of inert</w:t>
      </w:r>
      <w:r>
        <w:rPr>
          <w:spacing w:val="1"/>
        </w:rPr>
        <w:t xml:space="preserve"> </w:t>
      </w:r>
      <w:r>
        <w:t>gases, Van der</w:t>
      </w:r>
      <w:r>
        <w:rPr>
          <w:spacing w:val="1"/>
        </w:rPr>
        <w:t xml:space="preserve"> </w:t>
      </w:r>
      <w:r>
        <w:t>Waals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London interaction, repulsive</w:t>
      </w:r>
      <w:r>
        <w:rPr>
          <w:spacing w:val="1"/>
        </w:rPr>
        <w:t xml:space="preserve"> </w:t>
      </w:r>
      <w:r>
        <w:t>interaction, cohesive</w:t>
      </w:r>
      <w:r>
        <w:rPr>
          <w:spacing w:val="1"/>
        </w:rPr>
        <w:t xml:space="preserve"> </w:t>
      </w:r>
      <w:r>
        <w:t>energy, ionic crystals,</w:t>
      </w:r>
      <w:r>
        <w:rPr>
          <w:spacing w:val="60"/>
        </w:rPr>
        <w:t xml:space="preserve"> </w:t>
      </w:r>
      <w:r>
        <w:t>Madelung energy, Born-Mayer model, evaluation of Madelung constant</w:t>
      </w:r>
      <w:r>
        <w:rPr>
          <w:spacing w:val="1"/>
        </w:rPr>
        <w:t xml:space="preserve"> </w:t>
      </w:r>
      <w:r>
        <w:t>for an infinite line of ions, binding in covalent, metal and Hydrogen bonded crystals, Atomic</w:t>
      </w:r>
      <w:r>
        <w:rPr>
          <w:spacing w:val="1"/>
        </w:rPr>
        <w:t xml:space="preserve"> </w:t>
      </w:r>
      <w:r>
        <w:t>radii.</w:t>
      </w:r>
    </w:p>
    <w:p w:rsidR="00C16F0E" w:rsidRDefault="00C16F0E" w:rsidP="00C16F0E">
      <w:pPr>
        <w:pStyle w:val="BodyText"/>
        <w:spacing w:before="3"/>
      </w:pPr>
    </w:p>
    <w:p w:rsidR="00C16F0E" w:rsidRDefault="00C16F0E" w:rsidP="00C16F0E">
      <w:pPr>
        <w:pStyle w:val="Heading3"/>
      </w:pPr>
      <w:r>
        <w:t>Unit</w:t>
      </w:r>
      <w:r>
        <w:rPr>
          <w:spacing w:val="-1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Crystal</w:t>
      </w:r>
      <w:r>
        <w:rPr>
          <w:spacing w:val="-3"/>
        </w:rPr>
        <w:t xml:space="preserve"> </w:t>
      </w:r>
      <w:r>
        <w:t>Physics</w:t>
      </w:r>
      <w:r>
        <w:rPr>
          <w:spacing w:val="5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X-ray</w:t>
      </w:r>
      <w:r>
        <w:rPr>
          <w:spacing w:val="-2"/>
        </w:rPr>
        <w:t xml:space="preserve"> </w:t>
      </w:r>
      <w:r>
        <w:t>Crystallography: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240" w:right="714"/>
        <w:jc w:val="both"/>
      </w:pPr>
      <w:r>
        <w:t>External</w:t>
      </w:r>
      <w:r>
        <w:rPr>
          <w:spacing w:val="1"/>
        </w:rPr>
        <w:t xml:space="preserve"> </w:t>
      </w:r>
      <w:r>
        <w:t>symmetry</w:t>
      </w:r>
      <w:r>
        <w:rPr>
          <w:spacing w:val="1"/>
        </w:rPr>
        <w:t xml:space="preserve"> </w:t>
      </w:r>
      <w:r>
        <w:t>elements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crystals,</w:t>
      </w:r>
      <w:r>
        <w:rPr>
          <w:spacing w:val="1"/>
        </w:rPr>
        <w:t xml:space="preserve"> </w:t>
      </w:r>
      <w:r>
        <w:t>influence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symmetry</w:t>
      </w:r>
      <w:r>
        <w:rPr>
          <w:spacing w:val="1"/>
        </w:rPr>
        <w:t xml:space="preserve"> </w:t>
      </w:r>
      <w:r>
        <w:t>on</w:t>
      </w:r>
      <w:r>
        <w:rPr>
          <w:spacing w:val="60"/>
        </w:rPr>
        <w:t xml:space="preserve"> </w:t>
      </w:r>
      <w:r>
        <w:t>physical</w:t>
      </w:r>
      <w:r>
        <w:rPr>
          <w:spacing w:val="60"/>
        </w:rPr>
        <w:t xml:space="preserve"> </w:t>
      </w:r>
      <w:r>
        <w:t>properties,</w:t>
      </w:r>
      <w:r>
        <w:rPr>
          <w:spacing w:val="1"/>
        </w:rPr>
        <w:t xml:space="preserve"> </w:t>
      </w:r>
      <w:r>
        <w:t>derivation of equivalent point position, experimental determination of space groups; Principle of</w:t>
      </w:r>
      <w:r>
        <w:rPr>
          <w:spacing w:val="1"/>
        </w:rPr>
        <w:t xml:space="preserve"> </w:t>
      </w:r>
      <w:r>
        <w:t>powder diffraction method, interpretation of powder photographs, indexing of powder patterns,</w:t>
      </w:r>
      <w:r>
        <w:rPr>
          <w:spacing w:val="1"/>
        </w:rPr>
        <w:t xml:space="preserve"> </w:t>
      </w:r>
      <w:r>
        <w:t>accurate determination of lattice parameters, least square method, Synchrotron X-ray diffraction</w:t>
      </w:r>
      <w:r>
        <w:rPr>
          <w:spacing w:val="1"/>
        </w:rPr>
        <w:t xml:space="preserve"> </w:t>
      </w:r>
      <w:r>
        <w:t>(SCXRD), applications of powder method, Diffraction by an ideal crystal, The Debye – Waller</w:t>
      </w:r>
      <w:r>
        <w:rPr>
          <w:spacing w:val="1"/>
        </w:rPr>
        <w:t xml:space="preserve"> </w:t>
      </w:r>
      <w:r>
        <w:t>factor.</w:t>
      </w:r>
    </w:p>
    <w:p w:rsidR="00C16F0E" w:rsidRDefault="00C16F0E" w:rsidP="00C16F0E">
      <w:pPr>
        <w:pStyle w:val="BodyText"/>
        <w:spacing w:before="8"/>
      </w:pPr>
    </w:p>
    <w:p w:rsidR="00C16F0E" w:rsidRDefault="00C16F0E" w:rsidP="00C16F0E">
      <w:pPr>
        <w:pStyle w:val="Heading3"/>
      </w:pPr>
      <w:r>
        <w:t>Unit</w:t>
      </w:r>
      <w:r>
        <w:rPr>
          <w:spacing w:val="-2"/>
        </w:rPr>
        <w:t xml:space="preserve"> </w:t>
      </w:r>
      <w:r>
        <w:t>III</w:t>
      </w:r>
      <w:r>
        <w:rPr>
          <w:spacing w:val="-6"/>
        </w:rPr>
        <w:t xml:space="preserve"> </w:t>
      </w:r>
      <w:r>
        <w:t>: Defects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Alloys:</w:t>
      </w:r>
    </w:p>
    <w:p w:rsidR="00C16F0E" w:rsidRDefault="00C16F0E" w:rsidP="00C16F0E">
      <w:pPr>
        <w:pStyle w:val="BodyText"/>
        <w:spacing w:before="223"/>
        <w:ind w:left="240" w:right="725"/>
        <w:jc w:val="both"/>
        <w:rPr>
          <w:sz w:val="32"/>
        </w:rPr>
      </w:pPr>
      <w:r>
        <w:t>Classification of defects, Point defects, lattice vacancies, alloys, diffusion, magnetic alloys and</w:t>
      </w:r>
      <w:r>
        <w:rPr>
          <w:spacing w:val="1"/>
        </w:rPr>
        <w:t xml:space="preserve"> </w:t>
      </w:r>
      <w:r>
        <w:t>Kondo</w:t>
      </w:r>
      <w:r>
        <w:rPr>
          <w:spacing w:val="1"/>
        </w:rPr>
        <w:t xml:space="preserve"> </w:t>
      </w:r>
      <w:r>
        <w:t>effect,</w:t>
      </w:r>
      <w:r>
        <w:rPr>
          <w:spacing w:val="1"/>
        </w:rPr>
        <w:t xml:space="preserve"> </w:t>
      </w:r>
      <w:r>
        <w:t>Colour</w:t>
      </w:r>
      <w:r>
        <w:rPr>
          <w:spacing w:val="1"/>
        </w:rPr>
        <w:t xml:space="preserve"> </w:t>
      </w:r>
      <w:r>
        <w:t>centers,</w:t>
      </w:r>
      <w:r>
        <w:rPr>
          <w:spacing w:val="1"/>
        </w:rPr>
        <w:t xml:space="preserve"> </w:t>
      </w:r>
      <w:r>
        <w:t>Dislocation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Crystals:</w:t>
      </w:r>
      <w:r>
        <w:rPr>
          <w:spacing w:val="1"/>
        </w:rPr>
        <w:t xml:space="preserve"> </w:t>
      </w:r>
      <w:r>
        <w:t>slip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plastic</w:t>
      </w:r>
      <w:r>
        <w:rPr>
          <w:spacing w:val="60"/>
        </w:rPr>
        <w:t xml:space="preserve"> </w:t>
      </w:r>
      <w:r>
        <w:t>deformation,</w:t>
      </w:r>
      <w:r>
        <w:rPr>
          <w:spacing w:val="60"/>
        </w:rPr>
        <w:t xml:space="preserve"> </w:t>
      </w:r>
      <w:r>
        <w:t>shear</w:t>
      </w:r>
      <w:r>
        <w:rPr>
          <w:spacing w:val="1"/>
        </w:rPr>
        <w:t xml:space="preserve"> </w:t>
      </w:r>
      <w:r>
        <w:t>strength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single</w:t>
      </w:r>
      <w:r>
        <w:rPr>
          <w:spacing w:val="1"/>
        </w:rPr>
        <w:t xml:space="preserve"> </w:t>
      </w:r>
      <w:r>
        <w:t>crystals,</w:t>
      </w:r>
      <w:r>
        <w:rPr>
          <w:spacing w:val="1"/>
        </w:rPr>
        <w:t xml:space="preserve"> </w:t>
      </w:r>
      <w:r>
        <w:t>edge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screw</w:t>
      </w:r>
      <w:r>
        <w:rPr>
          <w:spacing w:val="1"/>
        </w:rPr>
        <w:t xml:space="preserve"> </w:t>
      </w:r>
      <w:r>
        <w:t>dislocation,</w:t>
      </w:r>
      <w:r>
        <w:rPr>
          <w:spacing w:val="1"/>
        </w:rPr>
        <w:t xml:space="preserve"> </w:t>
      </w:r>
      <w:r>
        <w:t>Burgers</w:t>
      </w:r>
      <w:r>
        <w:rPr>
          <w:spacing w:val="1"/>
        </w:rPr>
        <w:t xml:space="preserve"> </w:t>
      </w:r>
      <w:r>
        <w:t>vectors,</w:t>
      </w:r>
      <w:r>
        <w:rPr>
          <w:spacing w:val="1"/>
        </w:rPr>
        <w:t xml:space="preserve"> </w:t>
      </w:r>
      <w:r>
        <w:t>stress</w:t>
      </w:r>
      <w:r>
        <w:rPr>
          <w:spacing w:val="1"/>
        </w:rPr>
        <w:t xml:space="preserve"> </w:t>
      </w:r>
      <w:r>
        <w:t>fields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dislocations, dislocation multiplication and slip, short and low range order in liquids and solids,</w:t>
      </w:r>
      <w:r>
        <w:rPr>
          <w:spacing w:val="1"/>
        </w:rPr>
        <w:t xml:space="preserve"> </w:t>
      </w:r>
      <w:r>
        <w:t>liquid crystals, quasi crystals and glasses,</w:t>
      </w:r>
      <w:r>
        <w:rPr>
          <w:spacing w:val="1"/>
        </w:rPr>
        <w:t xml:space="preserve"> </w:t>
      </w:r>
      <w:r>
        <w:t>low angle grain boundaries, dislocation densities,</w:t>
      </w:r>
      <w:r>
        <w:rPr>
          <w:spacing w:val="1"/>
        </w:rPr>
        <w:t xml:space="preserve"> </w:t>
      </w:r>
      <w:r>
        <w:t>dislocation</w:t>
      </w:r>
      <w:r>
        <w:rPr>
          <w:spacing w:val="-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crystal</w:t>
      </w:r>
      <w:r>
        <w:rPr>
          <w:spacing w:val="-7"/>
        </w:rPr>
        <w:t xml:space="preserve"> </w:t>
      </w:r>
      <w:r>
        <w:t>growth,</w:t>
      </w:r>
      <w:r>
        <w:rPr>
          <w:spacing w:val="4"/>
        </w:rPr>
        <w:t xml:space="preserve"> </w:t>
      </w:r>
      <w:r>
        <w:t>whiskers</w:t>
      </w:r>
      <w:r>
        <w:rPr>
          <w:sz w:val="32"/>
        </w:rPr>
        <w:t>.</w:t>
      </w:r>
    </w:p>
    <w:p w:rsidR="00C16F0E" w:rsidRDefault="00C16F0E" w:rsidP="00C16F0E">
      <w:pPr>
        <w:jc w:val="both"/>
        <w:rPr>
          <w:sz w:val="32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112"/>
      </w:pPr>
      <w:r>
        <w:lastRenderedPageBreak/>
        <w:t>Unit IV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Semiconductor</w:t>
      </w:r>
      <w:r>
        <w:rPr>
          <w:spacing w:val="55"/>
        </w:rPr>
        <w:t xml:space="preserve"> </w:t>
      </w:r>
      <w:r>
        <w:t>Devices: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240" w:right="716"/>
        <w:jc w:val="both"/>
      </w:pPr>
      <w:r>
        <w:t>Intrinsic and extrinsic semiconductors, intrinsic and extrinsic carriers concentration, electrical</w:t>
      </w:r>
      <w:r>
        <w:rPr>
          <w:spacing w:val="1"/>
        </w:rPr>
        <w:t xml:space="preserve"> </w:t>
      </w:r>
      <w:r>
        <w:t>conductivity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mobility</w:t>
      </w:r>
      <w:r>
        <w:rPr>
          <w:spacing w:val="60"/>
        </w:rPr>
        <w:t xml:space="preserve"> </w:t>
      </w:r>
      <w:r>
        <w:t>and</w:t>
      </w:r>
      <w:r>
        <w:rPr>
          <w:spacing w:val="60"/>
        </w:rPr>
        <w:t xml:space="preserve"> </w:t>
      </w:r>
      <w:r>
        <w:t>their</w:t>
      </w:r>
      <w:r>
        <w:rPr>
          <w:spacing w:val="60"/>
        </w:rPr>
        <w:t xml:space="preserve"> </w:t>
      </w:r>
      <w:r>
        <w:t>temperature dependence, thermal electron power transport</w:t>
      </w:r>
      <w:r>
        <w:rPr>
          <w:spacing w:val="-57"/>
        </w:rPr>
        <w:t xml:space="preserve"> </w:t>
      </w:r>
      <w:r>
        <w:t>in semiconductors, Hall effect, Experimental determination of Hall coefficient, Semiconductor</w:t>
      </w:r>
      <w:r>
        <w:rPr>
          <w:spacing w:val="1"/>
        </w:rPr>
        <w:t xml:space="preserve"> </w:t>
      </w:r>
      <w:r>
        <w:t>Devices: p-n junction, forward and reverse biasing, volt-ampere characteristic of p-n junction,</w:t>
      </w:r>
      <w:r>
        <w:rPr>
          <w:spacing w:val="1"/>
        </w:rPr>
        <w:t xml:space="preserve"> </w:t>
      </w:r>
      <w:r>
        <w:t>Zener diodes, Tunnel Diode, Photodiode, Solar cells, Light emitting diode (LED), Thermistors</w:t>
      </w:r>
      <w:r>
        <w:rPr>
          <w:spacing w:val="1"/>
        </w:rPr>
        <w:t xml:space="preserve"> </w:t>
      </w:r>
      <w:r>
        <w:t>and Batteries, Field effect Transistor(FET), Metal Oxide Semiconductor Field Effect Transistor</w:t>
      </w:r>
      <w:r>
        <w:rPr>
          <w:spacing w:val="1"/>
        </w:rPr>
        <w:t xml:space="preserve"> </w:t>
      </w:r>
      <w:r>
        <w:t>(MOSFET),</w:t>
      </w:r>
      <w:r>
        <w:rPr>
          <w:spacing w:val="2"/>
        </w:rPr>
        <w:t xml:space="preserve"> </w:t>
      </w:r>
      <w:r>
        <w:t>Quantum</w:t>
      </w:r>
      <w:r>
        <w:rPr>
          <w:spacing w:val="-8"/>
        </w:rPr>
        <w:t xml:space="preserve"> </w:t>
      </w:r>
      <w:r>
        <w:t>Dots</w:t>
      </w:r>
      <w:r>
        <w:rPr>
          <w:spacing w:val="-2"/>
        </w:rPr>
        <w:t xml:space="preserve"> </w:t>
      </w:r>
      <w:r>
        <w:t>(QDs),</w:t>
      </w:r>
      <w:r>
        <w:rPr>
          <w:spacing w:val="3"/>
        </w:rPr>
        <w:t xml:space="preserve"> </w:t>
      </w:r>
      <w:r>
        <w:t>applications</w:t>
      </w:r>
      <w:r>
        <w:rPr>
          <w:spacing w:val="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semiconductors,</w:t>
      </w:r>
      <w:r>
        <w:rPr>
          <w:spacing w:val="2"/>
        </w:rPr>
        <w:t xml:space="preserve"> </w:t>
      </w:r>
      <w:r>
        <w:t>Problems.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spacing w:before="8"/>
        <w:rPr>
          <w:sz w:val="22"/>
        </w:rPr>
      </w:pPr>
    </w:p>
    <w:p w:rsidR="00C16F0E" w:rsidRDefault="00C16F0E" w:rsidP="00C16F0E">
      <w:pPr>
        <w:pStyle w:val="Heading3"/>
      </w:pPr>
      <w:r>
        <w:t>References:</w:t>
      </w:r>
    </w:p>
    <w:p w:rsidR="00C16F0E" w:rsidRDefault="00C16F0E" w:rsidP="00C16F0E">
      <w:pPr>
        <w:pStyle w:val="BodyText"/>
        <w:spacing w:before="9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1"/>
          <w:numId w:val="59"/>
        </w:numPr>
        <w:tabs>
          <w:tab w:val="left" w:pos="1053"/>
        </w:tabs>
        <w:spacing w:line="237" w:lineRule="auto"/>
        <w:ind w:right="721"/>
        <w:rPr>
          <w:sz w:val="24"/>
        </w:rPr>
      </w:pPr>
      <w:r>
        <w:rPr>
          <w:sz w:val="24"/>
        </w:rPr>
        <w:t>Introduction to</w:t>
      </w:r>
      <w:r>
        <w:rPr>
          <w:spacing w:val="1"/>
          <w:sz w:val="24"/>
        </w:rPr>
        <w:t xml:space="preserve"> </w:t>
      </w:r>
      <w:r>
        <w:rPr>
          <w:sz w:val="24"/>
        </w:rPr>
        <w:t>Solid</w:t>
      </w:r>
      <w:r>
        <w:rPr>
          <w:spacing w:val="1"/>
          <w:sz w:val="24"/>
        </w:rPr>
        <w:t xml:space="preserve"> </w:t>
      </w:r>
      <w:r>
        <w:rPr>
          <w:sz w:val="24"/>
        </w:rPr>
        <w:t>State</w:t>
      </w:r>
      <w:r>
        <w:rPr>
          <w:spacing w:val="1"/>
          <w:sz w:val="24"/>
        </w:rPr>
        <w:t xml:space="preserve"> </w:t>
      </w:r>
      <w:r>
        <w:rPr>
          <w:sz w:val="24"/>
        </w:rPr>
        <w:t>Physics-</w:t>
      </w:r>
      <w:r>
        <w:rPr>
          <w:spacing w:val="1"/>
          <w:sz w:val="24"/>
        </w:rPr>
        <w:t xml:space="preserve"> </w:t>
      </w:r>
      <w:r>
        <w:rPr>
          <w:sz w:val="24"/>
        </w:rPr>
        <w:t>Charles</w:t>
      </w:r>
      <w:r>
        <w:rPr>
          <w:spacing w:val="1"/>
          <w:sz w:val="24"/>
        </w:rPr>
        <w:t xml:space="preserve"> </w:t>
      </w:r>
      <w:r>
        <w:rPr>
          <w:sz w:val="24"/>
        </w:rPr>
        <w:t>Kittel,</w:t>
      </w:r>
      <w:r>
        <w:rPr>
          <w:spacing w:val="1"/>
          <w:sz w:val="24"/>
        </w:rPr>
        <w:t xml:space="preserve"> </w:t>
      </w:r>
      <w:r>
        <w:rPr>
          <w:sz w:val="24"/>
        </w:rPr>
        <w:t>Willey Eastern Pvt.</w:t>
      </w:r>
      <w:r>
        <w:rPr>
          <w:spacing w:val="1"/>
          <w:sz w:val="24"/>
        </w:rPr>
        <w:t xml:space="preserve"> </w:t>
      </w:r>
      <w:r>
        <w:rPr>
          <w:sz w:val="24"/>
        </w:rPr>
        <w:t>Ltd.</w:t>
      </w:r>
      <w:r>
        <w:rPr>
          <w:spacing w:val="1"/>
          <w:sz w:val="24"/>
        </w:rPr>
        <w:t xml:space="preserve"> </w:t>
      </w:r>
      <w:r>
        <w:rPr>
          <w:sz w:val="24"/>
        </w:rPr>
        <w:t>Seventh</w:t>
      </w:r>
      <w:r>
        <w:rPr>
          <w:spacing w:val="-57"/>
          <w:sz w:val="24"/>
        </w:rPr>
        <w:t xml:space="preserve"> </w:t>
      </w:r>
      <w:r>
        <w:rPr>
          <w:sz w:val="24"/>
        </w:rPr>
        <w:t>Edition</w:t>
      </w:r>
      <w:r>
        <w:rPr>
          <w:spacing w:val="-3"/>
          <w:sz w:val="24"/>
        </w:rPr>
        <w:t xml:space="preserve"> </w:t>
      </w:r>
      <w:r>
        <w:rPr>
          <w:sz w:val="24"/>
        </w:rPr>
        <w:t>-2009.</w:t>
      </w:r>
    </w:p>
    <w:p w:rsidR="00C16F0E" w:rsidRDefault="00C16F0E" w:rsidP="00C16F0E">
      <w:pPr>
        <w:pStyle w:val="ListParagraph"/>
        <w:numPr>
          <w:ilvl w:val="1"/>
          <w:numId w:val="59"/>
        </w:numPr>
        <w:tabs>
          <w:tab w:val="left" w:pos="1053"/>
        </w:tabs>
        <w:spacing w:before="6" w:line="237" w:lineRule="auto"/>
        <w:ind w:right="1047"/>
        <w:rPr>
          <w:sz w:val="24"/>
        </w:rPr>
      </w:pPr>
      <w:r>
        <w:rPr>
          <w:sz w:val="24"/>
        </w:rPr>
        <w:t>Elementary</w:t>
      </w:r>
      <w:r>
        <w:rPr>
          <w:spacing w:val="-11"/>
          <w:sz w:val="24"/>
        </w:rPr>
        <w:t xml:space="preserve"> </w:t>
      </w:r>
      <w:r>
        <w:rPr>
          <w:sz w:val="24"/>
        </w:rPr>
        <w:t>Solid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7"/>
          <w:sz w:val="24"/>
        </w:rPr>
        <w:t xml:space="preserve"> </w:t>
      </w:r>
      <w:r>
        <w:rPr>
          <w:sz w:val="24"/>
        </w:rPr>
        <w:t>Physics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M.</w:t>
      </w:r>
      <w:r>
        <w:rPr>
          <w:spacing w:val="1"/>
          <w:sz w:val="24"/>
        </w:rPr>
        <w:t xml:space="preserve"> </w:t>
      </w:r>
      <w:r>
        <w:rPr>
          <w:sz w:val="24"/>
        </w:rPr>
        <w:t>A. Omar,</w:t>
      </w:r>
      <w:r>
        <w:rPr>
          <w:spacing w:val="1"/>
          <w:sz w:val="24"/>
        </w:rPr>
        <w:t xml:space="preserve"> </w:t>
      </w:r>
      <w:r>
        <w:rPr>
          <w:sz w:val="24"/>
        </w:rPr>
        <w:t>Addition</w:t>
      </w:r>
      <w:r>
        <w:rPr>
          <w:spacing w:val="-6"/>
          <w:sz w:val="24"/>
        </w:rPr>
        <w:t xml:space="preserve"> </w:t>
      </w:r>
      <w:r>
        <w:rPr>
          <w:sz w:val="24"/>
        </w:rPr>
        <w:t>Wesley</w:t>
      </w:r>
      <w:r>
        <w:rPr>
          <w:spacing w:val="-6"/>
          <w:sz w:val="24"/>
        </w:rPr>
        <w:t xml:space="preserve"> </w:t>
      </w:r>
      <w:r>
        <w:rPr>
          <w:sz w:val="24"/>
        </w:rPr>
        <w:t>Publishing</w:t>
      </w:r>
      <w:r>
        <w:rPr>
          <w:spacing w:val="-2"/>
          <w:sz w:val="24"/>
        </w:rPr>
        <w:t xml:space="preserve"> </w:t>
      </w:r>
      <w:r>
        <w:rPr>
          <w:sz w:val="24"/>
        </w:rPr>
        <w:t>Company</w:t>
      </w:r>
      <w:r>
        <w:rPr>
          <w:spacing w:val="-57"/>
          <w:sz w:val="24"/>
        </w:rPr>
        <w:t xml:space="preserve"> </w:t>
      </w:r>
      <w:r>
        <w:rPr>
          <w:sz w:val="24"/>
        </w:rPr>
        <w:t>1993,</w:t>
      </w:r>
      <w:r>
        <w:rPr>
          <w:spacing w:val="3"/>
          <w:sz w:val="24"/>
        </w:rPr>
        <w:t xml:space="preserve"> </w:t>
      </w:r>
      <w:r>
        <w:rPr>
          <w:sz w:val="24"/>
        </w:rPr>
        <w:t>Digitized</w:t>
      </w:r>
      <w:r>
        <w:rPr>
          <w:spacing w:val="2"/>
          <w:sz w:val="24"/>
        </w:rPr>
        <w:t xml:space="preserve"> </w:t>
      </w:r>
      <w:r>
        <w:rPr>
          <w:sz w:val="24"/>
        </w:rPr>
        <w:t>21/11/2007,</w:t>
      </w:r>
      <w:r>
        <w:rPr>
          <w:spacing w:val="4"/>
          <w:sz w:val="24"/>
        </w:rPr>
        <w:t xml:space="preserve"> </w:t>
      </w:r>
      <w:r>
        <w:rPr>
          <w:sz w:val="24"/>
        </w:rPr>
        <w:t>ISBN:</w:t>
      </w:r>
      <w:r>
        <w:rPr>
          <w:spacing w:val="1"/>
          <w:sz w:val="24"/>
        </w:rPr>
        <w:t xml:space="preserve"> </w:t>
      </w:r>
      <w:r>
        <w:rPr>
          <w:sz w:val="24"/>
        </w:rPr>
        <w:t>0201607336.</w:t>
      </w:r>
    </w:p>
    <w:p w:rsidR="00C16F0E" w:rsidRDefault="00C16F0E" w:rsidP="00C16F0E">
      <w:pPr>
        <w:pStyle w:val="ListParagraph"/>
        <w:numPr>
          <w:ilvl w:val="1"/>
          <w:numId w:val="59"/>
        </w:numPr>
        <w:tabs>
          <w:tab w:val="left" w:pos="1053"/>
        </w:tabs>
        <w:spacing w:before="4"/>
        <w:rPr>
          <w:sz w:val="24"/>
        </w:rPr>
      </w:pPr>
      <w:r>
        <w:rPr>
          <w:sz w:val="24"/>
        </w:rPr>
        <w:t>Solid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7"/>
          <w:sz w:val="24"/>
        </w:rPr>
        <w:t xml:space="preserve"> </w:t>
      </w:r>
      <w:r>
        <w:rPr>
          <w:sz w:val="24"/>
        </w:rPr>
        <w:t>Physics</w:t>
      </w:r>
      <w:r>
        <w:rPr>
          <w:spacing w:val="-2"/>
          <w:sz w:val="24"/>
        </w:rPr>
        <w:t xml:space="preserve"> </w:t>
      </w:r>
      <w:r>
        <w:rPr>
          <w:sz w:val="24"/>
        </w:rPr>
        <w:t>– A. J. Dekker,</w:t>
      </w:r>
      <w:r>
        <w:rPr>
          <w:spacing w:val="1"/>
          <w:sz w:val="24"/>
        </w:rPr>
        <w:t xml:space="preserve"> </w:t>
      </w:r>
      <w:r>
        <w:rPr>
          <w:sz w:val="24"/>
        </w:rPr>
        <w:t>Text</w:t>
      </w:r>
      <w:r>
        <w:rPr>
          <w:spacing w:val="-2"/>
          <w:sz w:val="24"/>
        </w:rPr>
        <w:t xml:space="preserve"> </w:t>
      </w:r>
      <w:r>
        <w:rPr>
          <w:sz w:val="24"/>
        </w:rPr>
        <w:t>Book</w:t>
      </w:r>
      <w:r>
        <w:rPr>
          <w:spacing w:val="-1"/>
          <w:sz w:val="24"/>
        </w:rPr>
        <w:t xml:space="preserve"> </w:t>
      </w:r>
      <w:r>
        <w:rPr>
          <w:sz w:val="24"/>
        </w:rPr>
        <w:t>Publishers, 2003,</w:t>
      </w:r>
      <w:r>
        <w:rPr>
          <w:spacing w:val="-4"/>
          <w:sz w:val="24"/>
        </w:rPr>
        <w:t xml:space="preserve"> </w:t>
      </w:r>
      <w:r>
        <w:rPr>
          <w:sz w:val="24"/>
        </w:rPr>
        <w:t>ISBN</w:t>
      </w:r>
      <w:r>
        <w:rPr>
          <w:spacing w:val="-3"/>
          <w:sz w:val="24"/>
        </w:rPr>
        <w:t xml:space="preserve"> </w:t>
      </w:r>
      <w:r>
        <w:rPr>
          <w:sz w:val="24"/>
        </w:rPr>
        <w:t>0758158955.</w:t>
      </w:r>
    </w:p>
    <w:p w:rsidR="00C16F0E" w:rsidRDefault="00C16F0E" w:rsidP="00C16F0E">
      <w:pPr>
        <w:pStyle w:val="ListParagraph"/>
        <w:numPr>
          <w:ilvl w:val="1"/>
          <w:numId w:val="59"/>
        </w:numPr>
        <w:tabs>
          <w:tab w:val="left" w:pos="1053"/>
        </w:tabs>
        <w:spacing w:line="242" w:lineRule="auto"/>
        <w:ind w:right="945"/>
        <w:rPr>
          <w:sz w:val="24"/>
        </w:rPr>
      </w:pPr>
      <w:r>
        <w:rPr>
          <w:sz w:val="24"/>
        </w:rPr>
        <w:t>Solid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8"/>
          <w:sz w:val="24"/>
        </w:rPr>
        <w:t xml:space="preserve"> </w:t>
      </w:r>
      <w:r>
        <w:rPr>
          <w:sz w:val="24"/>
        </w:rPr>
        <w:t>Physics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W. Aschroft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D.</w:t>
      </w:r>
      <w:r>
        <w:rPr>
          <w:spacing w:val="52"/>
          <w:sz w:val="24"/>
        </w:rPr>
        <w:t xml:space="preserve"> </w:t>
      </w:r>
      <w:r>
        <w:rPr>
          <w:sz w:val="24"/>
        </w:rPr>
        <w:t>Mermin, Publisher</w:t>
      </w:r>
      <w:r>
        <w:rPr>
          <w:spacing w:val="-2"/>
          <w:sz w:val="24"/>
        </w:rPr>
        <w:t xml:space="preserve"> </w:t>
      </w:r>
      <w:r>
        <w:rPr>
          <w:sz w:val="24"/>
        </w:rPr>
        <w:t>Cengage</w:t>
      </w:r>
      <w:r>
        <w:rPr>
          <w:spacing w:val="-3"/>
          <w:sz w:val="24"/>
        </w:rPr>
        <w:t xml:space="preserve"> </w:t>
      </w:r>
      <w:r>
        <w:rPr>
          <w:sz w:val="24"/>
        </w:rPr>
        <w:t>Learning,</w:t>
      </w:r>
      <w:r>
        <w:rPr>
          <w:spacing w:val="-57"/>
          <w:sz w:val="24"/>
        </w:rPr>
        <w:t xml:space="preserve"> </w:t>
      </w:r>
      <w:r>
        <w:rPr>
          <w:sz w:val="24"/>
        </w:rPr>
        <w:t>2011,</w:t>
      </w:r>
      <w:r>
        <w:rPr>
          <w:spacing w:val="3"/>
          <w:sz w:val="24"/>
        </w:rPr>
        <w:t xml:space="preserve"> </w:t>
      </w:r>
      <w:r>
        <w:rPr>
          <w:sz w:val="24"/>
        </w:rPr>
        <w:t>ISBN:</w:t>
      </w:r>
      <w:r>
        <w:rPr>
          <w:spacing w:val="2"/>
          <w:sz w:val="24"/>
        </w:rPr>
        <w:t xml:space="preserve"> </w:t>
      </w:r>
      <w:r>
        <w:rPr>
          <w:sz w:val="24"/>
        </w:rPr>
        <w:t>8131500527.</w:t>
      </w:r>
    </w:p>
    <w:p w:rsidR="00C16F0E" w:rsidRDefault="00C16F0E" w:rsidP="00C16F0E">
      <w:pPr>
        <w:pStyle w:val="ListParagraph"/>
        <w:numPr>
          <w:ilvl w:val="1"/>
          <w:numId w:val="59"/>
        </w:numPr>
        <w:tabs>
          <w:tab w:val="left" w:pos="1053"/>
        </w:tabs>
        <w:spacing w:line="242" w:lineRule="auto"/>
        <w:ind w:right="1725"/>
        <w:rPr>
          <w:sz w:val="24"/>
        </w:rPr>
      </w:pPr>
      <w:r>
        <w:rPr>
          <w:sz w:val="24"/>
        </w:rPr>
        <w:t>Introduction to Solids – L. V. Azaroff,</w:t>
      </w:r>
      <w:r>
        <w:rPr>
          <w:spacing w:val="1"/>
          <w:sz w:val="24"/>
        </w:rPr>
        <w:t xml:space="preserve"> </w:t>
      </w:r>
      <w:r>
        <w:rPr>
          <w:sz w:val="24"/>
        </w:rPr>
        <w:t>McGraw Hill, New York, 2001, ISBN:</w:t>
      </w:r>
      <w:r>
        <w:rPr>
          <w:spacing w:val="-57"/>
          <w:sz w:val="24"/>
        </w:rPr>
        <w:t xml:space="preserve"> </w:t>
      </w:r>
      <w:r>
        <w:rPr>
          <w:sz w:val="24"/>
        </w:rPr>
        <w:t>10:0070992193.</w:t>
      </w:r>
    </w:p>
    <w:p w:rsidR="00C16F0E" w:rsidRDefault="00C16F0E" w:rsidP="00C16F0E">
      <w:pPr>
        <w:pStyle w:val="ListParagraph"/>
        <w:numPr>
          <w:ilvl w:val="1"/>
          <w:numId w:val="59"/>
        </w:numPr>
        <w:tabs>
          <w:tab w:val="left" w:pos="1053"/>
        </w:tabs>
        <w:spacing w:line="271" w:lineRule="exact"/>
        <w:rPr>
          <w:sz w:val="24"/>
        </w:rPr>
      </w:pPr>
      <w:r>
        <w:rPr>
          <w:sz w:val="24"/>
        </w:rPr>
        <w:t>Solid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8"/>
          <w:sz w:val="24"/>
        </w:rPr>
        <w:t xml:space="preserve"> </w:t>
      </w:r>
      <w:r>
        <w:rPr>
          <w:sz w:val="24"/>
        </w:rPr>
        <w:t>Physics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S. O.</w:t>
      </w:r>
      <w:r>
        <w:rPr>
          <w:spacing w:val="-4"/>
          <w:sz w:val="24"/>
        </w:rPr>
        <w:t xml:space="preserve"> </w:t>
      </w:r>
      <w:r>
        <w:rPr>
          <w:sz w:val="24"/>
        </w:rPr>
        <w:t>Pillai, Publisher</w:t>
      </w:r>
      <w:r>
        <w:rPr>
          <w:spacing w:val="-1"/>
          <w:sz w:val="24"/>
        </w:rPr>
        <w:t xml:space="preserve"> </w:t>
      </w:r>
      <w:r>
        <w:rPr>
          <w:sz w:val="24"/>
        </w:rPr>
        <w:t>Kent: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Age</w:t>
      </w:r>
      <w:r>
        <w:rPr>
          <w:spacing w:val="-3"/>
          <w:sz w:val="24"/>
        </w:rPr>
        <w:t xml:space="preserve"> </w:t>
      </w:r>
      <w:r>
        <w:rPr>
          <w:sz w:val="24"/>
        </w:rPr>
        <w:t>Science, 2010,</w:t>
      </w:r>
    </w:p>
    <w:p w:rsidR="00C16F0E" w:rsidRDefault="00C16F0E" w:rsidP="00C16F0E">
      <w:pPr>
        <w:pStyle w:val="ListParagraph"/>
        <w:numPr>
          <w:ilvl w:val="1"/>
          <w:numId w:val="59"/>
        </w:numPr>
        <w:tabs>
          <w:tab w:val="left" w:pos="1053"/>
        </w:tabs>
        <w:rPr>
          <w:sz w:val="24"/>
        </w:rPr>
      </w:pPr>
      <w:r>
        <w:rPr>
          <w:sz w:val="24"/>
        </w:rPr>
        <w:t>Solid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6"/>
          <w:sz w:val="24"/>
        </w:rPr>
        <w:t xml:space="preserve"> </w:t>
      </w:r>
      <w:r>
        <w:rPr>
          <w:sz w:val="24"/>
        </w:rPr>
        <w:t>Physics</w:t>
      </w:r>
      <w:r>
        <w:rPr>
          <w:spacing w:val="-2"/>
          <w:sz w:val="24"/>
        </w:rPr>
        <w:t xml:space="preserve"> </w:t>
      </w:r>
      <w:r>
        <w:rPr>
          <w:sz w:val="24"/>
        </w:rPr>
        <w:t>– M.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Wahab,</w:t>
      </w:r>
      <w:r>
        <w:rPr>
          <w:spacing w:val="1"/>
          <w:sz w:val="24"/>
        </w:rPr>
        <w:t xml:space="preserve"> </w:t>
      </w:r>
      <w:r>
        <w:rPr>
          <w:sz w:val="24"/>
        </w:rPr>
        <w:t>Narosa</w:t>
      </w:r>
      <w:r>
        <w:rPr>
          <w:spacing w:val="-2"/>
          <w:sz w:val="24"/>
        </w:rPr>
        <w:t xml:space="preserve"> </w:t>
      </w:r>
      <w:r>
        <w:rPr>
          <w:sz w:val="24"/>
        </w:rPr>
        <w:t>Publishinng</w:t>
      </w:r>
      <w:r>
        <w:rPr>
          <w:spacing w:val="-1"/>
          <w:sz w:val="24"/>
        </w:rPr>
        <w:t xml:space="preserve"> </w:t>
      </w:r>
      <w:r>
        <w:rPr>
          <w:sz w:val="24"/>
        </w:rPr>
        <w:t>House, ISBN:</w:t>
      </w:r>
      <w:r>
        <w:rPr>
          <w:spacing w:val="-5"/>
          <w:sz w:val="24"/>
        </w:rPr>
        <w:t xml:space="preserve"> </w:t>
      </w:r>
      <w:r>
        <w:rPr>
          <w:sz w:val="24"/>
        </w:rPr>
        <w:t>81-7319-266-9.</w:t>
      </w:r>
    </w:p>
    <w:p w:rsidR="00C16F0E" w:rsidRDefault="00C16F0E" w:rsidP="00C16F0E">
      <w:pPr>
        <w:pStyle w:val="ListParagraph"/>
        <w:numPr>
          <w:ilvl w:val="1"/>
          <w:numId w:val="59"/>
        </w:numPr>
        <w:tabs>
          <w:tab w:val="left" w:pos="1053"/>
        </w:tabs>
        <w:rPr>
          <w:sz w:val="24"/>
        </w:rPr>
      </w:pPr>
      <w:r>
        <w:rPr>
          <w:sz w:val="24"/>
        </w:rPr>
        <w:t>Concept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Solid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Physics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J.</w:t>
      </w:r>
      <w:r>
        <w:rPr>
          <w:spacing w:val="1"/>
          <w:sz w:val="24"/>
        </w:rPr>
        <w:t xml:space="preserve"> </w:t>
      </w:r>
      <w:r>
        <w:rPr>
          <w:sz w:val="24"/>
        </w:rPr>
        <w:t>P.</w:t>
      </w:r>
      <w:r>
        <w:rPr>
          <w:spacing w:val="-5"/>
          <w:sz w:val="24"/>
        </w:rPr>
        <w:t xml:space="preserve"> </w:t>
      </w:r>
      <w:r>
        <w:rPr>
          <w:sz w:val="24"/>
        </w:rPr>
        <w:t>Shrivastava,</w:t>
      </w:r>
      <w:r>
        <w:rPr>
          <w:spacing w:val="1"/>
          <w:sz w:val="24"/>
        </w:rPr>
        <w:t xml:space="preserve"> </w:t>
      </w:r>
      <w:r>
        <w:rPr>
          <w:sz w:val="24"/>
        </w:rPr>
        <w:t>Prentice</w:t>
      </w:r>
      <w:r>
        <w:rPr>
          <w:spacing w:val="-3"/>
          <w:sz w:val="24"/>
        </w:rPr>
        <w:t xml:space="preserve"> </w:t>
      </w:r>
      <w:r>
        <w:rPr>
          <w:sz w:val="24"/>
        </w:rPr>
        <w:t>Hall</w:t>
      </w:r>
      <w:r>
        <w:rPr>
          <w:spacing w:val="-6"/>
          <w:sz w:val="24"/>
        </w:rPr>
        <w:t xml:space="preserve"> </w:t>
      </w:r>
      <w:r>
        <w:rPr>
          <w:sz w:val="24"/>
        </w:rPr>
        <w:t>Ltd.</w:t>
      </w:r>
    </w:p>
    <w:p w:rsidR="00C16F0E" w:rsidRDefault="00C16F0E" w:rsidP="00C16F0E">
      <w:pPr>
        <w:pStyle w:val="ListParagraph"/>
        <w:numPr>
          <w:ilvl w:val="1"/>
          <w:numId w:val="59"/>
        </w:numPr>
        <w:tabs>
          <w:tab w:val="left" w:pos="1053"/>
        </w:tabs>
        <w:spacing w:line="237" w:lineRule="auto"/>
        <w:ind w:right="821"/>
        <w:rPr>
          <w:sz w:val="24"/>
        </w:rPr>
      </w:pPr>
      <w:r>
        <w:rPr>
          <w:sz w:val="24"/>
        </w:rPr>
        <w:t>Solid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7"/>
          <w:sz w:val="24"/>
        </w:rPr>
        <w:t xml:space="preserve"> </w:t>
      </w:r>
      <w:r>
        <w:rPr>
          <w:sz w:val="24"/>
        </w:rPr>
        <w:t>Physics</w:t>
      </w:r>
      <w:r>
        <w:rPr>
          <w:spacing w:val="-2"/>
          <w:sz w:val="24"/>
        </w:rPr>
        <w:t xml:space="preserve"> </w:t>
      </w:r>
      <w:r>
        <w:rPr>
          <w:sz w:val="24"/>
        </w:rPr>
        <w:t>– Saxena, Gupta, Saxena,</w:t>
      </w:r>
      <w:r>
        <w:rPr>
          <w:spacing w:val="1"/>
          <w:sz w:val="24"/>
        </w:rPr>
        <w:t xml:space="preserve"> </w:t>
      </w:r>
      <w:r>
        <w:rPr>
          <w:sz w:val="24"/>
        </w:rPr>
        <w:t>Pragati</w:t>
      </w:r>
      <w:r>
        <w:rPr>
          <w:spacing w:val="-10"/>
          <w:sz w:val="24"/>
        </w:rPr>
        <w:t xml:space="preserve"> </w:t>
      </w:r>
      <w:r>
        <w:rPr>
          <w:sz w:val="24"/>
        </w:rPr>
        <w:t>Prakashan</w:t>
      </w:r>
      <w:r>
        <w:rPr>
          <w:spacing w:val="-7"/>
          <w:sz w:val="24"/>
        </w:rPr>
        <w:t xml:space="preserve"> </w:t>
      </w:r>
      <w:r>
        <w:rPr>
          <w:sz w:val="24"/>
        </w:rPr>
        <w:t>Eleventh</w:t>
      </w:r>
      <w:r>
        <w:rPr>
          <w:spacing w:val="-6"/>
          <w:sz w:val="24"/>
        </w:rPr>
        <w:t xml:space="preserve"> </w:t>
      </w:r>
      <w:r>
        <w:rPr>
          <w:sz w:val="24"/>
        </w:rPr>
        <w:t>Edition, 2007,</w:t>
      </w:r>
      <w:r>
        <w:rPr>
          <w:spacing w:val="-57"/>
          <w:sz w:val="24"/>
        </w:rPr>
        <w:t xml:space="preserve"> </w:t>
      </w:r>
      <w:r>
        <w:rPr>
          <w:sz w:val="24"/>
        </w:rPr>
        <w:t>ISBN:</w:t>
      </w:r>
      <w:r>
        <w:rPr>
          <w:spacing w:val="1"/>
          <w:sz w:val="24"/>
        </w:rPr>
        <w:t xml:space="preserve"> </w:t>
      </w:r>
      <w:r>
        <w:rPr>
          <w:sz w:val="24"/>
        </w:rPr>
        <w:t>81-8398-135-6.</w:t>
      </w:r>
    </w:p>
    <w:p w:rsidR="00C16F0E" w:rsidRDefault="00C16F0E" w:rsidP="00C16F0E">
      <w:pPr>
        <w:pStyle w:val="ListParagraph"/>
        <w:numPr>
          <w:ilvl w:val="1"/>
          <w:numId w:val="59"/>
        </w:numPr>
        <w:tabs>
          <w:tab w:val="left" w:pos="1053"/>
        </w:tabs>
        <w:spacing w:before="4"/>
        <w:rPr>
          <w:sz w:val="24"/>
        </w:rPr>
      </w:pPr>
      <w:r>
        <w:rPr>
          <w:sz w:val="24"/>
        </w:rPr>
        <w:t>Crystallography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Quasicrystals-</w:t>
      </w:r>
      <w:r>
        <w:rPr>
          <w:spacing w:val="1"/>
          <w:sz w:val="24"/>
        </w:rPr>
        <w:t xml:space="preserve"> </w:t>
      </w:r>
      <w:r>
        <w:rPr>
          <w:sz w:val="24"/>
        </w:rPr>
        <w:t>Walter Steurer;</w:t>
      </w:r>
      <w:r>
        <w:rPr>
          <w:spacing w:val="-9"/>
          <w:sz w:val="24"/>
        </w:rPr>
        <w:t xml:space="preserve"> </w:t>
      </w:r>
      <w:r>
        <w:rPr>
          <w:sz w:val="24"/>
        </w:rPr>
        <w:t>Sofa</w:t>
      </w:r>
      <w:r>
        <w:rPr>
          <w:spacing w:val="-2"/>
          <w:sz w:val="24"/>
        </w:rPr>
        <w:t xml:space="preserve"> </w:t>
      </w:r>
      <w:r>
        <w:rPr>
          <w:sz w:val="24"/>
        </w:rPr>
        <w:t>Deloudi,</w:t>
      </w:r>
      <w:r>
        <w:rPr>
          <w:spacing w:val="1"/>
          <w:sz w:val="24"/>
        </w:rPr>
        <w:t xml:space="preserve"> </w:t>
      </w:r>
      <w:r>
        <w:rPr>
          <w:sz w:val="24"/>
        </w:rPr>
        <w:t>Springer</w:t>
      </w:r>
      <w:r>
        <w:rPr>
          <w:spacing w:val="1"/>
          <w:sz w:val="24"/>
        </w:rPr>
        <w:t xml:space="preserve"> </w:t>
      </w:r>
      <w:r>
        <w:rPr>
          <w:sz w:val="24"/>
        </w:rPr>
        <w:t>2009,</w:t>
      </w:r>
      <w:r>
        <w:rPr>
          <w:spacing w:val="1"/>
          <w:sz w:val="24"/>
        </w:rPr>
        <w:t xml:space="preserve"> </w:t>
      </w:r>
      <w:r>
        <w:rPr>
          <w:sz w:val="24"/>
        </w:rPr>
        <w:t>e-Book.</w:t>
      </w:r>
    </w:p>
    <w:p w:rsidR="00C16F0E" w:rsidRDefault="00C16F0E" w:rsidP="00C16F0E">
      <w:pPr>
        <w:pStyle w:val="ListParagraph"/>
        <w:numPr>
          <w:ilvl w:val="1"/>
          <w:numId w:val="59"/>
        </w:numPr>
        <w:tabs>
          <w:tab w:val="left" w:pos="1053"/>
        </w:tabs>
        <w:rPr>
          <w:sz w:val="24"/>
        </w:rPr>
      </w:pPr>
      <w:r>
        <w:rPr>
          <w:sz w:val="24"/>
        </w:rPr>
        <w:t>Crystallography-</w:t>
      </w:r>
      <w:r>
        <w:rPr>
          <w:spacing w:val="-1"/>
          <w:sz w:val="24"/>
        </w:rPr>
        <w:t xml:space="preserve"> </w:t>
      </w:r>
      <w:r>
        <w:rPr>
          <w:sz w:val="24"/>
        </w:rPr>
        <w:t>E.J.W. Whittaker,</w:t>
      </w:r>
      <w:r>
        <w:rPr>
          <w:spacing w:val="-4"/>
          <w:sz w:val="24"/>
        </w:rPr>
        <w:t xml:space="preserve"> </w:t>
      </w:r>
      <w:r>
        <w:rPr>
          <w:sz w:val="24"/>
        </w:rPr>
        <w:t>Elsevier</w:t>
      </w:r>
      <w:r>
        <w:rPr>
          <w:spacing w:val="-1"/>
          <w:sz w:val="24"/>
        </w:rPr>
        <w:t xml:space="preserve"> </w:t>
      </w:r>
      <w:r>
        <w:rPr>
          <w:sz w:val="24"/>
        </w:rPr>
        <w:t>Science</w:t>
      </w:r>
      <w:r>
        <w:rPr>
          <w:spacing w:val="-3"/>
          <w:sz w:val="24"/>
        </w:rPr>
        <w:t xml:space="preserve"> </w:t>
      </w:r>
      <w:r>
        <w:rPr>
          <w:sz w:val="24"/>
        </w:rPr>
        <w:t>2013, e-Book.</w:t>
      </w:r>
    </w:p>
    <w:p w:rsidR="00C16F0E" w:rsidRDefault="00C16F0E" w:rsidP="00C16F0E">
      <w:pPr>
        <w:pStyle w:val="ListParagraph"/>
        <w:numPr>
          <w:ilvl w:val="1"/>
          <w:numId w:val="59"/>
        </w:numPr>
        <w:tabs>
          <w:tab w:val="left" w:pos="1053"/>
        </w:tabs>
        <w:spacing w:before="4" w:line="237" w:lineRule="auto"/>
        <w:ind w:right="864"/>
        <w:rPr>
          <w:sz w:val="24"/>
        </w:rPr>
      </w:pPr>
      <w:r>
        <w:rPr>
          <w:sz w:val="24"/>
        </w:rPr>
        <w:t>Point Defects in Solids- James H.Crawford; Lawrence M. Slifkin, Springer US 2012, e-</w:t>
      </w:r>
      <w:r>
        <w:rPr>
          <w:spacing w:val="-57"/>
          <w:sz w:val="24"/>
        </w:rPr>
        <w:t xml:space="preserve"> </w:t>
      </w:r>
      <w:r>
        <w:rPr>
          <w:sz w:val="24"/>
        </w:rPr>
        <w:t>Book</w:t>
      </w:r>
    </w:p>
    <w:p w:rsidR="00C16F0E" w:rsidRDefault="00C16F0E" w:rsidP="00C16F0E">
      <w:pPr>
        <w:pStyle w:val="ListParagraph"/>
        <w:numPr>
          <w:ilvl w:val="1"/>
          <w:numId w:val="59"/>
        </w:numPr>
        <w:tabs>
          <w:tab w:val="left" w:pos="1053"/>
        </w:tabs>
        <w:spacing w:before="4"/>
        <w:rPr>
          <w:sz w:val="24"/>
        </w:rPr>
      </w:pPr>
      <w:r>
        <w:rPr>
          <w:sz w:val="24"/>
        </w:rPr>
        <w:t>Alloy</w:t>
      </w:r>
      <w:r>
        <w:rPr>
          <w:spacing w:val="-10"/>
          <w:sz w:val="24"/>
        </w:rPr>
        <w:t xml:space="preserve"> </w:t>
      </w:r>
      <w:r>
        <w:rPr>
          <w:sz w:val="24"/>
        </w:rPr>
        <w:t>Physics-</w:t>
      </w:r>
      <w:r>
        <w:rPr>
          <w:spacing w:val="3"/>
          <w:sz w:val="24"/>
        </w:rPr>
        <w:t xml:space="preserve"> </w:t>
      </w:r>
      <w:r>
        <w:rPr>
          <w:sz w:val="24"/>
        </w:rPr>
        <w:t>Wolfgang Pfeiler,</w:t>
      </w:r>
      <w:r>
        <w:rPr>
          <w:spacing w:val="3"/>
          <w:sz w:val="24"/>
        </w:rPr>
        <w:t xml:space="preserve"> </w:t>
      </w:r>
      <w:r>
        <w:rPr>
          <w:sz w:val="24"/>
        </w:rPr>
        <w:t>Wiley</w:t>
      </w:r>
      <w:r>
        <w:rPr>
          <w:spacing w:val="-5"/>
          <w:sz w:val="24"/>
        </w:rPr>
        <w:t xml:space="preserve"> </w:t>
      </w:r>
      <w:r>
        <w:rPr>
          <w:sz w:val="24"/>
        </w:rPr>
        <w:t>2008,</w:t>
      </w:r>
      <w:r>
        <w:rPr>
          <w:spacing w:val="2"/>
          <w:sz w:val="24"/>
        </w:rPr>
        <w:t xml:space="preserve"> </w:t>
      </w:r>
      <w:r>
        <w:rPr>
          <w:sz w:val="24"/>
        </w:rPr>
        <w:t>e-Book</w:t>
      </w:r>
    </w:p>
    <w:p w:rsidR="00C16F0E" w:rsidRDefault="00C16F0E" w:rsidP="00C16F0E">
      <w:pPr>
        <w:pStyle w:val="ListParagraph"/>
        <w:numPr>
          <w:ilvl w:val="1"/>
          <w:numId w:val="59"/>
        </w:numPr>
        <w:tabs>
          <w:tab w:val="left" w:pos="1053"/>
        </w:tabs>
        <w:spacing w:line="240" w:lineRule="auto"/>
        <w:ind w:right="902"/>
        <w:rPr>
          <w:sz w:val="24"/>
        </w:rPr>
      </w:pPr>
      <w:r>
        <w:rPr>
          <w:sz w:val="24"/>
        </w:rPr>
        <w:t>The Physics of Dilute Magnetic Alloys- Jun Kondo; Shigeru Koikegami; Kosuke</w:t>
      </w:r>
      <w:r>
        <w:rPr>
          <w:spacing w:val="1"/>
          <w:sz w:val="24"/>
        </w:rPr>
        <w:t xml:space="preserve"> </w:t>
      </w:r>
      <w:r>
        <w:rPr>
          <w:sz w:val="24"/>
        </w:rPr>
        <w:t>Odagiri; Kunihiko Yamaji; Takashi Yanagisawa,</w:t>
      </w:r>
      <w:r>
        <w:rPr>
          <w:spacing w:val="1"/>
          <w:sz w:val="24"/>
        </w:rPr>
        <w:t xml:space="preserve"> </w:t>
      </w:r>
      <w:r>
        <w:rPr>
          <w:sz w:val="24"/>
        </w:rPr>
        <w:t>Cambridge University Press 2012, e-</w:t>
      </w:r>
      <w:r>
        <w:rPr>
          <w:spacing w:val="-57"/>
          <w:sz w:val="24"/>
        </w:rPr>
        <w:t xml:space="preserve"> </w:t>
      </w:r>
      <w:r>
        <w:rPr>
          <w:sz w:val="24"/>
        </w:rPr>
        <w:t>Book.</w:t>
      </w:r>
    </w:p>
    <w:p w:rsidR="00C16F0E" w:rsidRDefault="00C16F0E" w:rsidP="00C16F0E">
      <w:pPr>
        <w:pStyle w:val="ListParagraph"/>
        <w:numPr>
          <w:ilvl w:val="1"/>
          <w:numId w:val="59"/>
        </w:numPr>
        <w:tabs>
          <w:tab w:val="left" w:pos="1053"/>
        </w:tabs>
        <w:spacing w:before="2" w:line="240" w:lineRule="auto"/>
        <w:rPr>
          <w:sz w:val="24"/>
        </w:rPr>
      </w:pPr>
      <w:r>
        <w:rPr>
          <w:sz w:val="24"/>
        </w:rPr>
        <w:t>Dislocations in</w:t>
      </w:r>
      <w:r>
        <w:rPr>
          <w:spacing w:val="-7"/>
          <w:sz w:val="24"/>
        </w:rPr>
        <w:t xml:space="preserve"> </w:t>
      </w:r>
      <w:r>
        <w:rPr>
          <w:sz w:val="24"/>
        </w:rPr>
        <w:t>Solids-John</w:t>
      </w:r>
      <w:r>
        <w:rPr>
          <w:spacing w:val="-6"/>
          <w:sz w:val="24"/>
        </w:rPr>
        <w:t xml:space="preserve"> </w:t>
      </w:r>
      <w:r>
        <w:rPr>
          <w:sz w:val="24"/>
        </w:rPr>
        <w:t>P. Hirth, Elsevier Science</w:t>
      </w:r>
      <w:r>
        <w:rPr>
          <w:spacing w:val="-3"/>
          <w:sz w:val="24"/>
        </w:rPr>
        <w:t xml:space="preserve"> </w:t>
      </w:r>
      <w:r>
        <w:rPr>
          <w:sz w:val="24"/>
        </w:rPr>
        <w:t>2011, e-Book.</w:t>
      </w:r>
    </w:p>
    <w:p w:rsidR="00C16F0E" w:rsidRDefault="00C16F0E" w:rsidP="00C16F0E">
      <w:pPr>
        <w:pStyle w:val="ListParagraph"/>
        <w:numPr>
          <w:ilvl w:val="1"/>
          <w:numId w:val="59"/>
        </w:numPr>
        <w:tabs>
          <w:tab w:val="left" w:pos="1053"/>
        </w:tabs>
        <w:spacing w:before="7" w:line="247" w:lineRule="auto"/>
        <w:ind w:right="1100"/>
        <w:jc w:val="both"/>
        <w:rPr>
          <w:sz w:val="24"/>
        </w:rPr>
      </w:pPr>
      <w:r>
        <w:rPr>
          <w:sz w:val="24"/>
        </w:rPr>
        <w:t>Crystal Growth Technology: Semiconductors and Dielectrics (Kindle Edn.) –Hans J.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Scheel (Editor), </w:t>
      </w:r>
      <w:hyperlink r:id="rId8">
        <w:r>
          <w:rPr>
            <w:sz w:val="24"/>
            <w:u w:val="single"/>
          </w:rPr>
          <w:t>Peter Capper</w:t>
        </w:r>
        <w:r>
          <w:rPr>
            <w:sz w:val="24"/>
          </w:rPr>
          <w:t xml:space="preserve"> </w:t>
        </w:r>
      </w:hyperlink>
      <w:r>
        <w:rPr>
          <w:sz w:val="24"/>
        </w:rPr>
        <w:t xml:space="preserve">(Editor), </w:t>
      </w:r>
      <w:hyperlink r:id="rId9">
        <w:r>
          <w:rPr>
            <w:sz w:val="24"/>
            <w:u w:val="single"/>
          </w:rPr>
          <w:t>Peter Rudolph</w:t>
        </w:r>
        <w:r>
          <w:rPr>
            <w:sz w:val="24"/>
          </w:rPr>
          <w:t xml:space="preserve"> </w:t>
        </w:r>
      </w:hyperlink>
      <w:r>
        <w:rPr>
          <w:sz w:val="24"/>
        </w:rPr>
        <w:t>(Editor) 2011,</w:t>
      </w:r>
      <w:r>
        <w:rPr>
          <w:spacing w:val="1"/>
          <w:sz w:val="24"/>
        </w:rPr>
        <w:t xml:space="preserve"> </w:t>
      </w:r>
      <w:r>
        <w:rPr>
          <w:sz w:val="24"/>
        </w:rPr>
        <w:t>Amazon Inc. e-</w:t>
      </w:r>
      <w:r>
        <w:rPr>
          <w:spacing w:val="-57"/>
          <w:sz w:val="24"/>
        </w:rPr>
        <w:t xml:space="preserve"> </w:t>
      </w:r>
      <w:r>
        <w:rPr>
          <w:sz w:val="24"/>
        </w:rPr>
        <w:t>Book.</w:t>
      </w:r>
    </w:p>
    <w:p w:rsidR="00C16F0E" w:rsidRDefault="00C16F0E" w:rsidP="00C16F0E">
      <w:pPr>
        <w:pStyle w:val="ListParagraph"/>
        <w:numPr>
          <w:ilvl w:val="1"/>
          <w:numId w:val="59"/>
        </w:numPr>
        <w:tabs>
          <w:tab w:val="left" w:pos="1115"/>
        </w:tabs>
        <w:spacing w:before="2" w:line="249" w:lineRule="auto"/>
        <w:ind w:right="1084"/>
        <w:jc w:val="both"/>
        <w:rPr>
          <w:sz w:val="24"/>
        </w:rPr>
      </w:pPr>
      <w:r>
        <w:tab/>
      </w:r>
      <w:r>
        <w:rPr>
          <w:sz w:val="24"/>
        </w:rPr>
        <w:t>Dislocation</w:t>
      </w:r>
      <w:r>
        <w:rPr>
          <w:spacing w:val="-7"/>
          <w:sz w:val="24"/>
        </w:rPr>
        <w:t xml:space="preserve"> </w:t>
      </w:r>
      <w:r>
        <w:rPr>
          <w:sz w:val="24"/>
        </w:rPr>
        <w:t>Models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Crystal</w:t>
      </w:r>
      <w:r>
        <w:rPr>
          <w:spacing w:val="-11"/>
          <w:sz w:val="24"/>
        </w:rPr>
        <w:t xml:space="preserve"> </w:t>
      </w:r>
      <w:r>
        <w:rPr>
          <w:sz w:val="24"/>
        </w:rPr>
        <w:t>Grain</w:t>
      </w:r>
      <w:r>
        <w:rPr>
          <w:spacing w:val="-7"/>
          <w:sz w:val="24"/>
        </w:rPr>
        <w:t xml:space="preserve"> </w:t>
      </w:r>
      <w:r>
        <w:rPr>
          <w:sz w:val="24"/>
        </w:rPr>
        <w:t>Boundaries,</w:t>
      </w:r>
      <w:r>
        <w:rPr>
          <w:spacing w:val="-1"/>
          <w:sz w:val="24"/>
        </w:rPr>
        <w:t xml:space="preserve"> </w:t>
      </w:r>
      <w:r>
        <w:rPr>
          <w:sz w:val="24"/>
        </w:rPr>
        <w:t>W. T. Read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W.</w:t>
      </w:r>
      <w:r>
        <w:rPr>
          <w:spacing w:val="-1"/>
          <w:sz w:val="24"/>
        </w:rPr>
        <w:t xml:space="preserve"> </w:t>
      </w:r>
      <w:r>
        <w:rPr>
          <w:sz w:val="24"/>
        </w:rPr>
        <w:t>Shockley,</w:t>
      </w:r>
      <w:r>
        <w:rPr>
          <w:spacing w:val="15"/>
          <w:sz w:val="24"/>
        </w:rPr>
        <w:t xml:space="preserve"> </w:t>
      </w:r>
      <w:hyperlink r:id="rId10">
        <w:r>
          <w:rPr>
            <w:sz w:val="24"/>
            <w:u w:val="single"/>
          </w:rPr>
          <w:t>APS</w:t>
        </w:r>
      </w:hyperlink>
      <w:r>
        <w:rPr>
          <w:spacing w:val="-58"/>
          <w:sz w:val="24"/>
        </w:rPr>
        <w:t xml:space="preserve"> </w:t>
      </w:r>
      <w:hyperlink r:id="rId11">
        <w:r>
          <w:rPr>
            <w:sz w:val="24"/>
            <w:u w:val="single"/>
          </w:rPr>
          <w:t>Journals</w:t>
        </w:r>
        <w:r>
          <w:rPr>
            <w:sz w:val="24"/>
          </w:rPr>
          <w:t>,</w:t>
        </w:r>
        <w:r>
          <w:rPr>
            <w:spacing w:val="1"/>
            <w:sz w:val="24"/>
          </w:rPr>
          <w:t xml:space="preserve"> </w:t>
        </w:r>
      </w:hyperlink>
      <w:r>
        <w:rPr>
          <w:sz w:val="24"/>
        </w:rPr>
        <w:t>Physical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Letters,</w:t>
      </w:r>
      <w:r>
        <w:rPr>
          <w:spacing w:val="-3"/>
          <w:sz w:val="24"/>
        </w:rPr>
        <w:t xml:space="preserve"> </w:t>
      </w:r>
      <w:r>
        <w:rPr>
          <w:sz w:val="24"/>
        </w:rPr>
        <w:t>Phys.</w:t>
      </w:r>
      <w:r>
        <w:rPr>
          <w:spacing w:val="5"/>
          <w:sz w:val="24"/>
        </w:rPr>
        <w:t xml:space="preserve"> </w:t>
      </w:r>
      <w:r>
        <w:rPr>
          <w:sz w:val="24"/>
        </w:rPr>
        <w:t>Rev.</w:t>
      </w:r>
      <w:r>
        <w:rPr>
          <w:spacing w:val="2"/>
          <w:sz w:val="24"/>
        </w:rPr>
        <w:t xml:space="preserve"> </w:t>
      </w:r>
      <w:r>
        <w:rPr>
          <w:sz w:val="24"/>
        </w:rPr>
        <w:t>78,</w:t>
      </w:r>
      <w:r>
        <w:rPr>
          <w:spacing w:val="-3"/>
          <w:sz w:val="24"/>
        </w:rPr>
        <w:t xml:space="preserve"> </w:t>
      </w:r>
      <w:r>
        <w:rPr>
          <w:sz w:val="24"/>
        </w:rPr>
        <w:t>275</w:t>
      </w:r>
      <w:r>
        <w:rPr>
          <w:spacing w:val="1"/>
          <w:sz w:val="24"/>
        </w:rPr>
        <w:t xml:space="preserve"> </w:t>
      </w:r>
      <w:r>
        <w:rPr>
          <w:sz w:val="24"/>
        </w:rPr>
        <w:t>– Published 1 May</w:t>
      </w:r>
      <w:r>
        <w:rPr>
          <w:spacing w:val="-9"/>
          <w:sz w:val="24"/>
        </w:rPr>
        <w:t xml:space="preserve"> </w:t>
      </w:r>
      <w:r>
        <w:rPr>
          <w:sz w:val="24"/>
        </w:rPr>
        <w:t>1950</w:t>
      </w:r>
    </w:p>
    <w:p w:rsidR="00C16F0E" w:rsidRDefault="00C16F0E" w:rsidP="00C16F0E">
      <w:pPr>
        <w:spacing w:line="249" w:lineRule="auto"/>
        <w:jc w:val="both"/>
        <w:rPr>
          <w:sz w:val="24"/>
        </w:rPr>
        <w:sectPr w:rsidR="00C16F0E">
          <w:pgSz w:w="11910" w:h="16840"/>
          <w:pgMar w:top="158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8"/>
        <w:ind w:left="2819"/>
      </w:pPr>
      <w:r>
        <w:rPr>
          <w:u w:val="thick"/>
        </w:rPr>
        <w:lastRenderedPageBreak/>
        <w:t>PHYE-313 Generic Electives</w:t>
      </w:r>
      <w:r>
        <w:rPr>
          <w:spacing w:val="-3"/>
          <w:u w:val="thick"/>
        </w:rPr>
        <w:t xml:space="preserve"> </w:t>
      </w:r>
      <w:r>
        <w:rPr>
          <w:u w:val="thick"/>
        </w:rPr>
        <w:t>2</w:t>
      </w:r>
      <w:r>
        <w:rPr>
          <w:spacing w:val="1"/>
          <w:u w:val="thick"/>
        </w:rPr>
        <w:t xml:space="preserve"> </w:t>
      </w:r>
      <w:r>
        <w:rPr>
          <w:u w:val="thick"/>
        </w:rPr>
        <w:t>(</w:t>
      </w:r>
      <w:r>
        <w:rPr>
          <w:spacing w:val="1"/>
          <w:u w:val="thick"/>
        </w:rPr>
        <w:t xml:space="preserve"> </w:t>
      </w:r>
      <w:r>
        <w:rPr>
          <w:u w:val="thick"/>
        </w:rPr>
        <w:t>A2/</w:t>
      </w:r>
      <w:r>
        <w:rPr>
          <w:spacing w:val="-5"/>
          <w:u w:val="thick"/>
        </w:rPr>
        <w:t xml:space="preserve"> </w:t>
      </w:r>
      <w:r>
        <w:rPr>
          <w:u w:val="thick"/>
        </w:rPr>
        <w:t>B2/ C2/</w:t>
      </w:r>
      <w:r>
        <w:rPr>
          <w:spacing w:val="-3"/>
          <w:u w:val="thick"/>
        </w:rPr>
        <w:t xml:space="preserve"> </w:t>
      </w:r>
      <w:r>
        <w:rPr>
          <w:u w:val="thick"/>
        </w:rPr>
        <w:t>D2)</w:t>
      </w:r>
    </w:p>
    <w:p w:rsidR="00C16F0E" w:rsidRDefault="00C16F0E" w:rsidP="00C16F0E">
      <w:pPr>
        <w:spacing w:before="35" w:line="486" w:lineRule="exact"/>
        <w:ind w:left="3270" w:right="3134" w:hanging="515"/>
        <w:rPr>
          <w:b/>
          <w:sz w:val="24"/>
        </w:rPr>
      </w:pPr>
      <w:r>
        <w:rPr>
          <w:b/>
          <w:sz w:val="24"/>
          <w:u w:val="thick"/>
        </w:rPr>
        <w:t>PHYE-313 – Elective 2 (A2) :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Microwaves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(Credits: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04;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Contact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Hours: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60)</w:t>
      </w:r>
    </w:p>
    <w:p w:rsidR="00C16F0E" w:rsidRDefault="00C16F0E" w:rsidP="00C16F0E">
      <w:pPr>
        <w:pStyle w:val="Heading3"/>
        <w:spacing w:before="91"/>
        <w:ind w:left="4298"/>
      </w:pPr>
      <w:r>
        <w:t>Lectures:</w:t>
      </w:r>
      <w:r>
        <w:rPr>
          <w:spacing w:val="-5"/>
        </w:rPr>
        <w:t xml:space="preserve"> </w:t>
      </w:r>
      <w:r>
        <w:t>48</w:t>
      </w:r>
    </w:p>
    <w:p w:rsidR="00C16F0E" w:rsidRDefault="00C16F0E" w:rsidP="00C16F0E">
      <w:pPr>
        <w:spacing w:before="137"/>
        <w:ind w:left="4274"/>
        <w:rPr>
          <w:b/>
          <w:sz w:val="24"/>
        </w:rPr>
      </w:pPr>
      <w:r>
        <w:rPr>
          <w:b/>
          <w:sz w:val="24"/>
        </w:rPr>
        <w:t>Tutorials: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12</w:t>
      </w:r>
    </w:p>
    <w:p w:rsidR="00C16F0E" w:rsidRDefault="00C16F0E" w:rsidP="00C16F0E">
      <w:pPr>
        <w:pStyle w:val="BodyText"/>
        <w:spacing w:before="1"/>
        <w:rPr>
          <w:b/>
          <w:sz w:val="36"/>
        </w:rPr>
      </w:pPr>
    </w:p>
    <w:p w:rsidR="00C16F0E" w:rsidRDefault="00C16F0E" w:rsidP="00C16F0E">
      <w:pPr>
        <w:pStyle w:val="Heading3"/>
        <w:ind w:left="845"/>
        <w:jc w:val="both"/>
      </w:pPr>
      <w:r>
        <w:t>Learning</w:t>
      </w:r>
      <w:r>
        <w:rPr>
          <w:spacing w:val="-4"/>
        </w:rPr>
        <w:t xml:space="preserve"> </w:t>
      </w:r>
      <w:r>
        <w:t>Objectives: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783" w:right="723"/>
        <w:jc w:val="both"/>
      </w:pPr>
      <w:r>
        <w:t>The course Microwaves is going to taught for third year Engineering students at Electronics</w:t>
      </w:r>
      <w:r>
        <w:rPr>
          <w:spacing w:val="-5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Telecommunication</w:t>
      </w:r>
      <w:r>
        <w:rPr>
          <w:spacing w:val="1"/>
        </w:rPr>
        <w:t xml:space="preserve"> </w:t>
      </w:r>
      <w:r>
        <w:t>branch.</w:t>
      </w:r>
      <w:r>
        <w:rPr>
          <w:spacing w:val="1"/>
        </w:rPr>
        <w:t xml:space="preserve"> </w:t>
      </w:r>
      <w:r>
        <w:t>Similar</w:t>
      </w:r>
      <w:r>
        <w:rPr>
          <w:spacing w:val="1"/>
        </w:rPr>
        <w:t xml:space="preserve"> </w:t>
      </w:r>
      <w:r>
        <w:t>course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introduced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M.Sc.</w:t>
      </w:r>
      <w:r>
        <w:rPr>
          <w:spacing w:val="60"/>
        </w:rPr>
        <w:t xml:space="preserve"> </w:t>
      </w:r>
      <w:r>
        <w:t>Physics</w:t>
      </w:r>
      <w:r>
        <w:rPr>
          <w:spacing w:val="-57"/>
        </w:rPr>
        <w:t xml:space="preserve"> </w:t>
      </w:r>
      <w:r>
        <w:t>(Third semester) for Electronics specialization.</w:t>
      </w:r>
      <w:r>
        <w:rPr>
          <w:spacing w:val="1"/>
        </w:rPr>
        <w:t xml:space="preserve"> </w:t>
      </w:r>
      <w:r>
        <w:t>The students of microwaves are going to</w:t>
      </w:r>
      <w:r>
        <w:rPr>
          <w:spacing w:val="1"/>
        </w:rPr>
        <w:t xml:space="preserve"> </w:t>
      </w:r>
      <w:r>
        <w:t>study, its origin, features, applications and various bands. The transmission line circuits and</w:t>
      </w:r>
      <w:r>
        <w:rPr>
          <w:spacing w:val="-57"/>
        </w:rPr>
        <w:t xml:space="preserve"> </w:t>
      </w:r>
      <w:r>
        <w:t>theory,</w:t>
      </w:r>
      <w:r>
        <w:rPr>
          <w:spacing w:val="1"/>
        </w:rPr>
        <w:t xml:space="preserve"> </w:t>
      </w:r>
      <w:r>
        <w:t>smith</w:t>
      </w:r>
      <w:r>
        <w:rPr>
          <w:spacing w:val="1"/>
        </w:rPr>
        <w:t xml:space="preserve"> </w:t>
      </w:r>
      <w:r>
        <w:t>charts.</w:t>
      </w:r>
      <w:r>
        <w:rPr>
          <w:spacing w:val="1"/>
        </w:rPr>
        <w:t xml:space="preserve"> </w:t>
      </w:r>
      <w:r>
        <w:t>Microwave</w:t>
      </w:r>
      <w:r>
        <w:rPr>
          <w:spacing w:val="1"/>
        </w:rPr>
        <w:t xml:space="preserve"> </w:t>
      </w:r>
      <w:r>
        <w:t>generators,</w:t>
      </w:r>
      <w:r>
        <w:rPr>
          <w:spacing w:val="1"/>
        </w:rPr>
        <w:t xml:space="preserve"> </w:t>
      </w:r>
      <w:r>
        <w:t>solid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devices,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components,</w:t>
      </w:r>
      <w:r>
        <w:rPr>
          <w:spacing w:val="1"/>
        </w:rPr>
        <w:t xml:space="preserve"> </w:t>
      </w:r>
      <w:r>
        <w:t>antennas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microwave</w:t>
      </w:r>
      <w:r>
        <w:rPr>
          <w:spacing w:val="1"/>
        </w:rPr>
        <w:t xml:space="preserve"> </w:t>
      </w:r>
      <w:r>
        <w:t>frequency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measurement</w:t>
      </w:r>
      <w:r>
        <w:rPr>
          <w:spacing w:val="1"/>
        </w:rPr>
        <w:t xml:space="preserve"> </w:t>
      </w:r>
      <w:r>
        <w:t>techniques.</w:t>
      </w:r>
      <w:r>
        <w:rPr>
          <w:spacing w:val="1"/>
        </w:rPr>
        <w:t xml:space="preserve"> </w:t>
      </w:r>
      <w:r>
        <w:t>Microwave bands are introduced by means of laboratory exercises. Project work serves to</w:t>
      </w:r>
      <w:r>
        <w:rPr>
          <w:spacing w:val="1"/>
        </w:rPr>
        <w:t xml:space="preserve"> </w:t>
      </w:r>
      <w:r>
        <w:t>develop</w:t>
      </w:r>
      <w:r>
        <w:rPr>
          <w:spacing w:val="1"/>
        </w:rPr>
        <w:t xml:space="preserve"> </w:t>
      </w:r>
      <w:r>
        <w:t>student</w:t>
      </w:r>
      <w:r>
        <w:rPr>
          <w:spacing w:val="6"/>
        </w:rPr>
        <w:t xml:space="preserve"> </w:t>
      </w:r>
      <w:r>
        <w:t>engineering</w:t>
      </w:r>
      <w:r>
        <w:rPr>
          <w:spacing w:val="1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report</w:t>
      </w:r>
      <w:r>
        <w:rPr>
          <w:spacing w:val="6"/>
        </w:rPr>
        <w:t xml:space="preserve"> </w:t>
      </w:r>
      <w:r>
        <w:t>writing</w:t>
      </w:r>
      <w:r>
        <w:rPr>
          <w:spacing w:val="1"/>
        </w:rPr>
        <w:t xml:space="preserve"> </w:t>
      </w:r>
      <w:r>
        <w:t>skills.</w:t>
      </w:r>
    </w:p>
    <w:p w:rsidR="00C16F0E" w:rsidRDefault="00C16F0E" w:rsidP="00C16F0E">
      <w:pPr>
        <w:pStyle w:val="BodyText"/>
        <w:spacing w:before="3"/>
      </w:pPr>
    </w:p>
    <w:p w:rsidR="00C16F0E" w:rsidRDefault="00C16F0E" w:rsidP="00C16F0E">
      <w:pPr>
        <w:pStyle w:val="Heading3"/>
        <w:ind w:left="783"/>
        <w:jc w:val="both"/>
      </w:pPr>
      <w:bookmarkStart w:id="1" w:name="Learning_Outcomes:_(1)"/>
      <w:bookmarkEnd w:id="1"/>
      <w:r>
        <w:t>Learning</w:t>
      </w:r>
      <w:r>
        <w:rPr>
          <w:spacing w:val="-8"/>
        </w:rPr>
        <w:t xml:space="preserve"> </w:t>
      </w:r>
      <w:r>
        <w:t>Outcomes: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783" w:right="715"/>
        <w:jc w:val="both"/>
      </w:pPr>
      <w:bookmarkStart w:id="2" w:name="After_the_course_the_participants/studen"/>
      <w:bookmarkEnd w:id="2"/>
      <w:r>
        <w:t>After the course the participants/students should be able to apply electromagnetic theory to</w:t>
      </w:r>
      <w:r>
        <w:rPr>
          <w:spacing w:val="1"/>
        </w:rPr>
        <w:t xml:space="preserve"> </w:t>
      </w:r>
      <w:r>
        <w:t>calculations regarding waveguides and transmission lines- Describe, analyze and design of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microwave</w:t>
      </w:r>
      <w:r>
        <w:rPr>
          <w:spacing w:val="1"/>
        </w:rPr>
        <w:t xml:space="preserve"> </w:t>
      </w:r>
      <w:r>
        <w:t>circuits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devices</w:t>
      </w:r>
      <w:r>
        <w:rPr>
          <w:spacing w:val="1"/>
        </w:rPr>
        <w:t xml:space="preserve"> </w:t>
      </w:r>
      <w:r>
        <w:t>e.g.</w:t>
      </w:r>
      <w:r>
        <w:rPr>
          <w:spacing w:val="1"/>
        </w:rPr>
        <w:t xml:space="preserve"> </w:t>
      </w:r>
      <w:r>
        <w:t>matching</w:t>
      </w:r>
      <w:r>
        <w:rPr>
          <w:spacing w:val="1"/>
        </w:rPr>
        <w:t xml:space="preserve"> </w:t>
      </w:r>
      <w:r>
        <w:t>circuits,</w:t>
      </w:r>
      <w:r>
        <w:rPr>
          <w:spacing w:val="1"/>
        </w:rPr>
        <w:t xml:space="preserve"> </w:t>
      </w:r>
      <w:r>
        <w:t>couplers,</w:t>
      </w:r>
      <w:r>
        <w:rPr>
          <w:spacing w:val="1"/>
        </w:rPr>
        <w:t xml:space="preserve"> </w:t>
      </w:r>
      <w:r>
        <w:t>antennas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amplifiers- Describe and coarsely design common systems such as radar and microwave</w:t>
      </w:r>
      <w:r>
        <w:rPr>
          <w:spacing w:val="1"/>
        </w:rPr>
        <w:t xml:space="preserve"> </w:t>
      </w:r>
      <w:r>
        <w:t>transmission links- Describe common devices such as microwave vacuum tubes, high-</w:t>
      </w:r>
      <w:r>
        <w:rPr>
          <w:spacing w:val="1"/>
        </w:rPr>
        <w:t xml:space="preserve"> </w:t>
      </w:r>
      <w:r>
        <w:t>speed</w:t>
      </w:r>
      <w:r>
        <w:rPr>
          <w:spacing w:val="1"/>
        </w:rPr>
        <w:t xml:space="preserve"> </w:t>
      </w:r>
      <w:r>
        <w:t>transistors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ferrite</w:t>
      </w:r>
      <w:r>
        <w:rPr>
          <w:spacing w:val="1"/>
        </w:rPr>
        <w:t xml:space="preserve"> </w:t>
      </w:r>
      <w:r>
        <w:t>devices-</w:t>
      </w:r>
      <w:r>
        <w:rPr>
          <w:spacing w:val="1"/>
        </w:rPr>
        <w:t xml:space="preserve"> </w:t>
      </w:r>
      <w:r>
        <w:t>Handle</w:t>
      </w:r>
      <w:r>
        <w:rPr>
          <w:spacing w:val="1"/>
        </w:rPr>
        <w:t xml:space="preserve"> </w:t>
      </w:r>
      <w:r>
        <w:t>microwave</w:t>
      </w:r>
      <w:r>
        <w:rPr>
          <w:spacing w:val="1"/>
        </w:rPr>
        <w:t xml:space="preserve"> </w:t>
      </w:r>
      <w:r>
        <w:t>equipment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measurements.</w:t>
      </w:r>
    </w:p>
    <w:p w:rsidR="00C16F0E" w:rsidRDefault="00C16F0E" w:rsidP="00C16F0E">
      <w:pPr>
        <w:pStyle w:val="BodyText"/>
        <w:spacing w:before="4"/>
        <w:rPr>
          <w:sz w:val="25"/>
        </w:rPr>
      </w:pPr>
    </w:p>
    <w:p w:rsidR="00C16F0E" w:rsidRDefault="00C16F0E" w:rsidP="00C16F0E">
      <w:pPr>
        <w:pStyle w:val="Heading3"/>
        <w:ind w:left="605"/>
      </w:pPr>
      <w:r>
        <w:t>Course</w:t>
      </w:r>
      <w:r>
        <w:rPr>
          <w:spacing w:val="-7"/>
        </w:rPr>
        <w:t xml:space="preserve"> </w:t>
      </w:r>
      <w:r>
        <w:t>contents:</w:t>
      </w:r>
    </w:p>
    <w:p w:rsidR="00C16F0E" w:rsidRDefault="00C16F0E" w:rsidP="00C16F0E">
      <w:pPr>
        <w:pStyle w:val="BodyText"/>
        <w:rPr>
          <w:b/>
        </w:rPr>
      </w:pPr>
    </w:p>
    <w:p w:rsidR="00C16F0E" w:rsidRDefault="00C16F0E" w:rsidP="00C16F0E">
      <w:pPr>
        <w:ind w:left="605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Introduction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microwaves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Transmission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Line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Theory: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692" w:right="722"/>
        <w:jc w:val="both"/>
      </w:pPr>
      <w:r>
        <w:t>Microwave</w:t>
      </w:r>
      <w:r>
        <w:rPr>
          <w:spacing w:val="1"/>
        </w:rPr>
        <w:t xml:space="preserve"> </w:t>
      </w:r>
      <w:r>
        <w:t>frequency,</w:t>
      </w:r>
      <w:r>
        <w:rPr>
          <w:spacing w:val="1"/>
        </w:rPr>
        <w:t xml:space="preserve"> </w:t>
      </w:r>
      <w:r>
        <w:t>characteristic</w:t>
      </w:r>
      <w:r>
        <w:rPr>
          <w:spacing w:val="1"/>
        </w:rPr>
        <w:t xml:space="preserve"> </w:t>
      </w:r>
      <w:r>
        <w:t>features,</w:t>
      </w:r>
      <w:r>
        <w:rPr>
          <w:spacing w:val="1"/>
        </w:rPr>
        <w:t xml:space="preserve"> </w:t>
      </w:r>
      <w:r>
        <w:t>applications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bands.</w:t>
      </w:r>
      <w:r>
        <w:rPr>
          <w:spacing w:val="1"/>
        </w:rPr>
        <w:t xml:space="preserve"> </w:t>
      </w:r>
      <w:r>
        <w:t>Distributed</w:t>
      </w:r>
      <w:r>
        <w:rPr>
          <w:spacing w:val="1"/>
        </w:rPr>
        <w:t xml:space="preserve"> </w:t>
      </w:r>
      <w:r>
        <w:t>parameters, Basic transmission line equations and solution, Determination of alpha and beta</w:t>
      </w:r>
      <w:r>
        <w:rPr>
          <w:spacing w:val="1"/>
        </w:rPr>
        <w:t xml:space="preserve"> </w:t>
      </w:r>
      <w:r>
        <w:t>for a transmission line. Distortion on a transmission line, conditions for distortion less line.</w:t>
      </w:r>
      <w:r>
        <w:rPr>
          <w:spacing w:val="1"/>
        </w:rPr>
        <w:t xml:space="preserve"> </w:t>
      </w:r>
      <w:r>
        <w:t>Standing waves, standing waves ratio, quarter &amp; half wavelength lines, Properties of lines of</w:t>
      </w:r>
      <w:r>
        <w:rPr>
          <w:spacing w:val="-57"/>
        </w:rPr>
        <w:t xml:space="preserve"> </w:t>
      </w:r>
      <w:r>
        <w:t>various</w:t>
      </w:r>
      <w:r>
        <w:rPr>
          <w:spacing w:val="2"/>
        </w:rPr>
        <w:t xml:space="preserve"> </w:t>
      </w:r>
      <w:r>
        <w:t>lengths,</w:t>
      </w:r>
      <w:r>
        <w:rPr>
          <w:spacing w:val="2"/>
        </w:rPr>
        <w:t xml:space="preserve"> </w:t>
      </w:r>
      <w:r>
        <w:t>Impedance</w:t>
      </w:r>
      <w:r>
        <w:rPr>
          <w:spacing w:val="4"/>
        </w:rPr>
        <w:t xml:space="preserve"> </w:t>
      </w:r>
      <w:r>
        <w:t>matching by</w:t>
      </w:r>
      <w:r>
        <w:rPr>
          <w:spacing w:val="-4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studs,</w:t>
      </w:r>
      <w:r>
        <w:rPr>
          <w:spacing w:val="3"/>
        </w:rPr>
        <w:t xml:space="preserve"> </w:t>
      </w:r>
      <w:r>
        <w:t>matched</w:t>
      </w:r>
      <w:r>
        <w:rPr>
          <w:spacing w:val="4"/>
        </w:rPr>
        <w:t xml:space="preserve"> </w:t>
      </w:r>
      <w:r>
        <w:t>lines,</w:t>
      </w:r>
      <w:r>
        <w:rPr>
          <w:spacing w:val="2"/>
        </w:rPr>
        <w:t xml:space="preserve"> </w:t>
      </w:r>
      <w:r>
        <w:t>Smith</w:t>
      </w:r>
      <w:r>
        <w:rPr>
          <w:spacing w:val="-5"/>
        </w:rPr>
        <w:t xml:space="preserve"> </w:t>
      </w:r>
      <w:r>
        <w:t>chart.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  <w:spacing w:before="1"/>
        <w:ind w:left="663"/>
      </w:pPr>
      <w:r>
        <w:t>Unit</w:t>
      </w:r>
      <w:r>
        <w:rPr>
          <w:spacing w:val="-6"/>
        </w:rPr>
        <w:t xml:space="preserve"> </w:t>
      </w:r>
      <w:r>
        <w:t>II:</w:t>
      </w:r>
      <w:r>
        <w:rPr>
          <w:spacing w:val="-2"/>
        </w:rPr>
        <w:t xml:space="preserve"> </w:t>
      </w:r>
      <w:r>
        <w:t>Microwaves</w:t>
      </w:r>
      <w:r>
        <w:rPr>
          <w:spacing w:val="-5"/>
        </w:rPr>
        <w:t xml:space="preserve"> </w:t>
      </w:r>
      <w:r>
        <w:t>Generators: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ind w:left="692" w:right="721"/>
        <w:jc w:val="both"/>
      </w:pPr>
      <w:r>
        <w:t>Tubes: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cavity</w:t>
      </w:r>
      <w:r>
        <w:rPr>
          <w:spacing w:val="1"/>
        </w:rPr>
        <w:t xml:space="preserve"> </w:t>
      </w:r>
      <w:r>
        <w:t>Klystron,</w:t>
      </w:r>
      <w:r>
        <w:rPr>
          <w:spacing w:val="1"/>
        </w:rPr>
        <w:t xml:space="preserve"> </w:t>
      </w:r>
      <w:r>
        <w:t>velocity modulation,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applications.</w:t>
      </w:r>
      <w:r>
        <w:rPr>
          <w:spacing w:val="1"/>
        </w:rPr>
        <w:t xml:space="preserve"> </w:t>
      </w:r>
      <w:r>
        <w:t>Multi</w:t>
      </w:r>
      <w:r>
        <w:rPr>
          <w:spacing w:val="1"/>
        </w:rPr>
        <w:t xml:space="preserve"> </w:t>
      </w:r>
      <w:r>
        <w:t>cavity klystron. Reflex klystron, operation, transit time, Relation between repeller voltage</w:t>
      </w:r>
      <w:r>
        <w:rPr>
          <w:spacing w:val="1"/>
        </w:rPr>
        <w:t xml:space="preserve"> </w:t>
      </w:r>
      <w:r>
        <w:t>and frequency, Modes, Applications. Magnetrons, crossed electric and magnetic fields, RF</w:t>
      </w:r>
      <w:r>
        <w:rPr>
          <w:spacing w:val="1"/>
        </w:rPr>
        <w:t xml:space="preserve"> </w:t>
      </w:r>
      <w:r>
        <w:t>structure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magnetron,</w:t>
      </w:r>
      <w:r>
        <w:rPr>
          <w:spacing w:val="1"/>
        </w:rPr>
        <w:t xml:space="preserve"> </w:t>
      </w:r>
      <w:r>
        <w:t>Oscillation</w:t>
      </w:r>
      <w:r>
        <w:rPr>
          <w:spacing w:val="1"/>
        </w:rPr>
        <w:t xml:space="preserve"> </w:t>
      </w:r>
      <w:r>
        <w:t>mechanism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magnetron.</w:t>
      </w:r>
      <w:r>
        <w:rPr>
          <w:spacing w:val="1"/>
        </w:rPr>
        <w:t xml:space="preserve"> </w:t>
      </w:r>
      <w:r>
        <w:t>Traveling</w:t>
      </w:r>
      <w:r>
        <w:rPr>
          <w:spacing w:val="1"/>
        </w:rPr>
        <w:t xml:space="preserve"> </w:t>
      </w:r>
      <w:r>
        <w:t>wave</w:t>
      </w:r>
      <w:r>
        <w:rPr>
          <w:spacing w:val="60"/>
        </w:rPr>
        <w:t xml:space="preserve"> </w:t>
      </w:r>
      <w:r>
        <w:t>tube</w:t>
      </w:r>
      <w:r>
        <w:rPr>
          <w:spacing w:val="1"/>
        </w:rPr>
        <w:t xml:space="preserve"> </w:t>
      </w:r>
      <w:r>
        <w:t>amplifier. Backward wave oscillator. Microwave solid state devices: MESFET, principle of</w:t>
      </w:r>
      <w:r>
        <w:rPr>
          <w:spacing w:val="1"/>
        </w:rPr>
        <w:t xml:space="preserve"> </w:t>
      </w:r>
      <w:r>
        <w:t>operation,</w:t>
      </w:r>
      <w:r>
        <w:rPr>
          <w:spacing w:val="1"/>
        </w:rPr>
        <w:t xml:space="preserve"> </w:t>
      </w:r>
      <w:r>
        <w:rPr>
          <w:color w:val="000001"/>
        </w:rPr>
        <w:t>Gunn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diode,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background.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Gunn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effect,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Mode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of operations,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Gunn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oscillator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modes,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Transit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time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mode,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Quenched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and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delayed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domain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modes,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LSA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mode,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Gunn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oscillator</w:t>
      </w:r>
      <w:r>
        <w:rPr>
          <w:color w:val="000001"/>
          <w:spacing w:val="2"/>
        </w:rPr>
        <w:t xml:space="preserve"> </w:t>
      </w:r>
      <w:r>
        <w:rPr>
          <w:color w:val="000001"/>
        </w:rPr>
        <w:t>circuits,</w:t>
      </w:r>
      <w:r>
        <w:rPr>
          <w:color w:val="000001"/>
          <w:spacing w:val="3"/>
        </w:rPr>
        <w:t xml:space="preserve"> </w:t>
      </w:r>
      <w:r>
        <w:rPr>
          <w:color w:val="000001"/>
        </w:rPr>
        <w:t>coaxial</w:t>
      </w:r>
      <w:r>
        <w:rPr>
          <w:color w:val="000001"/>
          <w:spacing w:val="-3"/>
        </w:rPr>
        <w:t xml:space="preserve"> </w:t>
      </w:r>
      <w:r>
        <w:rPr>
          <w:color w:val="000001"/>
        </w:rPr>
        <w:t>cavity</w:t>
      </w:r>
      <w:r>
        <w:rPr>
          <w:color w:val="000001"/>
          <w:spacing w:val="-9"/>
        </w:rPr>
        <w:t xml:space="preserve"> </w:t>
      </w:r>
      <w:r>
        <w:rPr>
          <w:color w:val="000001"/>
        </w:rPr>
        <w:t>waveguide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cavity</w:t>
      </w:r>
      <w:r>
        <w:rPr>
          <w:color w:val="000001"/>
          <w:spacing w:val="-4"/>
        </w:rPr>
        <w:t xml:space="preserve"> </w:t>
      </w:r>
      <w:r>
        <w:rPr>
          <w:color w:val="000001"/>
        </w:rPr>
        <w:t>circuits.</w:t>
      </w:r>
    </w:p>
    <w:p w:rsidR="00C16F0E" w:rsidRDefault="00C16F0E" w:rsidP="00C16F0E">
      <w:pPr>
        <w:jc w:val="both"/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112"/>
        <w:ind w:left="663"/>
        <w:jc w:val="both"/>
      </w:pPr>
      <w:r>
        <w:lastRenderedPageBreak/>
        <w:t>Unit</w:t>
      </w:r>
      <w:r>
        <w:rPr>
          <w:spacing w:val="-6"/>
        </w:rPr>
        <w:t xml:space="preserve"> </w:t>
      </w:r>
      <w:r>
        <w:t>III:</w:t>
      </w:r>
      <w:r>
        <w:rPr>
          <w:spacing w:val="-2"/>
        </w:rPr>
        <w:t xml:space="preserve"> </w:t>
      </w:r>
      <w:r>
        <w:t>Microwave</w:t>
      </w:r>
      <w:r>
        <w:rPr>
          <w:spacing w:val="-4"/>
        </w:rPr>
        <w:t xml:space="preserve"> </w:t>
      </w:r>
      <w:r>
        <w:t>Components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antennas: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692" w:right="715" w:firstLine="62"/>
        <w:jc w:val="both"/>
      </w:pPr>
      <w:r>
        <w:t>Waveguide tees, E- plane tee and H-plane tee. Hybrid junction. Directional coupler, two</w:t>
      </w:r>
      <w:r>
        <w:rPr>
          <w:spacing w:val="1"/>
        </w:rPr>
        <w:t xml:space="preserve"> </w:t>
      </w:r>
      <w:r>
        <w:t>hole directional coupler, loop directional coupler, Isolators, Faraday’s rotational isolator,</w:t>
      </w:r>
      <w:r>
        <w:rPr>
          <w:spacing w:val="1"/>
        </w:rPr>
        <w:t xml:space="preserve"> </w:t>
      </w:r>
      <w:r>
        <w:t>applications,</w:t>
      </w:r>
      <w:r>
        <w:rPr>
          <w:spacing w:val="1"/>
        </w:rPr>
        <w:t xml:space="preserve"> </w:t>
      </w:r>
      <w:r>
        <w:t>Circulator,</w:t>
      </w:r>
      <w:r>
        <w:rPr>
          <w:spacing w:val="1"/>
        </w:rPr>
        <w:t xml:space="preserve"> </w:t>
      </w:r>
      <w:r>
        <w:t>Microwave</w:t>
      </w:r>
      <w:r>
        <w:rPr>
          <w:spacing w:val="1"/>
        </w:rPr>
        <w:t xml:space="preserve"> </w:t>
      </w:r>
      <w:r>
        <w:t>network representations,</w:t>
      </w:r>
      <w:r>
        <w:rPr>
          <w:spacing w:val="1"/>
        </w:rPr>
        <w:t xml:space="preserve"> </w:t>
      </w:r>
      <w:r>
        <w:t>S- Matrix theory of E,</w:t>
      </w:r>
      <w:r>
        <w:rPr>
          <w:spacing w:val="1"/>
        </w:rPr>
        <w:t xml:space="preserve"> </w:t>
      </w:r>
      <w:r>
        <w:t>H,</w:t>
      </w:r>
      <w:r>
        <w:rPr>
          <w:spacing w:val="1"/>
        </w:rPr>
        <w:t xml:space="preserve"> </w:t>
      </w:r>
      <w:r>
        <w:t>Directional coupler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magic tee.</w:t>
      </w:r>
      <w:r>
        <w:rPr>
          <w:spacing w:val="1"/>
        </w:rPr>
        <w:t xml:space="preserve"> </w:t>
      </w:r>
      <w:r>
        <w:t>Microwave</w:t>
      </w:r>
      <w:r>
        <w:rPr>
          <w:spacing w:val="1"/>
        </w:rPr>
        <w:t xml:space="preserve"> </w:t>
      </w:r>
      <w:r>
        <w:t>antenna:</w:t>
      </w:r>
      <w:r>
        <w:rPr>
          <w:spacing w:val="1"/>
        </w:rPr>
        <w:t xml:space="preserve"> </w:t>
      </w:r>
      <w:r>
        <w:t>Horn antenna,</w:t>
      </w:r>
      <w:r>
        <w:rPr>
          <w:spacing w:val="1"/>
        </w:rPr>
        <w:t xml:space="preserve"> </w:t>
      </w:r>
      <w:r>
        <w:t>microwave dish</w:t>
      </w:r>
      <w:r>
        <w:rPr>
          <w:spacing w:val="1"/>
        </w:rPr>
        <w:t xml:space="preserve"> </w:t>
      </w:r>
      <w:r>
        <w:t>antenna,</w:t>
      </w:r>
      <w:r>
        <w:rPr>
          <w:spacing w:val="8"/>
        </w:rPr>
        <w:t xml:space="preserve"> </w:t>
      </w:r>
      <w:r>
        <w:t>lens</w:t>
      </w:r>
      <w:r>
        <w:rPr>
          <w:spacing w:val="-2"/>
        </w:rPr>
        <w:t xml:space="preserve"> </w:t>
      </w:r>
      <w:r>
        <w:t>antenna,</w:t>
      </w:r>
      <w:r>
        <w:rPr>
          <w:spacing w:val="3"/>
        </w:rPr>
        <w:t xml:space="preserve"> </w:t>
      </w:r>
      <w:r>
        <w:t>slot</w:t>
      </w:r>
      <w:r>
        <w:rPr>
          <w:spacing w:val="6"/>
        </w:rPr>
        <w:t xml:space="preserve"> </w:t>
      </w:r>
      <w:r>
        <w:t>antenna,</w:t>
      </w:r>
      <w:r>
        <w:rPr>
          <w:spacing w:val="4"/>
        </w:rPr>
        <w:t xml:space="preserve"> </w:t>
      </w:r>
      <w:r>
        <w:t>broadband</w:t>
      </w:r>
      <w:r>
        <w:rPr>
          <w:spacing w:val="1"/>
        </w:rPr>
        <w:t xml:space="preserve"> </w:t>
      </w:r>
      <w:r>
        <w:t>antenna.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  <w:ind w:left="663"/>
        <w:jc w:val="both"/>
      </w:pPr>
      <w:r>
        <w:t>Unit</w:t>
      </w:r>
      <w:r>
        <w:rPr>
          <w:spacing w:val="-6"/>
        </w:rPr>
        <w:t xml:space="preserve"> </w:t>
      </w:r>
      <w:r>
        <w:t>IV:</w:t>
      </w:r>
      <w:r>
        <w:rPr>
          <w:spacing w:val="-7"/>
        </w:rPr>
        <w:t xml:space="preserve"> </w:t>
      </w:r>
      <w:r>
        <w:t>Microwave</w:t>
      </w:r>
      <w:r>
        <w:rPr>
          <w:spacing w:val="-5"/>
        </w:rPr>
        <w:t xml:space="preserve"> </w:t>
      </w:r>
      <w:r>
        <w:t>Measurements: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692" w:right="714"/>
        <w:jc w:val="both"/>
      </w:pPr>
      <w:r>
        <w:t>Measurement of power by bolometer, calorimeter, VSWR Measurement (High &amp; low),</w:t>
      </w:r>
      <w:r>
        <w:rPr>
          <w:spacing w:val="1"/>
        </w:rPr>
        <w:t xml:space="preserve"> </w:t>
      </w:r>
      <w:r>
        <w:t>Detector diodes and detector mounts, Detector output indicator, Impedance measurement by</w:t>
      </w:r>
      <w:r>
        <w:rPr>
          <w:spacing w:val="1"/>
        </w:rPr>
        <w:t xml:space="preserve"> </w:t>
      </w:r>
      <w:r>
        <w:t>slot line and probe, Network analyzer, Measurement of scattering parameters, Frequency</w:t>
      </w:r>
      <w:r>
        <w:rPr>
          <w:spacing w:val="1"/>
        </w:rPr>
        <w:t xml:space="preserve"> </w:t>
      </w:r>
      <w:r>
        <w:t>measurement by wave meter, Electronics techniques for frequency measurement, transfer</w:t>
      </w:r>
      <w:r>
        <w:rPr>
          <w:spacing w:val="1"/>
        </w:rPr>
        <w:t xml:space="preserve"> </w:t>
      </w:r>
      <w:r>
        <w:t>oscillator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direct</w:t>
      </w:r>
      <w:r>
        <w:rPr>
          <w:spacing w:val="7"/>
        </w:rPr>
        <w:t xml:space="preserve"> </w:t>
      </w:r>
      <w:r>
        <w:t>reading</w:t>
      </w:r>
      <w:r>
        <w:rPr>
          <w:spacing w:val="5"/>
        </w:rPr>
        <w:t xml:space="preserve"> </w:t>
      </w:r>
      <w:r>
        <w:t>microwave</w:t>
      </w:r>
      <w:r>
        <w:rPr>
          <w:spacing w:val="1"/>
        </w:rPr>
        <w:t xml:space="preserve"> </w:t>
      </w:r>
      <w:r>
        <w:t>counters.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spacing w:before="8"/>
        <w:rPr>
          <w:sz w:val="22"/>
        </w:rPr>
      </w:pPr>
    </w:p>
    <w:p w:rsidR="00C16F0E" w:rsidRDefault="00C16F0E" w:rsidP="00C16F0E">
      <w:pPr>
        <w:pStyle w:val="Heading3"/>
      </w:pPr>
      <w:r>
        <w:t>References:</w:t>
      </w:r>
    </w:p>
    <w:p w:rsidR="00C16F0E" w:rsidRDefault="00C16F0E" w:rsidP="00C16F0E">
      <w:pPr>
        <w:pStyle w:val="BodyText"/>
        <w:spacing w:before="9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2"/>
          <w:numId w:val="59"/>
        </w:numPr>
        <w:tabs>
          <w:tab w:val="left" w:pos="1503"/>
          <w:tab w:val="left" w:pos="1504"/>
        </w:tabs>
        <w:spacing w:line="237" w:lineRule="auto"/>
        <w:ind w:right="1165"/>
        <w:rPr>
          <w:sz w:val="24"/>
        </w:rPr>
      </w:pPr>
      <w:r>
        <w:rPr>
          <w:sz w:val="24"/>
        </w:rPr>
        <w:t>Microwave</w:t>
      </w:r>
      <w:r>
        <w:rPr>
          <w:spacing w:val="-5"/>
          <w:sz w:val="24"/>
        </w:rPr>
        <w:t xml:space="preserve"> </w:t>
      </w:r>
      <w:r>
        <w:rPr>
          <w:sz w:val="24"/>
        </w:rPr>
        <w:t>Devices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Circuits,</w:t>
      </w:r>
      <w:r>
        <w:rPr>
          <w:spacing w:val="55"/>
          <w:sz w:val="24"/>
        </w:rPr>
        <w:t xml:space="preserve"> </w:t>
      </w:r>
      <w:r>
        <w:rPr>
          <w:sz w:val="24"/>
        </w:rPr>
        <w:t>by</w:t>
      </w:r>
      <w:r>
        <w:rPr>
          <w:spacing w:val="-12"/>
          <w:sz w:val="24"/>
        </w:rPr>
        <w:t xml:space="preserve"> </w:t>
      </w:r>
      <w:r>
        <w:rPr>
          <w:sz w:val="24"/>
        </w:rPr>
        <w:t>Samuel,</w:t>
      </w:r>
      <w:r>
        <w:rPr>
          <w:spacing w:val="-1"/>
          <w:sz w:val="24"/>
        </w:rPr>
        <w:t xml:space="preserve"> </w:t>
      </w:r>
      <w:r>
        <w:rPr>
          <w:sz w:val="24"/>
        </w:rPr>
        <w:t>Liao,</w:t>
      </w:r>
      <w:r>
        <w:rPr>
          <w:spacing w:val="-2"/>
          <w:sz w:val="24"/>
        </w:rPr>
        <w:t xml:space="preserve"> </w:t>
      </w:r>
      <w:r>
        <w:rPr>
          <w:sz w:val="24"/>
        </w:rPr>
        <w:t>Fourteenth</w:t>
      </w:r>
      <w:r>
        <w:rPr>
          <w:spacing w:val="-3"/>
          <w:sz w:val="24"/>
        </w:rPr>
        <w:t xml:space="preserve"> </w:t>
      </w:r>
      <w:r>
        <w:rPr>
          <w:sz w:val="24"/>
        </w:rPr>
        <w:t>impression</w:t>
      </w:r>
      <w:r>
        <w:rPr>
          <w:spacing w:val="-8"/>
          <w:sz w:val="24"/>
        </w:rPr>
        <w:t xml:space="preserve"> </w:t>
      </w:r>
      <w:r>
        <w:rPr>
          <w:sz w:val="24"/>
        </w:rPr>
        <w:t>PHI.</w:t>
      </w:r>
      <w:r>
        <w:rPr>
          <w:spacing w:val="-57"/>
          <w:sz w:val="24"/>
        </w:rPr>
        <w:t xml:space="preserve"> </w:t>
      </w:r>
      <w:r>
        <w:rPr>
          <w:sz w:val="24"/>
        </w:rPr>
        <w:t>ISBN 81-978-81-7758</w:t>
      </w:r>
      <w:r>
        <w:rPr>
          <w:spacing w:val="-3"/>
          <w:sz w:val="24"/>
        </w:rPr>
        <w:t xml:space="preserve"> </w:t>
      </w:r>
      <w:r>
        <w:rPr>
          <w:sz w:val="24"/>
        </w:rPr>
        <w:t>(2012)</w:t>
      </w:r>
    </w:p>
    <w:p w:rsidR="00C16F0E" w:rsidRDefault="00C16F0E" w:rsidP="00C16F0E">
      <w:pPr>
        <w:pStyle w:val="ListParagraph"/>
        <w:numPr>
          <w:ilvl w:val="2"/>
          <w:numId w:val="59"/>
        </w:numPr>
        <w:tabs>
          <w:tab w:val="left" w:pos="1503"/>
          <w:tab w:val="left" w:pos="1504"/>
        </w:tabs>
        <w:spacing w:before="4"/>
        <w:rPr>
          <w:sz w:val="24"/>
        </w:rPr>
      </w:pPr>
      <w:r>
        <w:rPr>
          <w:sz w:val="24"/>
        </w:rPr>
        <w:t>Microwaves,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K.C.</w:t>
      </w:r>
      <w:r>
        <w:rPr>
          <w:spacing w:val="1"/>
          <w:sz w:val="24"/>
        </w:rPr>
        <w:t xml:space="preserve"> </w:t>
      </w:r>
      <w:r>
        <w:rPr>
          <w:sz w:val="24"/>
        </w:rPr>
        <w:t>Gupta,</w:t>
      </w:r>
      <w:r>
        <w:rPr>
          <w:spacing w:val="1"/>
          <w:sz w:val="24"/>
        </w:rPr>
        <w:t xml:space="preserve"> </w:t>
      </w:r>
      <w:r>
        <w:rPr>
          <w:sz w:val="24"/>
        </w:rPr>
        <w:t>Wiley</w:t>
      </w:r>
      <w:r>
        <w:rPr>
          <w:spacing w:val="-11"/>
          <w:sz w:val="24"/>
        </w:rPr>
        <w:t xml:space="preserve"> </w:t>
      </w:r>
      <w:r>
        <w:rPr>
          <w:sz w:val="24"/>
        </w:rPr>
        <w:t>Estern</w:t>
      </w:r>
      <w:r>
        <w:rPr>
          <w:spacing w:val="-5"/>
          <w:sz w:val="24"/>
        </w:rPr>
        <w:t xml:space="preserve"> </w:t>
      </w:r>
      <w:r>
        <w:rPr>
          <w:sz w:val="24"/>
        </w:rPr>
        <w:t>Ltd.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85226</w:t>
      </w:r>
      <w:r>
        <w:rPr>
          <w:spacing w:val="-1"/>
          <w:sz w:val="24"/>
        </w:rPr>
        <w:t xml:space="preserve"> </w:t>
      </w:r>
      <w:r>
        <w:rPr>
          <w:sz w:val="24"/>
        </w:rPr>
        <w:t>346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</w:p>
    <w:p w:rsidR="00C16F0E" w:rsidRDefault="00C16F0E" w:rsidP="00C16F0E">
      <w:pPr>
        <w:pStyle w:val="ListParagraph"/>
        <w:numPr>
          <w:ilvl w:val="2"/>
          <w:numId w:val="59"/>
        </w:numPr>
        <w:tabs>
          <w:tab w:val="left" w:pos="1503"/>
          <w:tab w:val="left" w:pos="1504"/>
        </w:tabs>
        <w:rPr>
          <w:sz w:val="24"/>
        </w:rPr>
      </w:pPr>
      <w:r>
        <w:rPr>
          <w:sz w:val="24"/>
        </w:rPr>
        <w:t>Microwave</w:t>
      </w:r>
      <w:r>
        <w:rPr>
          <w:spacing w:val="-5"/>
          <w:sz w:val="24"/>
        </w:rPr>
        <w:t xml:space="preserve"> </w:t>
      </w:r>
      <w:r>
        <w:rPr>
          <w:sz w:val="24"/>
        </w:rPr>
        <w:t>Engineering,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Sanjeev</w:t>
      </w:r>
      <w:r>
        <w:rPr>
          <w:spacing w:val="-7"/>
          <w:sz w:val="24"/>
        </w:rPr>
        <w:t xml:space="preserve"> </w:t>
      </w:r>
      <w:r>
        <w:rPr>
          <w:sz w:val="24"/>
        </w:rPr>
        <w:t>Gupta,</w:t>
      </w:r>
      <w:r>
        <w:rPr>
          <w:spacing w:val="-2"/>
          <w:sz w:val="24"/>
        </w:rPr>
        <w:t xml:space="preserve"> </w:t>
      </w:r>
      <w:r>
        <w:rPr>
          <w:sz w:val="24"/>
        </w:rPr>
        <w:t>Khanna</w:t>
      </w:r>
      <w:r>
        <w:rPr>
          <w:spacing w:val="-4"/>
          <w:sz w:val="24"/>
        </w:rPr>
        <w:t xml:space="preserve"> </w:t>
      </w:r>
      <w:r>
        <w:rPr>
          <w:sz w:val="24"/>
        </w:rPr>
        <w:t>Publishers.</w:t>
      </w:r>
    </w:p>
    <w:p w:rsidR="00C16F0E" w:rsidRDefault="00C16F0E" w:rsidP="00C16F0E">
      <w:pPr>
        <w:pStyle w:val="ListParagraph"/>
        <w:numPr>
          <w:ilvl w:val="2"/>
          <w:numId w:val="59"/>
        </w:numPr>
        <w:tabs>
          <w:tab w:val="left" w:pos="1503"/>
          <w:tab w:val="left" w:pos="1504"/>
        </w:tabs>
        <w:spacing w:before="5" w:line="237" w:lineRule="auto"/>
        <w:ind w:right="812"/>
        <w:rPr>
          <w:sz w:val="24"/>
        </w:rPr>
      </w:pPr>
      <w:r>
        <w:rPr>
          <w:sz w:val="24"/>
        </w:rPr>
        <w:t>Electronics Communications, by Sanjeeva Gupta, Khanna Publishers Delhi- 6. (For</w:t>
      </w:r>
      <w:r>
        <w:rPr>
          <w:spacing w:val="-57"/>
          <w:sz w:val="24"/>
        </w:rPr>
        <w:t xml:space="preserve"> </w:t>
      </w:r>
      <w:r>
        <w:rPr>
          <w:sz w:val="24"/>
        </w:rPr>
        <w:t>Chap.</w:t>
      </w:r>
      <w:r>
        <w:rPr>
          <w:spacing w:val="3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5)</w:t>
      </w:r>
    </w:p>
    <w:p w:rsidR="00C16F0E" w:rsidRDefault="00C16F0E" w:rsidP="00C16F0E">
      <w:pPr>
        <w:pStyle w:val="ListParagraph"/>
        <w:numPr>
          <w:ilvl w:val="2"/>
          <w:numId w:val="59"/>
        </w:numPr>
        <w:tabs>
          <w:tab w:val="left" w:pos="1503"/>
          <w:tab w:val="left" w:pos="1504"/>
        </w:tabs>
        <w:spacing w:before="3"/>
        <w:rPr>
          <w:sz w:val="24"/>
        </w:rPr>
      </w:pPr>
      <w:r>
        <w:rPr>
          <w:sz w:val="24"/>
        </w:rPr>
        <w:t>Electronics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5"/>
          <w:sz w:val="24"/>
        </w:rPr>
        <w:t xml:space="preserve"> </w:t>
      </w:r>
      <w:r>
        <w:rPr>
          <w:sz w:val="24"/>
        </w:rPr>
        <w:t>systems</w:t>
      </w:r>
      <w:r>
        <w:rPr>
          <w:spacing w:val="63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George</w:t>
      </w:r>
      <w:r>
        <w:rPr>
          <w:spacing w:val="-6"/>
          <w:sz w:val="24"/>
        </w:rPr>
        <w:t xml:space="preserve"> </w:t>
      </w:r>
      <w:r>
        <w:rPr>
          <w:sz w:val="24"/>
        </w:rPr>
        <w:t>Kennedy</w:t>
      </w:r>
      <w:r>
        <w:rPr>
          <w:spacing w:val="-6"/>
          <w:sz w:val="24"/>
        </w:rPr>
        <w:t xml:space="preserve"> </w:t>
      </w:r>
      <w:r>
        <w:rPr>
          <w:sz w:val="24"/>
        </w:rPr>
        <w:t>third Edn</w:t>
      </w:r>
    </w:p>
    <w:p w:rsidR="00C16F0E" w:rsidRDefault="00C16F0E" w:rsidP="00C16F0E">
      <w:pPr>
        <w:pStyle w:val="ListParagraph"/>
        <w:numPr>
          <w:ilvl w:val="2"/>
          <w:numId w:val="59"/>
        </w:numPr>
        <w:tabs>
          <w:tab w:val="left" w:pos="1503"/>
          <w:tab w:val="left" w:pos="1504"/>
        </w:tabs>
        <w:rPr>
          <w:sz w:val="24"/>
        </w:rPr>
      </w:pPr>
      <w:r>
        <w:rPr>
          <w:sz w:val="24"/>
        </w:rPr>
        <w:t>Networks</w:t>
      </w:r>
      <w:r>
        <w:rPr>
          <w:spacing w:val="-3"/>
          <w:sz w:val="24"/>
        </w:rPr>
        <w:t xml:space="preserve"> </w:t>
      </w:r>
      <w:r>
        <w:rPr>
          <w:sz w:val="24"/>
        </w:rPr>
        <w:t>Lines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Filters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John</w:t>
      </w:r>
      <w:r>
        <w:rPr>
          <w:spacing w:val="-6"/>
          <w:sz w:val="24"/>
        </w:rPr>
        <w:t xml:space="preserve"> </w:t>
      </w:r>
      <w:r>
        <w:rPr>
          <w:sz w:val="24"/>
        </w:rPr>
        <w:t>D. Ryder,</w:t>
      </w:r>
      <w:r>
        <w:rPr>
          <w:spacing w:val="1"/>
          <w:sz w:val="24"/>
        </w:rPr>
        <w:t xml:space="preserve"> </w:t>
      </w:r>
      <w:r>
        <w:rPr>
          <w:sz w:val="24"/>
        </w:rPr>
        <w:t>PHI second</w:t>
      </w:r>
      <w:r>
        <w:rPr>
          <w:spacing w:val="-2"/>
          <w:sz w:val="24"/>
        </w:rPr>
        <w:t xml:space="preserve"> </w:t>
      </w:r>
      <w:r>
        <w:rPr>
          <w:sz w:val="24"/>
        </w:rPr>
        <w:t>Edn.</w:t>
      </w:r>
    </w:p>
    <w:p w:rsidR="00C16F0E" w:rsidRDefault="00C16F0E" w:rsidP="00C16F0E">
      <w:pPr>
        <w:pStyle w:val="ListParagraph"/>
        <w:numPr>
          <w:ilvl w:val="2"/>
          <w:numId w:val="59"/>
        </w:numPr>
        <w:tabs>
          <w:tab w:val="left" w:pos="1503"/>
          <w:tab w:val="left" w:pos="1504"/>
        </w:tabs>
        <w:spacing w:before="5" w:line="237" w:lineRule="auto"/>
        <w:ind w:right="1286"/>
        <w:rPr>
          <w:sz w:val="24"/>
        </w:rPr>
      </w:pPr>
      <w:r>
        <w:rPr>
          <w:sz w:val="24"/>
        </w:rPr>
        <w:t>Microwave</w:t>
      </w:r>
      <w:r>
        <w:rPr>
          <w:spacing w:val="-4"/>
          <w:sz w:val="24"/>
        </w:rPr>
        <w:t xml:space="preserve"> </w:t>
      </w:r>
      <w:r>
        <w:rPr>
          <w:sz w:val="24"/>
        </w:rPr>
        <w:t>Engineering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Annapurna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5"/>
          <w:sz w:val="24"/>
        </w:rPr>
        <w:t xml:space="preserve"> </w:t>
      </w:r>
      <w:r>
        <w:rPr>
          <w:sz w:val="24"/>
        </w:rPr>
        <w:t>&amp;</w:t>
      </w:r>
      <w:r>
        <w:rPr>
          <w:spacing w:val="-7"/>
          <w:sz w:val="24"/>
        </w:rPr>
        <w:t xml:space="preserve"> </w:t>
      </w:r>
      <w:r>
        <w:rPr>
          <w:sz w:val="24"/>
        </w:rPr>
        <w:t>Sisir</w:t>
      </w:r>
      <w:r>
        <w:rPr>
          <w:spacing w:val="-1"/>
          <w:sz w:val="24"/>
        </w:rPr>
        <w:t xml:space="preserve"> </w:t>
      </w:r>
      <w:r>
        <w:rPr>
          <w:sz w:val="24"/>
        </w:rPr>
        <w:t>K.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5"/>
          <w:sz w:val="24"/>
        </w:rPr>
        <w:t xml:space="preserve"> </w:t>
      </w:r>
      <w:r>
        <w:rPr>
          <w:sz w:val="24"/>
        </w:rPr>
        <w:t>(TMH</w:t>
      </w:r>
      <w:r>
        <w:rPr>
          <w:spacing w:val="-3"/>
          <w:sz w:val="24"/>
        </w:rPr>
        <w:t xml:space="preserve"> </w:t>
      </w:r>
      <w:r>
        <w:rPr>
          <w:sz w:val="24"/>
        </w:rPr>
        <w:t>Publication)</w:t>
      </w:r>
      <w:r>
        <w:rPr>
          <w:spacing w:val="-57"/>
          <w:sz w:val="24"/>
        </w:rPr>
        <w:t xml:space="preserve"> </w:t>
      </w:r>
      <w:r>
        <w:rPr>
          <w:sz w:val="24"/>
        </w:rPr>
        <w:t>2000.</w:t>
      </w:r>
    </w:p>
    <w:p w:rsidR="00C16F0E" w:rsidRDefault="00C16F0E" w:rsidP="00C16F0E">
      <w:pPr>
        <w:pStyle w:val="ListParagraph"/>
        <w:numPr>
          <w:ilvl w:val="2"/>
          <w:numId w:val="59"/>
        </w:numPr>
        <w:tabs>
          <w:tab w:val="left" w:pos="1503"/>
          <w:tab w:val="left" w:pos="1504"/>
        </w:tabs>
        <w:spacing w:before="4"/>
        <w:rPr>
          <w:sz w:val="24"/>
        </w:rPr>
      </w:pPr>
      <w:r>
        <w:rPr>
          <w:sz w:val="24"/>
        </w:rPr>
        <w:t>Introduction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Microwaves, by</w:t>
      </w:r>
      <w:r>
        <w:rPr>
          <w:spacing w:val="-7"/>
          <w:sz w:val="24"/>
        </w:rPr>
        <w:t xml:space="preserve"> </w:t>
      </w:r>
      <w:r>
        <w:rPr>
          <w:sz w:val="24"/>
        </w:rPr>
        <w:t>G.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Wheelers,</w:t>
      </w:r>
      <w:r>
        <w:rPr>
          <w:spacing w:val="-1"/>
          <w:sz w:val="24"/>
        </w:rPr>
        <w:t xml:space="preserve"> </w:t>
      </w:r>
      <w:r>
        <w:rPr>
          <w:sz w:val="24"/>
        </w:rPr>
        <w:t>PHI</w:t>
      </w:r>
    </w:p>
    <w:p w:rsidR="00C16F0E" w:rsidRDefault="00C16F0E" w:rsidP="00C16F0E">
      <w:pPr>
        <w:pStyle w:val="ListParagraph"/>
        <w:numPr>
          <w:ilvl w:val="2"/>
          <w:numId w:val="59"/>
        </w:numPr>
        <w:tabs>
          <w:tab w:val="left" w:pos="1503"/>
          <w:tab w:val="left" w:pos="1504"/>
        </w:tabs>
        <w:spacing w:line="242" w:lineRule="auto"/>
        <w:ind w:right="1873"/>
        <w:rPr>
          <w:sz w:val="24"/>
        </w:rPr>
      </w:pPr>
      <w:r>
        <w:rPr>
          <w:sz w:val="24"/>
        </w:rPr>
        <w:t>Microwave and Radar Engineering, by M. Kulkarni, 3</w:t>
      </w:r>
      <w:r>
        <w:rPr>
          <w:sz w:val="24"/>
          <w:vertAlign w:val="superscript"/>
        </w:rPr>
        <w:t>rd</w:t>
      </w:r>
      <w:r>
        <w:rPr>
          <w:sz w:val="24"/>
        </w:rPr>
        <w:t xml:space="preserve"> Edition , Umesh</w:t>
      </w:r>
      <w:r>
        <w:rPr>
          <w:spacing w:val="-58"/>
          <w:sz w:val="24"/>
        </w:rPr>
        <w:t xml:space="preserve"> </w:t>
      </w:r>
      <w:r>
        <w:rPr>
          <w:sz w:val="24"/>
        </w:rPr>
        <w:t>Publications</w:t>
      </w:r>
      <w:r>
        <w:rPr>
          <w:spacing w:val="-2"/>
          <w:sz w:val="24"/>
        </w:rPr>
        <w:t xml:space="preserve"> </w:t>
      </w:r>
      <w:r>
        <w:rPr>
          <w:sz w:val="24"/>
        </w:rPr>
        <w:t>Delhi</w:t>
      </w:r>
      <w:r>
        <w:rPr>
          <w:spacing w:val="-7"/>
          <w:sz w:val="24"/>
        </w:rPr>
        <w:t xml:space="preserve"> </w:t>
      </w:r>
      <w:r>
        <w:rPr>
          <w:sz w:val="24"/>
        </w:rPr>
        <w:t>110006</w:t>
      </w:r>
    </w:p>
    <w:p w:rsidR="00C16F0E" w:rsidRDefault="00C16F0E" w:rsidP="00C16F0E">
      <w:pPr>
        <w:pStyle w:val="ListParagraph"/>
        <w:numPr>
          <w:ilvl w:val="2"/>
          <w:numId w:val="59"/>
        </w:numPr>
        <w:tabs>
          <w:tab w:val="left" w:pos="1504"/>
        </w:tabs>
        <w:spacing w:line="271" w:lineRule="exact"/>
        <w:rPr>
          <w:sz w:val="24"/>
        </w:rPr>
      </w:pPr>
      <w:r>
        <w:rPr>
          <w:sz w:val="24"/>
        </w:rPr>
        <w:t>Microwave</w:t>
      </w:r>
      <w:r>
        <w:rPr>
          <w:spacing w:val="-4"/>
          <w:sz w:val="24"/>
        </w:rPr>
        <w:t xml:space="preserve"> </w:t>
      </w:r>
      <w:r>
        <w:rPr>
          <w:sz w:val="24"/>
        </w:rPr>
        <w:t>Engineering,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Monojit</w:t>
      </w:r>
      <w:r>
        <w:rPr>
          <w:spacing w:val="2"/>
          <w:sz w:val="24"/>
        </w:rPr>
        <w:t xml:space="preserve"> </w:t>
      </w:r>
      <w:r>
        <w:rPr>
          <w:sz w:val="24"/>
        </w:rPr>
        <w:t>Mitra, II</w:t>
      </w:r>
      <w:r>
        <w:rPr>
          <w:spacing w:val="-6"/>
          <w:sz w:val="24"/>
        </w:rPr>
        <w:t xml:space="preserve"> </w:t>
      </w:r>
      <w:r>
        <w:rPr>
          <w:sz w:val="24"/>
        </w:rPr>
        <w:t>Edition,</w:t>
      </w:r>
    </w:p>
    <w:p w:rsidR="00C16F0E" w:rsidRDefault="00C16F0E" w:rsidP="00C16F0E">
      <w:pPr>
        <w:spacing w:line="271" w:lineRule="exact"/>
        <w:rPr>
          <w:sz w:val="24"/>
        </w:rPr>
        <w:sectPr w:rsidR="00C16F0E">
          <w:pgSz w:w="11910" w:h="16840"/>
          <w:pgMar w:top="158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8"/>
        <w:ind w:left="279" w:right="755"/>
        <w:jc w:val="center"/>
      </w:pPr>
      <w:r>
        <w:rPr>
          <w:u w:val="thick"/>
        </w:rPr>
        <w:lastRenderedPageBreak/>
        <w:t>PHYE-313 –</w:t>
      </w:r>
      <w:r>
        <w:rPr>
          <w:spacing w:val="-1"/>
          <w:u w:val="thick"/>
        </w:rPr>
        <w:t xml:space="preserve"> </w:t>
      </w:r>
      <w:r>
        <w:rPr>
          <w:u w:val="thick"/>
        </w:rPr>
        <w:t>Elective</w:t>
      </w:r>
      <w:r>
        <w:rPr>
          <w:spacing w:val="-1"/>
          <w:u w:val="thick"/>
        </w:rPr>
        <w:t xml:space="preserve"> </w:t>
      </w:r>
      <w:r>
        <w:rPr>
          <w:u w:val="thick"/>
        </w:rPr>
        <w:t>2</w:t>
      </w:r>
      <w:r>
        <w:rPr>
          <w:spacing w:val="-1"/>
          <w:u w:val="thick"/>
        </w:rPr>
        <w:t xml:space="preserve"> </w:t>
      </w:r>
      <w:r>
        <w:rPr>
          <w:u w:val="thick"/>
        </w:rPr>
        <w:t>(B2) :</w:t>
      </w:r>
      <w:r>
        <w:rPr>
          <w:spacing w:val="52"/>
          <w:u w:val="thick"/>
        </w:rPr>
        <w:t xml:space="preserve"> </w:t>
      </w:r>
      <w:r>
        <w:rPr>
          <w:u w:val="thick"/>
        </w:rPr>
        <w:t>Molecular</w:t>
      </w:r>
      <w:r>
        <w:rPr>
          <w:spacing w:val="-6"/>
          <w:u w:val="thick"/>
        </w:rPr>
        <w:t xml:space="preserve"> </w:t>
      </w:r>
      <w:r>
        <w:rPr>
          <w:u w:val="thick"/>
        </w:rPr>
        <w:t>Spectroscopy</w:t>
      </w:r>
    </w:p>
    <w:p w:rsidR="00C16F0E" w:rsidRDefault="00C16F0E" w:rsidP="00C16F0E">
      <w:pPr>
        <w:spacing w:before="209"/>
        <w:ind w:left="282" w:right="755"/>
        <w:jc w:val="center"/>
        <w:rPr>
          <w:b/>
          <w:sz w:val="24"/>
        </w:rPr>
      </w:pPr>
      <w:r>
        <w:rPr>
          <w:b/>
          <w:sz w:val="24"/>
          <w:u w:val="thick"/>
        </w:rPr>
        <w:t>(Credits: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04;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Contact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Hours: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60)</w:t>
      </w:r>
    </w:p>
    <w:p w:rsidR="00C16F0E" w:rsidRDefault="00C16F0E" w:rsidP="00C16F0E">
      <w:pPr>
        <w:pStyle w:val="Heading3"/>
        <w:spacing w:before="138"/>
        <w:ind w:left="277" w:right="755"/>
        <w:jc w:val="center"/>
      </w:pPr>
      <w:r>
        <w:t>Lectures:</w:t>
      </w:r>
      <w:r>
        <w:rPr>
          <w:spacing w:val="-5"/>
        </w:rPr>
        <w:t xml:space="preserve"> </w:t>
      </w:r>
      <w:r>
        <w:t>48</w:t>
      </w:r>
    </w:p>
    <w:p w:rsidR="00C16F0E" w:rsidRDefault="00C16F0E" w:rsidP="00C16F0E">
      <w:pPr>
        <w:spacing w:before="137"/>
        <w:ind w:left="281" w:right="755"/>
        <w:jc w:val="center"/>
        <w:rPr>
          <w:b/>
          <w:sz w:val="24"/>
        </w:rPr>
      </w:pPr>
      <w:r>
        <w:rPr>
          <w:b/>
          <w:sz w:val="24"/>
        </w:rPr>
        <w:t>Tutorials: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12</w:t>
      </w:r>
    </w:p>
    <w:p w:rsidR="00C16F0E" w:rsidRDefault="00C16F0E" w:rsidP="00C16F0E">
      <w:pPr>
        <w:pStyle w:val="BodyText"/>
        <w:rPr>
          <w:b/>
          <w:sz w:val="26"/>
        </w:rPr>
      </w:pPr>
    </w:p>
    <w:p w:rsidR="00C16F0E" w:rsidRDefault="00C16F0E" w:rsidP="00C16F0E">
      <w:pPr>
        <w:pStyle w:val="BodyText"/>
        <w:rPr>
          <w:b/>
          <w:sz w:val="26"/>
        </w:rPr>
      </w:pPr>
    </w:p>
    <w:p w:rsidR="00C16F0E" w:rsidRDefault="00C16F0E" w:rsidP="00C16F0E">
      <w:pPr>
        <w:pStyle w:val="Heading3"/>
        <w:spacing w:before="230"/>
        <w:ind w:left="0" w:right="7939"/>
        <w:jc w:val="right"/>
      </w:pPr>
      <w:r>
        <w:t>Learning</w:t>
      </w:r>
      <w:r>
        <w:rPr>
          <w:spacing w:val="-1"/>
        </w:rPr>
        <w:t xml:space="preserve"> </w:t>
      </w:r>
      <w:r>
        <w:t>Objectives: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58"/>
        </w:numPr>
        <w:tabs>
          <w:tab w:val="left" w:pos="1264"/>
        </w:tabs>
        <w:spacing w:line="242" w:lineRule="auto"/>
        <w:ind w:right="1032"/>
        <w:rPr>
          <w:sz w:val="24"/>
        </w:rPr>
      </w:pPr>
      <w:r>
        <w:rPr>
          <w:sz w:val="24"/>
        </w:rPr>
        <w:t>Study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52"/>
          <w:sz w:val="24"/>
        </w:rPr>
        <w:t xml:space="preserve"> </w:t>
      </w:r>
      <w:r>
        <w:rPr>
          <w:sz w:val="24"/>
        </w:rPr>
        <w:t>fundamentals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uv-visible,</w:t>
      </w:r>
      <w:r>
        <w:rPr>
          <w:spacing w:val="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Raman</w:t>
      </w:r>
      <w:r>
        <w:rPr>
          <w:spacing w:val="-5"/>
          <w:sz w:val="24"/>
        </w:rPr>
        <w:t xml:space="preserve"> </w:t>
      </w:r>
      <w:r>
        <w:rPr>
          <w:sz w:val="24"/>
        </w:rPr>
        <w:t>spectra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diatomic/polyatomic</w:t>
      </w:r>
      <w:r>
        <w:rPr>
          <w:spacing w:val="-57"/>
          <w:sz w:val="24"/>
        </w:rPr>
        <w:t xml:space="preserve"> </w:t>
      </w:r>
      <w:r>
        <w:rPr>
          <w:sz w:val="24"/>
        </w:rPr>
        <w:t>molecules</w:t>
      </w:r>
      <w:r>
        <w:rPr>
          <w:spacing w:val="3"/>
          <w:sz w:val="24"/>
        </w:rPr>
        <w:t xml:space="preserve"> </w:t>
      </w:r>
      <w:r>
        <w:rPr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z w:val="24"/>
        </w:rPr>
        <w:t>determining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3"/>
          <w:sz w:val="24"/>
        </w:rPr>
        <w:t xml:space="preserve"> </w:t>
      </w:r>
      <w:r>
        <w:rPr>
          <w:sz w:val="24"/>
        </w:rPr>
        <w:t>structure</w:t>
      </w:r>
    </w:p>
    <w:p w:rsidR="00C16F0E" w:rsidRDefault="00C16F0E" w:rsidP="00C16F0E">
      <w:pPr>
        <w:pStyle w:val="ListParagraph"/>
        <w:numPr>
          <w:ilvl w:val="0"/>
          <w:numId w:val="58"/>
        </w:numPr>
        <w:tabs>
          <w:tab w:val="left" w:pos="1264"/>
        </w:tabs>
        <w:spacing w:line="242" w:lineRule="auto"/>
        <w:ind w:right="1538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understand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electronic</w:t>
      </w:r>
      <w:r>
        <w:rPr>
          <w:spacing w:val="-1"/>
          <w:sz w:val="24"/>
        </w:rPr>
        <w:t xml:space="preserve"> </w:t>
      </w:r>
      <w:r>
        <w:rPr>
          <w:sz w:val="24"/>
        </w:rPr>
        <w:t>structure,</w:t>
      </w:r>
      <w:r>
        <w:rPr>
          <w:spacing w:val="1"/>
          <w:sz w:val="24"/>
        </w:rPr>
        <w:t xml:space="preserve"> </w:t>
      </w:r>
      <w:r>
        <w:rPr>
          <w:sz w:val="24"/>
        </w:rPr>
        <w:t>coarse</w:t>
      </w:r>
      <w:r>
        <w:rPr>
          <w:spacing w:val="-2"/>
          <w:sz w:val="24"/>
        </w:rPr>
        <w:t xml:space="preserve"> </w:t>
      </w:r>
      <w:r>
        <w:rPr>
          <w:sz w:val="24"/>
        </w:rPr>
        <w:t>and fine</w:t>
      </w:r>
      <w:r>
        <w:rPr>
          <w:spacing w:val="-2"/>
          <w:sz w:val="24"/>
        </w:rPr>
        <w:t xml:space="preserve"> </w:t>
      </w:r>
      <w:r>
        <w:rPr>
          <w:sz w:val="24"/>
        </w:rPr>
        <w:t>structure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51"/>
          <w:sz w:val="24"/>
        </w:rPr>
        <w:t xml:space="preserve"> </w:t>
      </w:r>
      <w:r>
        <w:rPr>
          <w:sz w:val="24"/>
        </w:rPr>
        <w:t>energies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electronic states,</w:t>
      </w:r>
      <w:r>
        <w:rPr>
          <w:spacing w:val="4"/>
          <w:sz w:val="24"/>
        </w:rPr>
        <w:t xml:space="preserve"> </w:t>
      </w:r>
      <w:r>
        <w:rPr>
          <w:sz w:val="24"/>
        </w:rPr>
        <w:t>etc.,</w:t>
      </w:r>
      <w:r>
        <w:rPr>
          <w:spacing w:val="56"/>
          <w:sz w:val="24"/>
        </w:rPr>
        <w:t xml:space="preserve"> </w:t>
      </w:r>
      <w:r>
        <w:rPr>
          <w:sz w:val="24"/>
        </w:rPr>
        <w:t>of</w:t>
      </w:r>
      <w:r>
        <w:rPr>
          <w:spacing w:val="55"/>
          <w:sz w:val="24"/>
        </w:rPr>
        <w:t xml:space="preserve"> </w:t>
      </w:r>
      <w:r>
        <w:rPr>
          <w:sz w:val="24"/>
        </w:rPr>
        <w:t>diatomic</w:t>
      </w:r>
      <w:r>
        <w:rPr>
          <w:spacing w:val="6"/>
          <w:sz w:val="24"/>
        </w:rPr>
        <w:t xml:space="preserve"> </w:t>
      </w:r>
      <w:r>
        <w:rPr>
          <w:sz w:val="24"/>
        </w:rPr>
        <w:t>molecules</w:t>
      </w:r>
    </w:p>
    <w:p w:rsidR="00C16F0E" w:rsidRDefault="00C16F0E" w:rsidP="00C16F0E">
      <w:pPr>
        <w:pStyle w:val="ListParagraph"/>
        <w:numPr>
          <w:ilvl w:val="0"/>
          <w:numId w:val="58"/>
        </w:numPr>
        <w:tabs>
          <w:tab w:val="left" w:pos="1264"/>
        </w:tabs>
        <w:spacing w:line="242" w:lineRule="auto"/>
        <w:ind w:right="1133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understand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vibrational, rotational</w:t>
      </w:r>
      <w:r>
        <w:rPr>
          <w:spacing w:val="-7"/>
          <w:sz w:val="24"/>
        </w:rPr>
        <w:t xml:space="preserve"> </w:t>
      </w:r>
      <w:r>
        <w:rPr>
          <w:sz w:val="24"/>
        </w:rPr>
        <w:t>motions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coupling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these</w:t>
      </w:r>
      <w:r>
        <w:rPr>
          <w:spacing w:val="1"/>
          <w:sz w:val="24"/>
        </w:rPr>
        <w:t xml:space="preserve"> </w:t>
      </w:r>
      <w:r>
        <w:rPr>
          <w:sz w:val="24"/>
        </w:rPr>
        <w:t>motions by</w:t>
      </w:r>
      <w:r>
        <w:rPr>
          <w:spacing w:val="-57"/>
          <w:sz w:val="24"/>
        </w:rPr>
        <w:t xml:space="preserve"> </w:t>
      </w:r>
      <w:r>
        <w:rPr>
          <w:sz w:val="24"/>
        </w:rPr>
        <w:t>evaluating</w:t>
      </w:r>
      <w:r>
        <w:rPr>
          <w:spacing w:val="2"/>
          <w:sz w:val="24"/>
        </w:rPr>
        <w:t xml:space="preserve"> </w:t>
      </w:r>
      <w:r>
        <w:rPr>
          <w:sz w:val="24"/>
        </w:rPr>
        <w:t>the vibrational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rotational</w:t>
      </w:r>
      <w:r>
        <w:rPr>
          <w:spacing w:val="-7"/>
          <w:sz w:val="24"/>
        </w:rPr>
        <w:t xml:space="preserve"> </w:t>
      </w:r>
      <w:r>
        <w:rPr>
          <w:sz w:val="24"/>
        </w:rPr>
        <w:t>constants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electronic states</w:t>
      </w:r>
    </w:p>
    <w:p w:rsidR="00C16F0E" w:rsidRDefault="00C16F0E" w:rsidP="00C16F0E">
      <w:pPr>
        <w:pStyle w:val="ListParagraph"/>
        <w:numPr>
          <w:ilvl w:val="0"/>
          <w:numId w:val="58"/>
        </w:numPr>
        <w:tabs>
          <w:tab w:val="left" w:pos="1264"/>
        </w:tabs>
        <w:spacing w:line="242" w:lineRule="auto"/>
        <w:ind w:right="1329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understand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basic</w:t>
      </w:r>
      <w:r>
        <w:rPr>
          <w:spacing w:val="-2"/>
          <w:sz w:val="24"/>
        </w:rPr>
        <w:t xml:space="preserve"> </w:t>
      </w:r>
      <w:r>
        <w:rPr>
          <w:sz w:val="24"/>
        </w:rPr>
        <w:t>physics,</w:t>
      </w:r>
      <w:r>
        <w:rPr>
          <w:spacing w:val="1"/>
          <w:sz w:val="24"/>
        </w:rPr>
        <w:t xml:space="preserve"> </w:t>
      </w:r>
      <w:r>
        <w:rPr>
          <w:sz w:val="24"/>
        </w:rPr>
        <w:t>experimental</w:t>
      </w:r>
      <w:r>
        <w:rPr>
          <w:spacing w:val="-10"/>
          <w:sz w:val="24"/>
        </w:rPr>
        <w:t xml:space="preserve"> </w:t>
      </w:r>
      <w:r>
        <w:rPr>
          <w:sz w:val="24"/>
        </w:rPr>
        <w:t>techniques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analysis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Raman</w:t>
      </w:r>
      <w:r>
        <w:rPr>
          <w:spacing w:val="-57"/>
          <w:sz w:val="24"/>
        </w:rPr>
        <w:t xml:space="preserve"> </w:t>
      </w:r>
      <w:r>
        <w:rPr>
          <w:sz w:val="24"/>
        </w:rPr>
        <w:t>spectra for</w:t>
      </w:r>
      <w:r>
        <w:rPr>
          <w:spacing w:val="2"/>
          <w:sz w:val="24"/>
        </w:rPr>
        <w:t xml:space="preserve"> </w:t>
      </w:r>
      <w:r>
        <w:rPr>
          <w:sz w:val="24"/>
        </w:rPr>
        <w:t>investigating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molecular</w:t>
      </w:r>
      <w:r>
        <w:rPr>
          <w:spacing w:val="3"/>
          <w:sz w:val="24"/>
        </w:rPr>
        <w:t xml:space="preserve"> </w:t>
      </w:r>
      <w:r>
        <w:rPr>
          <w:sz w:val="24"/>
        </w:rPr>
        <w:t>structure</w:t>
      </w:r>
    </w:p>
    <w:p w:rsidR="00C16F0E" w:rsidRDefault="00C16F0E" w:rsidP="00C16F0E">
      <w:pPr>
        <w:pStyle w:val="BodyText"/>
        <w:spacing w:before="8"/>
        <w:rPr>
          <w:sz w:val="22"/>
        </w:rPr>
      </w:pPr>
    </w:p>
    <w:p w:rsidR="00C16F0E" w:rsidRDefault="00C16F0E" w:rsidP="00C16F0E">
      <w:pPr>
        <w:pStyle w:val="Heading3"/>
        <w:spacing w:before="1"/>
        <w:ind w:left="0" w:right="7997"/>
        <w:jc w:val="right"/>
      </w:pPr>
      <w:r>
        <w:t>Learning</w:t>
      </w:r>
      <w:r>
        <w:rPr>
          <w:spacing w:val="-3"/>
        </w:rPr>
        <w:t xml:space="preserve"> </w:t>
      </w:r>
      <w:r>
        <w:t>Outcomes:</w:t>
      </w:r>
    </w:p>
    <w:p w:rsidR="00C16F0E" w:rsidRDefault="00C16F0E" w:rsidP="00C16F0E">
      <w:pPr>
        <w:pStyle w:val="BodyText"/>
        <w:spacing w:before="9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57"/>
        </w:numPr>
        <w:tabs>
          <w:tab w:val="left" w:pos="1264"/>
        </w:tabs>
        <w:spacing w:line="237" w:lineRule="auto"/>
        <w:ind w:right="853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3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analyze</w:t>
      </w:r>
      <w:r>
        <w:rPr>
          <w:spacing w:val="5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uv-visible</w:t>
      </w:r>
      <w:r>
        <w:rPr>
          <w:spacing w:val="3"/>
          <w:sz w:val="24"/>
        </w:rPr>
        <w:t xml:space="preserve"> </w:t>
      </w:r>
      <w:r>
        <w:rPr>
          <w:sz w:val="24"/>
        </w:rPr>
        <w:t>spectra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50"/>
          <w:sz w:val="24"/>
        </w:rPr>
        <w:t xml:space="preserve"> </w:t>
      </w:r>
      <w:r>
        <w:rPr>
          <w:sz w:val="24"/>
        </w:rPr>
        <w:t>diatomic</w:t>
      </w:r>
      <w:r>
        <w:rPr>
          <w:spacing w:val="2"/>
          <w:sz w:val="24"/>
        </w:rPr>
        <w:t xml:space="preserve"> </w:t>
      </w:r>
      <w:r>
        <w:rPr>
          <w:sz w:val="24"/>
        </w:rPr>
        <w:t>molecules, and</w:t>
      </w:r>
      <w:r>
        <w:rPr>
          <w:spacing w:val="-57"/>
          <w:sz w:val="24"/>
        </w:rPr>
        <w:t xml:space="preserve"> </w:t>
      </w:r>
      <w:r>
        <w:rPr>
          <w:sz w:val="24"/>
        </w:rPr>
        <w:t>determine their</w:t>
      </w:r>
      <w:r>
        <w:rPr>
          <w:spacing w:val="3"/>
          <w:sz w:val="24"/>
        </w:rPr>
        <w:t xml:space="preserve"> </w:t>
      </w:r>
      <w:r>
        <w:rPr>
          <w:sz w:val="24"/>
        </w:rPr>
        <w:t>structure</w:t>
      </w:r>
    </w:p>
    <w:p w:rsidR="00C16F0E" w:rsidRDefault="00C16F0E" w:rsidP="00C16F0E">
      <w:pPr>
        <w:pStyle w:val="ListParagraph"/>
        <w:numPr>
          <w:ilvl w:val="0"/>
          <w:numId w:val="57"/>
        </w:numPr>
        <w:tabs>
          <w:tab w:val="left" w:pos="1264"/>
        </w:tabs>
        <w:spacing w:before="6" w:line="237" w:lineRule="auto"/>
        <w:ind w:right="102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4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analyze</w:t>
      </w:r>
      <w:r>
        <w:rPr>
          <w:spacing w:val="5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Raman</w:t>
      </w:r>
      <w:r>
        <w:rPr>
          <w:spacing w:val="-6"/>
          <w:sz w:val="24"/>
        </w:rPr>
        <w:t xml:space="preserve"> </w:t>
      </w:r>
      <w:r>
        <w:rPr>
          <w:sz w:val="24"/>
        </w:rPr>
        <w:t>spectra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54"/>
          <w:sz w:val="24"/>
        </w:rPr>
        <w:t xml:space="preserve"> </w:t>
      </w:r>
      <w:r>
        <w:rPr>
          <w:sz w:val="24"/>
        </w:rPr>
        <w:t>molecules,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57"/>
          <w:sz w:val="24"/>
        </w:rPr>
        <w:t xml:space="preserve"> </w:t>
      </w:r>
      <w:r>
        <w:rPr>
          <w:sz w:val="24"/>
        </w:rPr>
        <w:t>their</w:t>
      </w:r>
      <w:r>
        <w:rPr>
          <w:spacing w:val="2"/>
          <w:sz w:val="24"/>
        </w:rPr>
        <w:t xml:space="preserve"> </w:t>
      </w:r>
      <w:r>
        <w:rPr>
          <w:sz w:val="24"/>
        </w:rPr>
        <w:t>structure</w:t>
      </w:r>
    </w:p>
    <w:p w:rsidR="00C16F0E" w:rsidRDefault="00C16F0E" w:rsidP="00C16F0E">
      <w:pPr>
        <w:pStyle w:val="ListParagraph"/>
        <w:numPr>
          <w:ilvl w:val="0"/>
          <w:numId w:val="57"/>
        </w:numPr>
        <w:tabs>
          <w:tab w:val="left" w:pos="1293"/>
        </w:tabs>
        <w:spacing w:line="242" w:lineRule="auto"/>
        <w:ind w:left="1292" w:right="1453" w:hanging="351"/>
        <w:rPr>
          <w:color w:val="000001"/>
          <w:sz w:val="24"/>
        </w:rPr>
      </w:pPr>
      <w:r>
        <w:rPr>
          <w:color w:val="000001"/>
          <w:sz w:val="24"/>
        </w:rPr>
        <w:t>After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learning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these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techniques,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the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student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can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join</w:t>
      </w:r>
      <w:r>
        <w:rPr>
          <w:color w:val="000001"/>
          <w:spacing w:val="-8"/>
          <w:sz w:val="24"/>
        </w:rPr>
        <w:t xml:space="preserve"> </w:t>
      </w:r>
      <w:r>
        <w:rPr>
          <w:color w:val="000001"/>
          <w:sz w:val="24"/>
        </w:rPr>
        <w:t>research</w:t>
      </w:r>
      <w:r>
        <w:rPr>
          <w:color w:val="000001"/>
          <w:spacing w:val="-7"/>
          <w:sz w:val="24"/>
        </w:rPr>
        <w:t xml:space="preserve"> </w:t>
      </w:r>
      <w:r>
        <w:rPr>
          <w:color w:val="000001"/>
          <w:sz w:val="24"/>
        </w:rPr>
        <w:t>activities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in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many</w:t>
      </w:r>
      <w:r>
        <w:rPr>
          <w:color w:val="000001"/>
          <w:spacing w:val="-57"/>
          <w:sz w:val="24"/>
        </w:rPr>
        <w:t xml:space="preserve"> </w:t>
      </w:r>
      <w:r>
        <w:rPr>
          <w:color w:val="000001"/>
          <w:sz w:val="24"/>
        </w:rPr>
        <w:t>branches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of</w:t>
      </w:r>
      <w:r>
        <w:rPr>
          <w:color w:val="000001"/>
          <w:spacing w:val="-6"/>
          <w:sz w:val="24"/>
        </w:rPr>
        <w:t xml:space="preserve"> </w:t>
      </w:r>
      <w:r>
        <w:rPr>
          <w:color w:val="000001"/>
          <w:sz w:val="24"/>
        </w:rPr>
        <w:t>Physics,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Chemistry</w:t>
      </w:r>
      <w:r>
        <w:rPr>
          <w:color w:val="000001"/>
          <w:spacing w:val="-9"/>
          <w:sz w:val="24"/>
        </w:rPr>
        <w:t xml:space="preserve"> </w:t>
      </w:r>
      <w:r>
        <w:rPr>
          <w:color w:val="000001"/>
          <w:sz w:val="24"/>
        </w:rPr>
        <w:t>and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allied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subjects</w:t>
      </w:r>
    </w:p>
    <w:p w:rsidR="00C16F0E" w:rsidRDefault="00C16F0E" w:rsidP="00C16F0E">
      <w:pPr>
        <w:pStyle w:val="Heading3"/>
        <w:spacing w:before="161"/>
        <w:ind w:left="0" w:right="7862"/>
        <w:jc w:val="right"/>
      </w:pPr>
      <w:r>
        <w:t>Course</w:t>
      </w:r>
      <w:r>
        <w:rPr>
          <w:spacing w:val="-5"/>
        </w:rPr>
        <w:t xml:space="preserve"> </w:t>
      </w:r>
      <w:r>
        <w:t>Contents:</w:t>
      </w:r>
    </w:p>
    <w:p w:rsidR="00C16F0E" w:rsidRDefault="00C16F0E" w:rsidP="00C16F0E">
      <w:pPr>
        <w:pStyle w:val="BodyText"/>
        <w:spacing w:before="1"/>
        <w:rPr>
          <w:b/>
          <w:sz w:val="36"/>
        </w:rPr>
      </w:pPr>
    </w:p>
    <w:p w:rsidR="00C16F0E" w:rsidRDefault="00C16F0E" w:rsidP="00C16F0E">
      <w:pPr>
        <w:ind w:left="692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Electronic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Spectra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Diatomic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Molecules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1052" w:right="719" w:hanging="5"/>
        <w:jc w:val="both"/>
      </w:pPr>
      <w:r>
        <w:t>Electronic energy and total energy, electronic energy and potential curves; stable and</w:t>
      </w:r>
      <w:r>
        <w:rPr>
          <w:spacing w:val="1"/>
        </w:rPr>
        <w:t xml:space="preserve"> </w:t>
      </w:r>
      <w:r>
        <w:t>unstable molecular states, resolution of total eigen functions, resolution of total energy,</w:t>
      </w:r>
      <w:r>
        <w:rPr>
          <w:spacing w:val="1"/>
        </w:rPr>
        <w:t xml:space="preserve"> </w:t>
      </w:r>
      <w:r>
        <w:t>Vibrational structure of electronic</w:t>
      </w:r>
      <w:r>
        <w:rPr>
          <w:spacing w:val="1"/>
        </w:rPr>
        <w:t xml:space="preserve"> </w:t>
      </w:r>
      <w:r>
        <w:t>transitions: general formulae,</w:t>
      </w:r>
      <w:r>
        <w:rPr>
          <w:spacing w:val="1"/>
        </w:rPr>
        <w:t xml:space="preserve"> </w:t>
      </w:r>
      <w:r>
        <w:t>examples; graphical</w:t>
      </w:r>
      <w:r>
        <w:rPr>
          <w:spacing w:val="1"/>
        </w:rPr>
        <w:t xml:space="preserve"> </w:t>
      </w:r>
      <w:r>
        <w:t>representation, Deslanders table, progressions and sequences, evaluation of vibrational</w:t>
      </w:r>
      <w:r>
        <w:rPr>
          <w:spacing w:val="1"/>
        </w:rPr>
        <w:t xml:space="preserve"> </w:t>
      </w:r>
      <w:r>
        <w:t>constants, Rotational structure of electronic bands. Band head formation and shading of</w:t>
      </w:r>
      <w:r>
        <w:rPr>
          <w:spacing w:val="1"/>
        </w:rPr>
        <w:t xml:space="preserve"> </w:t>
      </w:r>
      <w:r>
        <w:t>bands. Combination relation and evaluation of rotational constant for bands without and</w:t>
      </w:r>
      <w:r>
        <w:rPr>
          <w:spacing w:val="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Q</w:t>
      </w:r>
      <w:r>
        <w:rPr>
          <w:spacing w:val="-1"/>
        </w:rPr>
        <w:t xml:space="preserve"> </w:t>
      </w:r>
      <w:r>
        <w:t>branches.</w:t>
      </w:r>
      <w:r>
        <w:rPr>
          <w:spacing w:val="2"/>
        </w:rPr>
        <w:t xml:space="preserve"> </w:t>
      </w:r>
      <w:r>
        <w:t>Band origin determination.</w:t>
      </w:r>
      <w:r>
        <w:rPr>
          <w:spacing w:val="2"/>
        </w:rPr>
        <w:t xml:space="preserve"> </w:t>
      </w:r>
      <w:r>
        <w:t>Isotope</w:t>
      </w:r>
      <w:r>
        <w:rPr>
          <w:spacing w:val="-1"/>
        </w:rPr>
        <w:t xml:space="preserve"> </w:t>
      </w:r>
      <w:r>
        <w:t>effect</w:t>
      </w:r>
      <w:r>
        <w:rPr>
          <w:spacing w:val="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electronic</w:t>
      </w:r>
      <w:r>
        <w:rPr>
          <w:spacing w:val="-1"/>
        </w:rPr>
        <w:t xml:space="preserve"> </w:t>
      </w:r>
      <w:r>
        <w:t>spectra</w:t>
      </w:r>
    </w:p>
    <w:p w:rsidR="00C16F0E" w:rsidRDefault="00C16F0E" w:rsidP="00C16F0E">
      <w:pPr>
        <w:pStyle w:val="Heading3"/>
        <w:spacing w:before="167"/>
        <w:ind w:left="692"/>
      </w:pPr>
      <w:r>
        <w:t>Unit</w:t>
      </w:r>
      <w:r>
        <w:rPr>
          <w:spacing w:val="-1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:Coupling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rotation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electronic</w:t>
      </w:r>
      <w:r>
        <w:rPr>
          <w:spacing w:val="-2"/>
        </w:rPr>
        <w:t xml:space="preserve"> </w:t>
      </w:r>
      <w:r>
        <w:t>motion :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spacing w:before="1"/>
        <w:ind w:left="1081" w:right="717" w:firstLine="139"/>
        <w:jc w:val="both"/>
      </w:pPr>
      <w:r>
        <w:t>Classification of electronic states; multiplet structure, orbital angular</w:t>
      </w:r>
      <w:r>
        <w:rPr>
          <w:spacing w:val="1"/>
        </w:rPr>
        <w:t xml:space="preserve"> </w:t>
      </w:r>
      <w:r>
        <w:t>momentum, spin,</w:t>
      </w:r>
      <w:r>
        <w:rPr>
          <w:spacing w:val="-57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angular</w:t>
      </w:r>
      <w:r>
        <w:rPr>
          <w:spacing w:val="1"/>
        </w:rPr>
        <w:t xml:space="preserve"> </w:t>
      </w:r>
      <w:r>
        <w:t>momentum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electrons;</w:t>
      </w:r>
      <w:r>
        <w:rPr>
          <w:spacing w:val="1"/>
        </w:rPr>
        <w:t xml:space="preserve"> </w:t>
      </w:r>
      <w:r>
        <w:t>multiplets,</w:t>
      </w:r>
      <w:r>
        <w:rPr>
          <w:spacing w:val="1"/>
        </w:rPr>
        <w:t xml:space="preserve"> </w:t>
      </w:r>
      <w:r>
        <w:t>symmetry</w:t>
      </w:r>
      <w:r>
        <w:rPr>
          <w:spacing w:val="1"/>
        </w:rPr>
        <w:t xml:space="preserve"> </w:t>
      </w:r>
      <w:r>
        <w:t>properties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electronic eigen functions, Hunds cases a, b and c, Uncoupling phenomena:</w:t>
      </w:r>
      <w:r>
        <w:rPr>
          <w:spacing w:val="1"/>
        </w:rPr>
        <w:t xml:space="preserve"> </w:t>
      </w:r>
      <w:r>
        <w:rPr>
          <w:rFonts w:ascii="Symbol" w:hAnsi="Symbol"/>
        </w:rPr>
        <w:t></w:t>
      </w:r>
      <w:r>
        <w:t xml:space="preserve"> type</w:t>
      </w:r>
      <w:r>
        <w:rPr>
          <w:spacing w:val="1"/>
        </w:rPr>
        <w:t xml:space="preserve"> </w:t>
      </w:r>
      <w:r>
        <w:t>doubling,</w:t>
      </w:r>
      <w:r>
        <w:rPr>
          <w:spacing w:val="1"/>
        </w:rPr>
        <w:t xml:space="preserve"> </w:t>
      </w:r>
      <w:r>
        <w:t>Spin</w:t>
      </w:r>
      <w:r>
        <w:rPr>
          <w:spacing w:val="1"/>
        </w:rPr>
        <w:t xml:space="preserve"> </w:t>
      </w:r>
      <w:r>
        <w:t>Uncoupling.</w:t>
      </w:r>
      <w:r>
        <w:rPr>
          <w:spacing w:val="1"/>
        </w:rPr>
        <w:t xml:space="preserve"> </w:t>
      </w:r>
      <w:r>
        <w:t>Symmetry</w:t>
      </w:r>
      <w:r>
        <w:rPr>
          <w:spacing w:val="1"/>
        </w:rPr>
        <w:t xml:space="preserve"> </w:t>
      </w:r>
      <w:r>
        <w:t>properties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rotational</w:t>
      </w:r>
      <w:r>
        <w:rPr>
          <w:spacing w:val="1"/>
        </w:rPr>
        <w:t xml:space="preserve"> </w:t>
      </w:r>
      <w:r>
        <w:t>levels.</w:t>
      </w:r>
      <w:r>
        <w:rPr>
          <w:spacing w:val="1"/>
        </w:rPr>
        <w:t xml:space="preserve"> </w:t>
      </w:r>
      <w:r>
        <w:t>Types</w:t>
      </w:r>
      <w:r>
        <w:rPr>
          <w:spacing w:val="60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electronic</w:t>
      </w:r>
      <w:r>
        <w:rPr>
          <w:spacing w:val="-1"/>
        </w:rPr>
        <w:t xml:space="preserve"> </w:t>
      </w:r>
      <w:r>
        <w:t>transitions,</w:t>
      </w:r>
      <w:r>
        <w:rPr>
          <w:spacing w:val="2"/>
        </w:rPr>
        <w:t xml:space="preserve"> </w:t>
      </w:r>
      <w:r>
        <w:t>selection</w:t>
      </w:r>
      <w:r>
        <w:rPr>
          <w:spacing w:val="-5"/>
        </w:rPr>
        <w:t xml:space="preserve"> </w:t>
      </w:r>
      <w:r>
        <w:t>rules,</w:t>
      </w:r>
      <w:r>
        <w:rPr>
          <w:spacing w:val="2"/>
        </w:rPr>
        <w:t xml:space="preserve"> </w:t>
      </w:r>
      <w:r>
        <w:t>Study</w:t>
      </w:r>
      <w:r>
        <w:rPr>
          <w:spacing w:val="-9"/>
        </w:rPr>
        <w:t xml:space="preserve"> </w:t>
      </w:r>
      <w:r>
        <w:t xml:space="preserve">of </w:t>
      </w:r>
      <w:r>
        <w:rPr>
          <w:vertAlign w:val="superscript"/>
        </w:rPr>
        <w:t>1</w:t>
      </w:r>
      <w:r>
        <w:t>Σ-</w:t>
      </w:r>
      <w:r>
        <w:rPr>
          <w:spacing w:val="-3"/>
        </w:rPr>
        <w:t xml:space="preserve"> </w:t>
      </w:r>
      <w:r>
        <w:rPr>
          <w:vertAlign w:val="superscript"/>
        </w:rPr>
        <w:t>1</w:t>
      </w:r>
      <w:r>
        <w:t>Σ</w:t>
      </w:r>
      <w:r>
        <w:rPr>
          <w:spacing w:val="-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rPr>
          <w:vertAlign w:val="superscript"/>
        </w:rPr>
        <w:t>2</w:t>
      </w:r>
      <w:r>
        <w:t>Σ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vertAlign w:val="superscript"/>
        </w:rPr>
        <w:t>2</w:t>
      </w:r>
      <w:r>
        <w:t>Σ</w:t>
      </w:r>
      <w:r>
        <w:rPr>
          <w:spacing w:val="-6"/>
        </w:rPr>
        <w:t xml:space="preserve"> </w:t>
      </w:r>
      <w:r>
        <w:t xml:space="preserve">and </w:t>
      </w:r>
      <w:r>
        <w:rPr>
          <w:vertAlign w:val="superscript"/>
        </w:rPr>
        <w:t>1</w:t>
      </w:r>
      <w:r>
        <w:rPr>
          <w:rFonts w:ascii="Symbol" w:hAnsi="Symbol"/>
        </w:rPr>
        <w:t></w:t>
      </w:r>
      <w:r>
        <w:t>-</w:t>
      </w:r>
      <w:r>
        <w:rPr>
          <w:spacing w:val="2"/>
        </w:rPr>
        <w:t xml:space="preserve"> </w:t>
      </w:r>
      <w:r>
        <w:rPr>
          <w:vertAlign w:val="superscript"/>
        </w:rPr>
        <w:t>1</w:t>
      </w:r>
      <w:r>
        <w:t>Σ</w:t>
      </w:r>
      <w:r>
        <w:rPr>
          <w:spacing w:val="-9"/>
        </w:rPr>
        <w:t xml:space="preserve"> </w:t>
      </w:r>
      <w:r>
        <w:t>transitions.</w:t>
      </w:r>
    </w:p>
    <w:p w:rsidR="00C16F0E" w:rsidRDefault="00C16F0E" w:rsidP="00C16F0E">
      <w:pPr>
        <w:jc w:val="both"/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4"/>
        <w:ind w:left="692"/>
        <w:rPr>
          <w:b w:val="0"/>
        </w:rPr>
      </w:pPr>
      <w:r>
        <w:lastRenderedPageBreak/>
        <w:t>Unit</w:t>
      </w:r>
      <w:r>
        <w:rPr>
          <w:spacing w:val="-2"/>
        </w:rPr>
        <w:t xml:space="preserve"> </w:t>
      </w:r>
      <w:r>
        <w:t>III: Determination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term</w:t>
      </w:r>
      <w:r>
        <w:rPr>
          <w:spacing w:val="-5"/>
        </w:rPr>
        <w:t xml:space="preserve"> </w:t>
      </w:r>
      <w:r>
        <w:t>manifold</w:t>
      </w:r>
      <w:r>
        <w:rPr>
          <w:b w:val="0"/>
        </w:rPr>
        <w:t>:</w:t>
      </w:r>
    </w:p>
    <w:p w:rsidR="00C16F0E" w:rsidRDefault="00C16F0E" w:rsidP="00C16F0E">
      <w:pPr>
        <w:pStyle w:val="BodyText"/>
        <w:spacing w:before="2"/>
      </w:pPr>
    </w:p>
    <w:p w:rsidR="00C16F0E" w:rsidRDefault="00C16F0E" w:rsidP="00C16F0E">
      <w:pPr>
        <w:pStyle w:val="BodyText"/>
        <w:spacing w:line="237" w:lineRule="auto"/>
        <w:ind w:left="1052" w:right="716" w:hanging="68"/>
        <w:jc w:val="both"/>
      </w:pPr>
      <w:r>
        <w:t>Separated atoms. (like and unlike atoms) Term manifold from electronic configuration.</w:t>
      </w:r>
      <w:r>
        <w:rPr>
          <w:spacing w:val="1"/>
        </w:rPr>
        <w:t xml:space="preserve"> </w:t>
      </w:r>
      <w:r>
        <w:rPr>
          <w:position w:val="2"/>
        </w:rPr>
        <w:t>Pauli principle. Term of non-equivalent electrons. Molecular configurations of CO, C</w:t>
      </w:r>
      <w:r>
        <w:rPr>
          <w:sz w:val="16"/>
        </w:rPr>
        <w:t>2</w:t>
      </w:r>
      <w:r>
        <w:rPr>
          <w:position w:val="2"/>
        </w:rPr>
        <w:t>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N</w:t>
      </w:r>
      <w:r>
        <w:rPr>
          <w:sz w:val="16"/>
        </w:rPr>
        <w:t>2</w:t>
      </w:r>
      <w:r>
        <w:rPr>
          <w:position w:val="2"/>
        </w:rPr>
        <w:t>, AlO, BeO, BeH etc molecules. Types of binding. Homopolar, Heteropolar and Van</w:t>
      </w:r>
      <w:r>
        <w:rPr>
          <w:spacing w:val="1"/>
          <w:position w:val="2"/>
        </w:rPr>
        <w:t xml:space="preserve"> </w:t>
      </w:r>
      <w:r>
        <w:t>der</w:t>
      </w:r>
      <w:r>
        <w:rPr>
          <w:spacing w:val="2"/>
        </w:rPr>
        <w:t xml:space="preserve"> </w:t>
      </w:r>
      <w:r>
        <w:t>Waal.</w:t>
      </w:r>
    </w:p>
    <w:p w:rsidR="00C16F0E" w:rsidRDefault="00C16F0E" w:rsidP="00C16F0E">
      <w:pPr>
        <w:pStyle w:val="Heading3"/>
        <w:spacing w:before="215"/>
        <w:ind w:left="692"/>
      </w:pPr>
      <w:r>
        <w:t>Unit</w:t>
      </w:r>
      <w:r>
        <w:rPr>
          <w:spacing w:val="-2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Raman</w:t>
      </w:r>
      <w:r>
        <w:rPr>
          <w:spacing w:val="1"/>
        </w:rPr>
        <w:t xml:space="preserve"> </w:t>
      </w:r>
      <w:r>
        <w:t>Spectroscopy:</w:t>
      </w:r>
    </w:p>
    <w:p w:rsidR="00C16F0E" w:rsidRDefault="00C16F0E" w:rsidP="00C16F0E">
      <w:pPr>
        <w:pStyle w:val="BodyText"/>
        <w:spacing w:before="180"/>
        <w:ind w:left="1052" w:right="711" w:hanging="5"/>
        <w:jc w:val="both"/>
      </w:pPr>
      <w:r>
        <w:t>Classical theory and quantum theory of Raman effect, Pure rotational Raman Spectra,</w:t>
      </w:r>
      <w:r>
        <w:rPr>
          <w:spacing w:val="1"/>
        </w:rPr>
        <w:t xml:space="preserve"> </w:t>
      </w:r>
      <w:r>
        <w:t>Raman</w:t>
      </w:r>
      <w:r>
        <w:rPr>
          <w:spacing w:val="14"/>
        </w:rPr>
        <w:t xml:space="preserve"> </w:t>
      </w:r>
      <w:r>
        <w:t>spectra</w:t>
      </w:r>
      <w:r>
        <w:rPr>
          <w:spacing w:val="19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linear,</w:t>
      </w:r>
      <w:r>
        <w:rPr>
          <w:spacing w:val="22"/>
        </w:rPr>
        <w:t xml:space="preserve"> </w:t>
      </w:r>
      <w:r>
        <w:t>symmetric</w:t>
      </w:r>
      <w:r>
        <w:rPr>
          <w:spacing w:val="18"/>
        </w:rPr>
        <w:t xml:space="preserve"> </w:t>
      </w:r>
      <w:r>
        <w:t>top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asymmetric</w:t>
      </w:r>
      <w:r>
        <w:rPr>
          <w:spacing w:val="19"/>
        </w:rPr>
        <w:t xml:space="preserve"> </w:t>
      </w:r>
      <w:r>
        <w:t>top</w:t>
      </w:r>
      <w:r>
        <w:rPr>
          <w:spacing w:val="19"/>
        </w:rPr>
        <w:t xml:space="preserve"> </w:t>
      </w:r>
      <w:r>
        <w:t>molecules.</w:t>
      </w:r>
      <w:r>
        <w:rPr>
          <w:spacing w:val="22"/>
        </w:rPr>
        <w:t xml:space="preserve"> </w:t>
      </w:r>
      <w:r>
        <w:t>Raman</w:t>
      </w:r>
      <w:r>
        <w:rPr>
          <w:spacing w:val="15"/>
        </w:rPr>
        <w:t xml:space="preserve"> </w:t>
      </w:r>
      <w:r>
        <w:t>activity</w:t>
      </w:r>
      <w:r>
        <w:rPr>
          <w:spacing w:val="-58"/>
        </w:rPr>
        <w:t xml:space="preserve"> </w:t>
      </w:r>
      <w:r>
        <w:t>of vibrations, vibrational Raman Spectra. Rotational fine structure, polarization of light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Raman</w:t>
      </w:r>
      <w:r>
        <w:rPr>
          <w:spacing w:val="1"/>
        </w:rPr>
        <w:t xml:space="preserve"> </w:t>
      </w:r>
      <w:r>
        <w:t>effect,</w:t>
      </w:r>
      <w:r>
        <w:rPr>
          <w:spacing w:val="1"/>
        </w:rPr>
        <w:t xml:space="preserve"> </w:t>
      </w:r>
      <w:r>
        <w:t>degree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polarization,</w:t>
      </w:r>
      <w:r>
        <w:rPr>
          <w:spacing w:val="1"/>
        </w:rPr>
        <w:t xml:space="preserve"> </w:t>
      </w:r>
      <w:r>
        <w:t>Vibration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spherical</w:t>
      </w:r>
      <w:r>
        <w:rPr>
          <w:spacing w:val="60"/>
        </w:rPr>
        <w:t xml:space="preserve"> </w:t>
      </w:r>
      <w:r>
        <w:t>top</w:t>
      </w:r>
      <w:r>
        <w:rPr>
          <w:spacing w:val="60"/>
        </w:rPr>
        <w:t xml:space="preserve"> </w:t>
      </w:r>
      <w:r>
        <w:t>molecules.</w:t>
      </w:r>
      <w:r>
        <w:rPr>
          <w:spacing w:val="1"/>
        </w:rPr>
        <w:t xml:space="preserve"> </w:t>
      </w:r>
      <w:r>
        <w:t>Structure</w:t>
      </w:r>
      <w:r>
        <w:rPr>
          <w:spacing w:val="1"/>
        </w:rPr>
        <w:t xml:space="preserve"> </w:t>
      </w:r>
      <w:r>
        <w:t>determination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Raman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spectra,</w:t>
      </w:r>
      <w:r>
        <w:rPr>
          <w:spacing w:val="1"/>
        </w:rPr>
        <w:t xml:space="preserve"> </w:t>
      </w:r>
      <w:r>
        <w:t>Instrumentation:</w:t>
      </w:r>
      <w:r>
        <w:rPr>
          <w:spacing w:val="1"/>
        </w:rPr>
        <w:t xml:space="preserve"> </w:t>
      </w:r>
      <w:r>
        <w:t>Raman</w:t>
      </w:r>
      <w:r>
        <w:rPr>
          <w:spacing w:val="1"/>
        </w:rPr>
        <w:t xml:space="preserve"> </w:t>
      </w:r>
      <w:r>
        <w:t>spectrometer</w:t>
      </w:r>
    </w:p>
    <w:p w:rsidR="00C16F0E" w:rsidRDefault="00C16F0E" w:rsidP="00C16F0E">
      <w:pPr>
        <w:pStyle w:val="BodyText"/>
        <w:spacing w:before="4"/>
      </w:pPr>
    </w:p>
    <w:p w:rsidR="00C16F0E" w:rsidRDefault="00C16F0E" w:rsidP="00C16F0E">
      <w:pPr>
        <w:pStyle w:val="Heading3"/>
        <w:ind w:left="754"/>
      </w:pPr>
      <w:r>
        <w:t>References: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56"/>
        </w:numPr>
        <w:tabs>
          <w:tab w:val="left" w:pos="1081"/>
        </w:tabs>
        <w:spacing w:before="1" w:line="276" w:lineRule="auto"/>
        <w:ind w:right="715"/>
        <w:rPr>
          <w:sz w:val="24"/>
        </w:rPr>
      </w:pPr>
      <w:r>
        <w:rPr>
          <w:sz w:val="24"/>
        </w:rPr>
        <w:t>Spectra</w:t>
      </w:r>
      <w:r>
        <w:rPr>
          <w:spacing w:val="17"/>
          <w:sz w:val="24"/>
        </w:rPr>
        <w:t xml:space="preserve"> </w:t>
      </w:r>
      <w:r>
        <w:rPr>
          <w:sz w:val="24"/>
        </w:rPr>
        <w:t>of</w:t>
      </w:r>
      <w:r>
        <w:rPr>
          <w:spacing w:val="16"/>
          <w:sz w:val="24"/>
        </w:rPr>
        <w:t xml:space="preserve"> </w:t>
      </w:r>
      <w:r>
        <w:rPr>
          <w:sz w:val="24"/>
        </w:rPr>
        <w:t>Diatomic</w:t>
      </w:r>
      <w:r>
        <w:rPr>
          <w:spacing w:val="23"/>
          <w:sz w:val="24"/>
        </w:rPr>
        <w:t xml:space="preserve"> </w:t>
      </w:r>
      <w:r>
        <w:rPr>
          <w:sz w:val="24"/>
        </w:rPr>
        <w:t>Molecules</w:t>
      </w:r>
      <w:r>
        <w:rPr>
          <w:spacing w:val="25"/>
          <w:sz w:val="24"/>
        </w:rPr>
        <w:t xml:space="preserve"> </w:t>
      </w:r>
      <w:r>
        <w:rPr>
          <w:sz w:val="24"/>
        </w:rPr>
        <w:t>by</w:t>
      </w:r>
      <w:r>
        <w:rPr>
          <w:spacing w:val="19"/>
          <w:sz w:val="24"/>
        </w:rPr>
        <w:t xml:space="preserve"> </w:t>
      </w:r>
      <w:r>
        <w:rPr>
          <w:sz w:val="24"/>
        </w:rPr>
        <w:t>G.</w:t>
      </w:r>
      <w:r>
        <w:rPr>
          <w:spacing w:val="25"/>
          <w:sz w:val="24"/>
        </w:rPr>
        <w:t xml:space="preserve"> </w:t>
      </w:r>
      <w:r>
        <w:rPr>
          <w:sz w:val="24"/>
        </w:rPr>
        <w:t>Herzberg,</w:t>
      </w:r>
      <w:r>
        <w:rPr>
          <w:spacing w:val="50"/>
          <w:sz w:val="24"/>
        </w:rPr>
        <w:t xml:space="preserve"> </w:t>
      </w:r>
      <w:r>
        <w:rPr>
          <w:sz w:val="24"/>
        </w:rPr>
        <w:t>Krieger</w:t>
      </w:r>
      <w:r>
        <w:rPr>
          <w:spacing w:val="24"/>
          <w:sz w:val="24"/>
        </w:rPr>
        <w:t xml:space="preserve"> </w:t>
      </w:r>
      <w:r>
        <w:rPr>
          <w:sz w:val="24"/>
        </w:rPr>
        <w:t>Malbar</w:t>
      </w:r>
      <w:r>
        <w:rPr>
          <w:spacing w:val="30"/>
          <w:sz w:val="24"/>
        </w:rPr>
        <w:t xml:space="preserve"> </w:t>
      </w:r>
      <w:r>
        <w:rPr>
          <w:sz w:val="24"/>
        </w:rPr>
        <w:t>Florida,1950,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ISBN-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10: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 xml:space="preserve">1406738530, </w:t>
      </w:r>
      <w:r>
        <w:rPr>
          <w:b/>
          <w:sz w:val="24"/>
        </w:rPr>
        <w:t>ISBN-13: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978-1406738537</w:t>
      </w:r>
    </w:p>
    <w:p w:rsidR="00C16F0E" w:rsidRDefault="00C16F0E" w:rsidP="00C16F0E">
      <w:pPr>
        <w:pStyle w:val="ListParagraph"/>
        <w:numPr>
          <w:ilvl w:val="0"/>
          <w:numId w:val="56"/>
        </w:numPr>
        <w:tabs>
          <w:tab w:val="left" w:pos="2761"/>
          <w:tab w:val="left" w:pos="2762"/>
          <w:tab w:val="left" w:pos="4579"/>
          <w:tab w:val="left" w:pos="6315"/>
          <w:tab w:val="left" w:pos="7160"/>
          <w:tab w:val="left" w:pos="9381"/>
        </w:tabs>
        <w:spacing w:before="3" w:line="264" w:lineRule="auto"/>
        <w:ind w:right="720"/>
        <w:rPr>
          <w:sz w:val="24"/>
        </w:rPr>
      </w:pPr>
      <w:r>
        <w:tab/>
      </w:r>
      <w:r>
        <w:rPr>
          <w:sz w:val="24"/>
        </w:rPr>
        <w:t>MOLECULAR</w:t>
      </w:r>
      <w:r>
        <w:rPr>
          <w:sz w:val="24"/>
        </w:rPr>
        <w:tab/>
        <w:t>STRUCTURE</w:t>
      </w:r>
      <w:r>
        <w:rPr>
          <w:sz w:val="24"/>
        </w:rPr>
        <w:tab/>
        <w:t>AND</w:t>
      </w:r>
      <w:r>
        <w:rPr>
          <w:sz w:val="24"/>
        </w:rPr>
        <w:tab/>
        <w:t>SPECTROSCOPY,</w:t>
      </w:r>
      <w:r>
        <w:rPr>
          <w:sz w:val="24"/>
        </w:rPr>
        <w:tab/>
        <w:t>by</w:t>
      </w:r>
      <w:r>
        <w:rPr>
          <w:spacing w:val="-57"/>
          <w:sz w:val="24"/>
        </w:rPr>
        <w:t xml:space="preserve"> </w:t>
      </w:r>
      <w:r>
        <w:rPr>
          <w:sz w:val="24"/>
        </w:rPr>
        <w:t>ARULDHAS,</w:t>
      </w:r>
      <w:r>
        <w:rPr>
          <w:spacing w:val="1"/>
          <w:sz w:val="24"/>
        </w:rPr>
        <w:t xml:space="preserve"> </w:t>
      </w:r>
      <w:r>
        <w:rPr>
          <w:sz w:val="24"/>
        </w:rPr>
        <w:t>G.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Second Edition</w:t>
      </w:r>
      <w:r>
        <w:rPr>
          <w:spacing w:val="-4"/>
          <w:sz w:val="24"/>
        </w:rPr>
        <w:t xml:space="preserve"> </w:t>
      </w:r>
      <w:r>
        <w:rPr>
          <w:sz w:val="24"/>
        </w:rPr>
        <w:t>,2004;</w:t>
      </w:r>
      <w:r>
        <w:rPr>
          <w:spacing w:val="-5"/>
          <w:sz w:val="24"/>
        </w:rPr>
        <w:t xml:space="preserve"> </w:t>
      </w:r>
      <w:r>
        <w:rPr>
          <w:sz w:val="24"/>
        </w:rPr>
        <w:t>ISBN: 978-81-203-3215-7,</w:t>
      </w:r>
      <w:r>
        <w:rPr>
          <w:spacing w:val="-3"/>
          <w:sz w:val="24"/>
        </w:rPr>
        <w:t xml:space="preserve"> </w:t>
      </w:r>
      <w:r>
        <w:rPr>
          <w:sz w:val="24"/>
        </w:rPr>
        <w:t>PHI</w:t>
      </w:r>
      <w:r>
        <w:rPr>
          <w:spacing w:val="1"/>
          <w:sz w:val="24"/>
        </w:rPr>
        <w:t xml:space="preserve"> </w:t>
      </w:r>
      <w:r>
        <w:rPr>
          <w:sz w:val="24"/>
        </w:rPr>
        <w:t>Learning</w:t>
      </w:r>
    </w:p>
    <w:p w:rsidR="00C16F0E" w:rsidRDefault="00C16F0E" w:rsidP="00C16F0E">
      <w:pPr>
        <w:spacing w:line="264" w:lineRule="auto"/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8" w:line="400" w:lineRule="auto"/>
        <w:ind w:left="1267" w:right="1744"/>
        <w:jc w:val="center"/>
      </w:pPr>
      <w:r>
        <w:rPr>
          <w:u w:val="thick"/>
        </w:rPr>
        <w:lastRenderedPageBreak/>
        <w:t>PHYE-313</w:t>
      </w:r>
      <w:r>
        <w:rPr>
          <w:spacing w:val="-2"/>
          <w:u w:val="thick"/>
        </w:rPr>
        <w:t xml:space="preserve"> </w:t>
      </w:r>
      <w:r>
        <w:rPr>
          <w:u w:val="thick"/>
        </w:rPr>
        <w:t>–</w:t>
      </w:r>
      <w:r>
        <w:rPr>
          <w:spacing w:val="-1"/>
          <w:u w:val="thick"/>
        </w:rPr>
        <w:t xml:space="preserve"> </w:t>
      </w:r>
      <w:r>
        <w:rPr>
          <w:u w:val="thick"/>
        </w:rPr>
        <w:t>Elective</w:t>
      </w:r>
      <w:r>
        <w:rPr>
          <w:spacing w:val="-2"/>
          <w:u w:val="thick"/>
        </w:rPr>
        <w:t xml:space="preserve"> </w:t>
      </w:r>
      <w:r>
        <w:rPr>
          <w:u w:val="thick"/>
        </w:rPr>
        <w:t>2</w:t>
      </w:r>
      <w:r>
        <w:rPr>
          <w:spacing w:val="-1"/>
          <w:u w:val="thick"/>
        </w:rPr>
        <w:t xml:space="preserve"> </w:t>
      </w:r>
      <w:r>
        <w:rPr>
          <w:u w:val="thick"/>
        </w:rPr>
        <w:t>(C2)</w:t>
      </w:r>
      <w:r>
        <w:rPr>
          <w:spacing w:val="-5"/>
          <w:u w:val="thick"/>
        </w:rPr>
        <w:t xml:space="preserve"> </w:t>
      </w:r>
      <w:r>
        <w:rPr>
          <w:u w:val="thick"/>
        </w:rPr>
        <w:t>:</w:t>
      </w:r>
      <w:r>
        <w:rPr>
          <w:spacing w:val="57"/>
          <w:u w:val="thick"/>
        </w:rPr>
        <w:t xml:space="preserve"> </w:t>
      </w:r>
      <w:r>
        <w:rPr>
          <w:u w:val="thick"/>
        </w:rPr>
        <w:t>Nuclear</w:t>
      </w:r>
      <w:r>
        <w:rPr>
          <w:spacing w:val="-6"/>
          <w:u w:val="thick"/>
        </w:rPr>
        <w:t xml:space="preserve"> </w:t>
      </w:r>
      <w:r>
        <w:rPr>
          <w:u w:val="thick"/>
        </w:rPr>
        <w:t>Reactions</w:t>
      </w:r>
      <w:r>
        <w:rPr>
          <w:spacing w:val="-4"/>
          <w:u w:val="thick"/>
        </w:rPr>
        <w:t xml:space="preserve"> </w:t>
      </w:r>
      <w:r>
        <w:rPr>
          <w:u w:val="thick"/>
        </w:rPr>
        <w:t>and</w:t>
      </w:r>
      <w:r>
        <w:rPr>
          <w:spacing w:val="-1"/>
          <w:u w:val="thick"/>
        </w:rPr>
        <w:t xml:space="preserve"> </w:t>
      </w:r>
      <w:r>
        <w:rPr>
          <w:u w:val="thick"/>
        </w:rPr>
        <w:t>Nuclear</w:t>
      </w:r>
      <w:r>
        <w:rPr>
          <w:spacing w:val="-7"/>
          <w:u w:val="thick"/>
        </w:rPr>
        <w:t xml:space="preserve"> </w:t>
      </w:r>
      <w:r>
        <w:rPr>
          <w:u w:val="thick"/>
        </w:rPr>
        <w:t>Energy</w:t>
      </w:r>
      <w:r>
        <w:rPr>
          <w:spacing w:val="-57"/>
        </w:rPr>
        <w:t xml:space="preserve"> </w:t>
      </w:r>
      <w:r>
        <w:rPr>
          <w:u w:val="thick"/>
        </w:rPr>
        <w:t>(Credits:</w:t>
      </w:r>
      <w:r>
        <w:rPr>
          <w:spacing w:val="2"/>
          <w:u w:val="thick"/>
        </w:rPr>
        <w:t xml:space="preserve"> </w:t>
      </w:r>
      <w:r>
        <w:rPr>
          <w:u w:val="thick"/>
        </w:rPr>
        <w:t>04;</w:t>
      </w:r>
      <w:r>
        <w:rPr>
          <w:spacing w:val="3"/>
          <w:u w:val="thick"/>
        </w:rPr>
        <w:t xml:space="preserve"> </w:t>
      </w:r>
      <w:r>
        <w:rPr>
          <w:u w:val="thick"/>
        </w:rPr>
        <w:t>Contact</w:t>
      </w:r>
      <w:r>
        <w:rPr>
          <w:spacing w:val="-1"/>
          <w:u w:val="thick"/>
        </w:rPr>
        <w:t xml:space="preserve"> </w:t>
      </w:r>
      <w:r>
        <w:rPr>
          <w:u w:val="thick"/>
        </w:rPr>
        <w:t>Hours:</w:t>
      </w:r>
      <w:r>
        <w:rPr>
          <w:spacing w:val="2"/>
          <w:u w:val="thick"/>
        </w:rPr>
        <w:t xml:space="preserve"> </w:t>
      </w:r>
      <w:r>
        <w:rPr>
          <w:u w:val="thick"/>
        </w:rPr>
        <w:t>60)</w:t>
      </w:r>
    </w:p>
    <w:p w:rsidR="00C16F0E" w:rsidRDefault="00C16F0E" w:rsidP="00C16F0E">
      <w:pPr>
        <w:spacing w:line="228" w:lineRule="exact"/>
        <w:ind w:left="277" w:right="755"/>
        <w:jc w:val="center"/>
        <w:rPr>
          <w:b/>
          <w:sz w:val="24"/>
        </w:rPr>
      </w:pPr>
      <w:r>
        <w:rPr>
          <w:b/>
          <w:sz w:val="24"/>
        </w:rPr>
        <w:t>Lectures: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48</w:t>
      </w:r>
    </w:p>
    <w:p w:rsidR="00C16F0E" w:rsidRDefault="00C16F0E" w:rsidP="00C16F0E">
      <w:pPr>
        <w:pStyle w:val="Heading3"/>
        <w:spacing w:before="137"/>
        <w:ind w:left="281" w:right="755"/>
        <w:jc w:val="center"/>
      </w:pPr>
      <w:r>
        <w:t>Tutorials:</w:t>
      </w:r>
      <w:r>
        <w:rPr>
          <w:spacing w:val="-7"/>
        </w:rPr>
        <w:t xml:space="preserve"> </w:t>
      </w:r>
      <w:r>
        <w:t>12</w:t>
      </w:r>
    </w:p>
    <w:p w:rsidR="00C16F0E" w:rsidRDefault="00C16F0E" w:rsidP="00C16F0E">
      <w:pPr>
        <w:pStyle w:val="BodyText"/>
        <w:spacing w:before="8"/>
        <w:rPr>
          <w:b/>
          <w:sz w:val="35"/>
        </w:rPr>
      </w:pPr>
    </w:p>
    <w:p w:rsidR="00C16F0E" w:rsidRDefault="00C16F0E" w:rsidP="00C16F0E">
      <w:pPr>
        <w:pStyle w:val="BodyText"/>
        <w:ind w:left="240" w:right="715"/>
        <w:jc w:val="both"/>
      </w:pPr>
      <w:r>
        <w:rPr>
          <w:b/>
        </w:rPr>
        <w:t xml:space="preserve">Learning Objectives : </w:t>
      </w:r>
      <w:r>
        <w:t>This course gives basic foundation to</w:t>
      </w:r>
      <w:r>
        <w:rPr>
          <w:spacing w:val="60"/>
        </w:rPr>
        <w:t xml:space="preserve"> </w:t>
      </w:r>
      <w:r>
        <w:t>specialization in nuclear physics</w:t>
      </w:r>
      <w:r>
        <w:rPr>
          <w:spacing w:val="1"/>
        </w:rPr>
        <w:t xml:space="preserve"> </w:t>
      </w:r>
      <w:r>
        <w:t>and applications,</w:t>
      </w:r>
      <w:r>
        <w:rPr>
          <w:spacing w:val="60"/>
        </w:rPr>
        <w:t xml:space="preserve"> </w:t>
      </w:r>
      <w:r>
        <w:t>including power production through fission and fusion reactors. The course is</w:t>
      </w:r>
      <w:r>
        <w:rPr>
          <w:spacing w:val="1"/>
        </w:rPr>
        <w:t xml:space="preserve"> </w:t>
      </w:r>
      <w:r>
        <w:t>an advanced course and requires special efforts. So, it can be taught as an elective course only.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course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preparation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NET/SET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other</w:t>
      </w:r>
      <w:r>
        <w:rPr>
          <w:spacing w:val="60"/>
        </w:rPr>
        <w:t xml:space="preserve"> </w:t>
      </w:r>
      <w:r>
        <w:t>competitive</w:t>
      </w:r>
      <w:r>
        <w:rPr>
          <w:spacing w:val="1"/>
        </w:rPr>
        <w:t xml:space="preserve"> </w:t>
      </w:r>
      <w:r>
        <w:t>examinations. The course is most</w:t>
      </w:r>
      <w:r>
        <w:rPr>
          <w:spacing w:val="60"/>
        </w:rPr>
        <w:t xml:space="preserve"> </w:t>
      </w:r>
      <w:r>
        <w:t>suitable in III</w:t>
      </w:r>
      <w:r>
        <w:rPr>
          <w:vertAlign w:val="superscript"/>
        </w:rPr>
        <w:t>rd</w:t>
      </w:r>
      <w:r>
        <w:t xml:space="preserve"> semester, because this knowledge is essential</w:t>
      </w:r>
      <w:r>
        <w:rPr>
          <w:spacing w:val="1"/>
        </w:rPr>
        <w:t xml:space="preserve"> </w:t>
      </w:r>
      <w:r>
        <w:t>for understanding the contents of the next following course “radiation measurements and Nuclear</w:t>
      </w:r>
      <w:r>
        <w:rPr>
          <w:spacing w:val="-57"/>
        </w:rPr>
        <w:t xml:space="preserve"> </w:t>
      </w:r>
      <w:r>
        <w:t>dosimetry” to</w:t>
      </w:r>
      <w:r>
        <w:rPr>
          <w:spacing w:val="2"/>
        </w:rPr>
        <w:t xml:space="preserve"> </w:t>
      </w:r>
      <w:r>
        <w:t>be covered</w:t>
      </w:r>
      <w:r>
        <w:rPr>
          <w:spacing w:val="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elective</w:t>
      </w:r>
      <w:r>
        <w:rPr>
          <w:spacing w:val="1"/>
        </w:rPr>
        <w:t xml:space="preserve"> </w:t>
      </w:r>
      <w:r>
        <w:t>course in</w:t>
      </w:r>
      <w:r>
        <w:rPr>
          <w:spacing w:val="-3"/>
        </w:rPr>
        <w:t xml:space="preserve"> </w:t>
      </w:r>
      <w:r>
        <w:t>IV</w:t>
      </w:r>
      <w:r>
        <w:rPr>
          <w:vertAlign w:val="superscript"/>
        </w:rPr>
        <w:t>th</w:t>
      </w:r>
      <w:r>
        <w:rPr>
          <w:spacing w:val="4"/>
        </w:rPr>
        <w:t xml:space="preserve"> </w:t>
      </w:r>
      <w:r>
        <w:t>semester.</w:t>
      </w:r>
    </w:p>
    <w:p w:rsidR="00C16F0E" w:rsidRDefault="00C16F0E" w:rsidP="00C16F0E">
      <w:pPr>
        <w:pStyle w:val="BodyText"/>
        <w:spacing w:before="1"/>
      </w:pPr>
    </w:p>
    <w:p w:rsidR="00C16F0E" w:rsidRDefault="00C16F0E" w:rsidP="00C16F0E">
      <w:pPr>
        <w:pStyle w:val="BodyText"/>
        <w:ind w:left="240" w:right="727"/>
        <w:jc w:val="both"/>
      </w:pPr>
      <w:r>
        <w:rPr>
          <w:b/>
        </w:rPr>
        <w:t xml:space="preserve">Learning Outcomes: </w:t>
      </w:r>
      <w:r>
        <w:t>After completing this course the student will be to prepared to understand</w:t>
      </w:r>
      <w:r>
        <w:rPr>
          <w:spacing w:val="1"/>
        </w:rPr>
        <w:t xml:space="preserve"> </w:t>
      </w:r>
      <w:r>
        <w:t>the scope and possibilities of studies in nuclear physics for research career as well as in industry.</w:t>
      </w:r>
      <w:r>
        <w:rPr>
          <w:spacing w:val="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prerequisite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second elective</w:t>
      </w:r>
      <w:r>
        <w:rPr>
          <w:spacing w:val="-2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mentioned</w:t>
      </w:r>
      <w:r>
        <w:rPr>
          <w:spacing w:val="-1"/>
        </w:rPr>
        <w:t xml:space="preserve"> </w:t>
      </w:r>
      <w:r>
        <w:t>above</w:t>
      </w:r>
      <w:r>
        <w:rPr>
          <w:spacing w:val="4"/>
        </w:rPr>
        <w:t xml:space="preserve"> </w:t>
      </w:r>
      <w:r>
        <w:t>for IV</w:t>
      </w:r>
      <w:r>
        <w:rPr>
          <w:vertAlign w:val="superscript"/>
        </w:rPr>
        <w:t>th</w:t>
      </w:r>
      <w:r>
        <w:rPr>
          <w:spacing w:val="-2"/>
        </w:rPr>
        <w:t xml:space="preserve"> </w:t>
      </w:r>
      <w:r>
        <w:t>semester.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  <w:jc w:val="both"/>
      </w:pPr>
      <w:r>
        <w:rPr>
          <w:u w:val="thick"/>
        </w:rPr>
        <w:t>Course</w:t>
      </w:r>
      <w:r>
        <w:rPr>
          <w:spacing w:val="-2"/>
          <w:u w:val="thick"/>
        </w:rPr>
        <w:t xml:space="preserve"> </w:t>
      </w:r>
      <w:r>
        <w:rPr>
          <w:u w:val="thick"/>
        </w:rPr>
        <w:t>Contents</w:t>
      </w:r>
      <w:r>
        <w:rPr>
          <w:spacing w:val="-4"/>
          <w:u w:val="thick"/>
        </w:rPr>
        <w:t xml:space="preserve"> </w:t>
      </w:r>
      <w:r>
        <w:rPr>
          <w:u w:val="thick"/>
        </w:rPr>
        <w:t>:</w:t>
      </w:r>
    </w:p>
    <w:p w:rsidR="00C16F0E" w:rsidRDefault="00C16F0E" w:rsidP="00C16F0E">
      <w:pPr>
        <w:pStyle w:val="BodyText"/>
        <w:spacing w:before="2"/>
        <w:rPr>
          <w:b/>
          <w:sz w:val="16"/>
        </w:rPr>
      </w:pPr>
    </w:p>
    <w:p w:rsidR="00C16F0E" w:rsidRDefault="00C16F0E" w:rsidP="00C16F0E">
      <w:pPr>
        <w:spacing w:before="90"/>
        <w:ind w:left="240"/>
        <w:rPr>
          <w:b/>
          <w:sz w:val="24"/>
        </w:rPr>
      </w:pPr>
      <w:r>
        <w:rPr>
          <w:b/>
          <w:sz w:val="24"/>
        </w:rPr>
        <w:t>Unit I: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Features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Nuclear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Reaction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240" w:right="715"/>
        <w:jc w:val="both"/>
      </w:pPr>
      <w:r>
        <w:t>Introduction, Conservation laws in nuclear reactions, Energetics and Q-Value of nuclear reaction,</w:t>
      </w:r>
      <w:r>
        <w:rPr>
          <w:spacing w:val="-57"/>
        </w:rPr>
        <w:t xml:space="preserve"> </w:t>
      </w:r>
      <w:r>
        <w:t>Nuclear transmutation, Nuclear reaction cross-section, Partial cross-section, Determination of</w:t>
      </w:r>
      <w:r>
        <w:rPr>
          <w:spacing w:val="1"/>
        </w:rPr>
        <w:t xml:space="preserve"> </w:t>
      </w:r>
      <w:r>
        <w:t>cross-section, partial wave analysis for reaction cross-section, Breit-Wigner dispersion formula,</w:t>
      </w:r>
      <w:r>
        <w:rPr>
          <w:spacing w:val="1"/>
        </w:rPr>
        <w:t xml:space="preserve"> </w:t>
      </w:r>
      <w:r>
        <w:t>Level</w:t>
      </w:r>
      <w:r>
        <w:rPr>
          <w:spacing w:val="-8"/>
        </w:rPr>
        <w:t xml:space="preserve"> </w:t>
      </w:r>
      <w:r>
        <w:t>width.</w:t>
      </w:r>
    </w:p>
    <w:p w:rsidR="00C16F0E" w:rsidRDefault="00C16F0E" w:rsidP="00C16F0E">
      <w:pPr>
        <w:pStyle w:val="BodyText"/>
        <w:spacing w:before="3"/>
      </w:pPr>
    </w:p>
    <w:p w:rsidR="00C16F0E" w:rsidRDefault="00C16F0E" w:rsidP="00C16F0E">
      <w:pPr>
        <w:pStyle w:val="Heading3"/>
      </w:pPr>
      <w:r>
        <w:t>Unit</w:t>
      </w:r>
      <w:r>
        <w:rPr>
          <w:spacing w:val="-2"/>
        </w:rPr>
        <w:t xml:space="preserve"> </w:t>
      </w:r>
      <w:r>
        <w:t>II:</w:t>
      </w:r>
      <w:r>
        <w:rPr>
          <w:spacing w:val="-1"/>
        </w:rPr>
        <w:t xml:space="preserve"> </w:t>
      </w:r>
      <w:r>
        <w:t>Nuclear</w:t>
      </w:r>
      <w:r>
        <w:rPr>
          <w:spacing w:val="-7"/>
        </w:rPr>
        <w:t xml:space="preserve"> </w:t>
      </w:r>
      <w:r>
        <w:t>Reaction</w:t>
      </w:r>
      <w:r>
        <w:rPr>
          <w:spacing w:val="-1"/>
        </w:rPr>
        <w:t xml:space="preserve"> </w:t>
      </w:r>
      <w:r>
        <w:t>Mechanism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240" w:right="712"/>
        <w:jc w:val="both"/>
      </w:pPr>
      <w:r>
        <w:t>Types of nuclear reaction, Compound Nucleus, Theory of nuclear reaction, Characteristics of</w:t>
      </w:r>
      <w:r>
        <w:rPr>
          <w:spacing w:val="1"/>
        </w:rPr>
        <w:t xml:space="preserve"> </w:t>
      </w:r>
      <w:r>
        <w:t>pre-equilibrium reaction, Direct reaction, Theory of Stripping and Pick-up reaction, Continuum</w:t>
      </w:r>
      <w:r>
        <w:rPr>
          <w:spacing w:val="1"/>
        </w:rPr>
        <w:t xml:space="preserve"> </w:t>
      </w:r>
      <w:r>
        <w:t>theory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nuclear</w:t>
      </w:r>
      <w:r>
        <w:rPr>
          <w:spacing w:val="3"/>
        </w:rPr>
        <w:t xml:space="preserve"> </w:t>
      </w:r>
      <w:r>
        <w:t>reaction,</w:t>
      </w:r>
      <w:r>
        <w:rPr>
          <w:spacing w:val="3"/>
        </w:rPr>
        <w:t xml:space="preserve"> </w:t>
      </w:r>
      <w:r>
        <w:t>Statistical</w:t>
      </w:r>
      <w:r>
        <w:rPr>
          <w:spacing w:val="-3"/>
        </w:rPr>
        <w:t xml:space="preserve"> </w:t>
      </w:r>
      <w:r>
        <w:t>theory</w:t>
      </w:r>
      <w:r>
        <w:rPr>
          <w:spacing w:val="-8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nuclear</w:t>
      </w:r>
      <w:r>
        <w:rPr>
          <w:spacing w:val="3"/>
        </w:rPr>
        <w:t xml:space="preserve"> </w:t>
      </w:r>
      <w:r>
        <w:t>reaction.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  <w:spacing w:before="1"/>
      </w:pPr>
      <w:r>
        <w:t>Unit</w:t>
      </w:r>
      <w:r>
        <w:rPr>
          <w:spacing w:val="-2"/>
        </w:rPr>
        <w:t xml:space="preserve"> </w:t>
      </w:r>
      <w:r>
        <w:t>III:</w:t>
      </w:r>
      <w:r>
        <w:rPr>
          <w:spacing w:val="-1"/>
        </w:rPr>
        <w:t xml:space="preserve"> </w:t>
      </w:r>
      <w:r>
        <w:t>Nuclear</w:t>
      </w:r>
      <w:r>
        <w:rPr>
          <w:spacing w:val="-7"/>
        </w:rPr>
        <w:t xml:space="preserve"> </w:t>
      </w:r>
      <w:r>
        <w:t>Fission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ind w:left="240" w:right="721"/>
        <w:jc w:val="both"/>
      </w:pPr>
      <w:r>
        <w:t>Introduction, Nuclear fission, Types of fission, Emission of nuclear fission, fission of fertile</w:t>
      </w:r>
      <w:r>
        <w:rPr>
          <w:spacing w:val="1"/>
        </w:rPr>
        <w:t xml:space="preserve"> </w:t>
      </w:r>
      <w:r>
        <w:t>material, Distribution of mass of fission products, Energy released in fission, Distribution of</w:t>
      </w:r>
      <w:r>
        <w:rPr>
          <w:spacing w:val="1"/>
        </w:rPr>
        <w:t xml:space="preserve"> </w:t>
      </w:r>
      <w:r>
        <w:t>energy of fragments, Neutrons released in fission, Prompt and delayed neutrons, Spontaneous</w:t>
      </w:r>
      <w:r>
        <w:rPr>
          <w:spacing w:val="1"/>
        </w:rPr>
        <w:t xml:space="preserve"> </w:t>
      </w:r>
      <w:r>
        <w:t>fission, Theory of fission (Liquid drop model), Nuclear chain reaction, Four factor formula,</w:t>
      </w:r>
      <w:r>
        <w:rPr>
          <w:spacing w:val="1"/>
        </w:rPr>
        <w:t xml:space="preserve"> </w:t>
      </w:r>
      <w:r>
        <w:t>Nuclear</w:t>
      </w:r>
      <w:r>
        <w:rPr>
          <w:spacing w:val="2"/>
        </w:rPr>
        <w:t xml:space="preserve"> </w:t>
      </w:r>
      <w:r>
        <w:t>Reactor,</w:t>
      </w:r>
      <w:r>
        <w:rPr>
          <w:spacing w:val="-2"/>
        </w:rPr>
        <w:t xml:space="preserve"> </w:t>
      </w:r>
      <w:r>
        <w:t>Breeding</w:t>
      </w:r>
      <w:r>
        <w:rPr>
          <w:spacing w:val="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fuel,</w:t>
      </w:r>
      <w:r>
        <w:rPr>
          <w:spacing w:val="4"/>
        </w:rPr>
        <w:t xml:space="preserve"> </w:t>
      </w:r>
      <w:r>
        <w:t>Classification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Nuclear</w:t>
      </w:r>
      <w:r>
        <w:rPr>
          <w:spacing w:val="2"/>
        </w:rPr>
        <w:t xml:space="preserve"> </w:t>
      </w:r>
      <w:r>
        <w:t>Reactor.</w:t>
      </w:r>
    </w:p>
    <w:p w:rsidR="00C16F0E" w:rsidRDefault="00C16F0E" w:rsidP="00C16F0E">
      <w:pPr>
        <w:pStyle w:val="BodyText"/>
        <w:spacing w:before="6"/>
      </w:pPr>
    </w:p>
    <w:p w:rsidR="00C16F0E" w:rsidRDefault="00C16F0E" w:rsidP="00C16F0E">
      <w:pPr>
        <w:pStyle w:val="Heading3"/>
      </w:pPr>
      <w:r>
        <w:t>Unit</w:t>
      </w:r>
      <w:r>
        <w:rPr>
          <w:spacing w:val="-2"/>
        </w:rPr>
        <w:t xml:space="preserve"> </w:t>
      </w:r>
      <w:r>
        <w:t>IV:</w:t>
      </w:r>
      <w:r>
        <w:rPr>
          <w:spacing w:val="-2"/>
        </w:rPr>
        <w:t xml:space="preserve"> </w:t>
      </w:r>
      <w:r>
        <w:t>Nuclear</w:t>
      </w:r>
      <w:r>
        <w:rPr>
          <w:spacing w:val="-8"/>
        </w:rPr>
        <w:t xml:space="preserve"> </w:t>
      </w:r>
      <w:r>
        <w:t>Fussion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ind w:left="240" w:right="714"/>
        <w:jc w:val="both"/>
      </w:pPr>
      <w:r>
        <w:t>Introduction,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plasma,</w:t>
      </w:r>
      <w:r>
        <w:rPr>
          <w:spacing w:val="1"/>
        </w:rPr>
        <w:t xml:space="preserve"> </w:t>
      </w:r>
      <w:r>
        <w:t>Fussion</w:t>
      </w:r>
      <w:r>
        <w:rPr>
          <w:spacing w:val="1"/>
        </w:rPr>
        <w:t xml:space="preserve"> </w:t>
      </w:r>
      <w:r>
        <w:t>reaction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plasma,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maintain</w:t>
      </w:r>
      <w:r>
        <w:rPr>
          <w:spacing w:val="1"/>
        </w:rPr>
        <w:t xml:space="preserve"> </w:t>
      </w:r>
      <w:r>
        <w:t>fussion</w:t>
      </w:r>
      <w:r>
        <w:rPr>
          <w:spacing w:val="1"/>
        </w:rPr>
        <w:t xml:space="preserve"> </w:t>
      </w:r>
      <w:r>
        <w:t>reaction, Stellar energy, Sources of stellar energy, Carbon-Nitrogen cycle, Controlled thermal</w:t>
      </w:r>
      <w:r>
        <w:rPr>
          <w:spacing w:val="1"/>
        </w:rPr>
        <w:t xml:space="preserve"> </w:t>
      </w:r>
      <w:r>
        <w:t>nuclear</w:t>
      </w:r>
      <w:r>
        <w:rPr>
          <w:spacing w:val="2"/>
        </w:rPr>
        <w:t xml:space="preserve"> </w:t>
      </w:r>
      <w:r>
        <w:t>reactions,</w:t>
      </w:r>
      <w:r>
        <w:rPr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eight</w:t>
      </w:r>
      <w:r>
        <w:rPr>
          <w:spacing w:val="6"/>
        </w:rPr>
        <w:t xml:space="preserve"> </w:t>
      </w:r>
      <w:r>
        <w:t>synthesizing</w:t>
      </w:r>
      <w:r>
        <w:rPr>
          <w:spacing w:val="2"/>
        </w:rPr>
        <w:t xml:space="preserve"> </w:t>
      </w:r>
      <w:r>
        <w:t>processes.</w:t>
      </w:r>
    </w:p>
    <w:p w:rsidR="00C16F0E" w:rsidRDefault="00C16F0E" w:rsidP="00C16F0E">
      <w:pPr>
        <w:jc w:val="both"/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8"/>
        <w:ind w:left="302"/>
      </w:pPr>
      <w:r>
        <w:lastRenderedPageBreak/>
        <w:t>References</w:t>
      </w:r>
      <w:r>
        <w:rPr>
          <w:spacing w:val="-3"/>
        </w:rPr>
        <w:t xml:space="preserve"> </w:t>
      </w:r>
      <w:r>
        <w:t>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55"/>
        </w:numPr>
        <w:tabs>
          <w:tab w:val="left" w:pos="960"/>
          <w:tab w:val="left" w:pos="961"/>
        </w:tabs>
        <w:spacing w:line="276" w:lineRule="auto"/>
        <w:ind w:right="720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D.</w:t>
      </w:r>
      <w:r>
        <w:rPr>
          <w:spacing w:val="4"/>
          <w:sz w:val="24"/>
        </w:rPr>
        <w:t xml:space="preserve"> </w:t>
      </w:r>
      <w:r>
        <w:rPr>
          <w:sz w:val="24"/>
        </w:rPr>
        <w:t>C.</w:t>
      </w:r>
      <w:r>
        <w:rPr>
          <w:spacing w:val="-1"/>
          <w:sz w:val="24"/>
        </w:rPr>
        <w:t xml:space="preserve"> </w:t>
      </w:r>
      <w:r>
        <w:rPr>
          <w:sz w:val="24"/>
        </w:rPr>
        <w:t>Tayal,</w:t>
      </w:r>
      <w:r>
        <w:rPr>
          <w:spacing w:val="4"/>
          <w:sz w:val="24"/>
        </w:rPr>
        <w:t xml:space="preserve"> </w:t>
      </w:r>
      <w:r>
        <w:rPr>
          <w:sz w:val="24"/>
        </w:rPr>
        <w:t>10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edition,</w:t>
      </w:r>
      <w:r>
        <w:rPr>
          <w:spacing w:val="4"/>
          <w:sz w:val="24"/>
        </w:rPr>
        <w:t xml:space="preserve"> </w:t>
      </w:r>
      <w:r>
        <w:rPr>
          <w:sz w:val="24"/>
        </w:rPr>
        <w:t>Himalaya</w:t>
      </w:r>
      <w:r>
        <w:rPr>
          <w:spacing w:val="2"/>
          <w:sz w:val="24"/>
        </w:rPr>
        <w:t xml:space="preserve"> </w:t>
      </w:r>
      <w:r>
        <w:rPr>
          <w:sz w:val="24"/>
        </w:rPr>
        <w:t>Publishing</w:t>
      </w:r>
      <w:r>
        <w:rPr>
          <w:spacing w:val="1"/>
          <w:sz w:val="24"/>
        </w:rPr>
        <w:t xml:space="preserve"> </w:t>
      </w:r>
      <w:r>
        <w:rPr>
          <w:sz w:val="24"/>
        </w:rPr>
        <w:t>House,</w:t>
      </w:r>
      <w:r>
        <w:rPr>
          <w:spacing w:val="4"/>
          <w:sz w:val="24"/>
        </w:rPr>
        <w:t xml:space="preserve"> </w:t>
      </w:r>
      <w:r>
        <w:rPr>
          <w:sz w:val="24"/>
        </w:rPr>
        <w:t>Mumbai-</w:t>
      </w:r>
      <w:r>
        <w:rPr>
          <w:spacing w:val="5"/>
          <w:sz w:val="24"/>
        </w:rPr>
        <w:t xml:space="preserve"> </w:t>
      </w:r>
      <w:r>
        <w:rPr>
          <w:sz w:val="24"/>
        </w:rPr>
        <w:t>(2005)</w:t>
      </w:r>
      <w:r>
        <w:rPr>
          <w:spacing w:val="-57"/>
          <w:sz w:val="24"/>
        </w:rPr>
        <w:t xml:space="preserve"> </w:t>
      </w:r>
      <w:r>
        <w:rPr>
          <w:sz w:val="24"/>
        </w:rPr>
        <w:t>(ISBN-81-8318-281-x).</w:t>
      </w:r>
    </w:p>
    <w:p w:rsidR="00C16F0E" w:rsidRDefault="00C16F0E" w:rsidP="00C16F0E">
      <w:pPr>
        <w:pStyle w:val="ListParagraph"/>
        <w:numPr>
          <w:ilvl w:val="0"/>
          <w:numId w:val="55"/>
        </w:numPr>
        <w:tabs>
          <w:tab w:val="left" w:pos="960"/>
          <w:tab w:val="left" w:pos="961"/>
        </w:tabs>
        <w:spacing w:line="276" w:lineRule="auto"/>
        <w:ind w:right="710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R.</w:t>
      </w:r>
      <w:r>
        <w:rPr>
          <w:spacing w:val="54"/>
          <w:sz w:val="24"/>
        </w:rPr>
        <w:t xml:space="preserve"> </w:t>
      </w:r>
      <w:r>
        <w:rPr>
          <w:sz w:val="24"/>
        </w:rPr>
        <w:t>C.</w:t>
      </w:r>
      <w:r>
        <w:rPr>
          <w:spacing w:val="55"/>
          <w:sz w:val="24"/>
        </w:rPr>
        <w:t xml:space="preserve"> </w:t>
      </w:r>
      <w:r>
        <w:rPr>
          <w:sz w:val="24"/>
        </w:rPr>
        <w:t>Sharma,</w:t>
      </w:r>
      <w:r>
        <w:rPr>
          <w:spacing w:val="54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52"/>
          <w:sz w:val="24"/>
        </w:rPr>
        <w:t xml:space="preserve"> </w:t>
      </w:r>
      <w:r>
        <w:rPr>
          <w:sz w:val="24"/>
        </w:rPr>
        <w:t>edition,</w:t>
      </w:r>
      <w:r>
        <w:rPr>
          <w:spacing w:val="58"/>
          <w:sz w:val="24"/>
        </w:rPr>
        <w:t xml:space="preserve"> </w:t>
      </w:r>
      <w:r>
        <w:rPr>
          <w:sz w:val="24"/>
        </w:rPr>
        <w:t>K.</w:t>
      </w:r>
      <w:r>
        <w:rPr>
          <w:spacing w:val="58"/>
          <w:sz w:val="24"/>
        </w:rPr>
        <w:t xml:space="preserve"> </w:t>
      </w:r>
      <w:r>
        <w:rPr>
          <w:sz w:val="24"/>
        </w:rPr>
        <w:t>Nath</w:t>
      </w:r>
      <w:r>
        <w:rPr>
          <w:spacing w:val="48"/>
          <w:sz w:val="24"/>
        </w:rPr>
        <w:t xml:space="preserve"> </w:t>
      </w:r>
      <w:r>
        <w:rPr>
          <w:sz w:val="24"/>
        </w:rPr>
        <w:t>&amp;</w:t>
      </w:r>
      <w:r>
        <w:rPr>
          <w:spacing w:val="53"/>
          <w:sz w:val="24"/>
        </w:rPr>
        <w:t xml:space="preserve"> </w:t>
      </w:r>
      <w:r>
        <w:rPr>
          <w:sz w:val="24"/>
        </w:rPr>
        <w:t>Co.</w:t>
      </w:r>
      <w:r>
        <w:rPr>
          <w:spacing w:val="54"/>
          <w:sz w:val="24"/>
        </w:rPr>
        <w:t xml:space="preserve"> </w:t>
      </w:r>
      <w:r>
        <w:rPr>
          <w:sz w:val="24"/>
        </w:rPr>
        <w:t>Meerut-</w:t>
      </w:r>
      <w:r>
        <w:rPr>
          <w:spacing w:val="54"/>
          <w:sz w:val="24"/>
        </w:rPr>
        <w:t xml:space="preserve"> </w:t>
      </w:r>
      <w:r>
        <w:rPr>
          <w:sz w:val="24"/>
        </w:rPr>
        <w:t>(2007)</w:t>
      </w:r>
      <w:r>
        <w:rPr>
          <w:spacing w:val="53"/>
          <w:sz w:val="24"/>
        </w:rPr>
        <w:t xml:space="preserve"> </w:t>
      </w:r>
      <w:r>
        <w:rPr>
          <w:sz w:val="24"/>
        </w:rPr>
        <w:t>(ISBN-</w:t>
      </w:r>
      <w:r>
        <w:rPr>
          <w:spacing w:val="-57"/>
          <w:sz w:val="24"/>
        </w:rPr>
        <w:t xml:space="preserve"> </w:t>
      </w:r>
      <w:r>
        <w:rPr>
          <w:sz w:val="24"/>
        </w:rPr>
        <w:t>EBK0036746).</w:t>
      </w:r>
    </w:p>
    <w:p w:rsidR="00C16F0E" w:rsidRDefault="00C16F0E" w:rsidP="00C16F0E">
      <w:pPr>
        <w:pStyle w:val="ListParagraph"/>
        <w:numPr>
          <w:ilvl w:val="0"/>
          <w:numId w:val="55"/>
        </w:numPr>
        <w:tabs>
          <w:tab w:val="left" w:pos="960"/>
          <w:tab w:val="left" w:pos="961"/>
        </w:tabs>
        <w:spacing w:line="280" w:lineRule="auto"/>
        <w:ind w:right="715"/>
        <w:rPr>
          <w:sz w:val="24"/>
        </w:rPr>
      </w:pPr>
      <w:r>
        <w:rPr>
          <w:b/>
          <w:sz w:val="24"/>
        </w:rPr>
        <w:t>Fundamentals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Nuclear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Jahan</w:t>
      </w:r>
      <w:r>
        <w:rPr>
          <w:spacing w:val="8"/>
          <w:sz w:val="24"/>
        </w:rPr>
        <w:t xml:space="preserve"> </w:t>
      </w:r>
      <w:r>
        <w:rPr>
          <w:sz w:val="24"/>
        </w:rPr>
        <w:t>Singh,</w:t>
      </w:r>
      <w:r>
        <w:rPr>
          <w:spacing w:val="15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13"/>
          <w:sz w:val="24"/>
        </w:rPr>
        <w:t xml:space="preserve"> </w:t>
      </w:r>
      <w:r>
        <w:rPr>
          <w:sz w:val="24"/>
        </w:rPr>
        <w:t>edition,</w:t>
      </w:r>
      <w:r>
        <w:rPr>
          <w:spacing w:val="15"/>
          <w:sz w:val="24"/>
        </w:rPr>
        <w:t xml:space="preserve"> </w:t>
      </w:r>
      <w:r>
        <w:rPr>
          <w:sz w:val="24"/>
        </w:rPr>
        <w:t>Pragati</w:t>
      </w:r>
      <w:r>
        <w:rPr>
          <w:spacing w:val="4"/>
          <w:sz w:val="24"/>
        </w:rPr>
        <w:t xml:space="preserve"> </w:t>
      </w:r>
      <w:r>
        <w:rPr>
          <w:sz w:val="24"/>
        </w:rPr>
        <w:t>Prakashan,</w:t>
      </w:r>
      <w:r>
        <w:rPr>
          <w:spacing w:val="15"/>
          <w:sz w:val="24"/>
        </w:rPr>
        <w:t xml:space="preserve"> </w:t>
      </w:r>
      <w:r>
        <w:rPr>
          <w:sz w:val="24"/>
        </w:rPr>
        <w:t>Meerut-</w:t>
      </w:r>
      <w:r>
        <w:rPr>
          <w:spacing w:val="-57"/>
          <w:sz w:val="24"/>
        </w:rPr>
        <w:t xml:space="preserve"> </w:t>
      </w:r>
      <w:r>
        <w:rPr>
          <w:sz w:val="24"/>
        </w:rPr>
        <w:t>(2012)</w:t>
      </w:r>
      <w:r>
        <w:rPr>
          <w:spacing w:val="-2"/>
          <w:sz w:val="24"/>
        </w:rPr>
        <w:t xml:space="preserve"> </w:t>
      </w:r>
      <w:r>
        <w:rPr>
          <w:sz w:val="24"/>
        </w:rPr>
        <w:t>(ISBN-978-93-5006-593-8)</w:t>
      </w:r>
    </w:p>
    <w:p w:rsidR="00C16F0E" w:rsidRDefault="00C16F0E" w:rsidP="00C16F0E">
      <w:pPr>
        <w:pStyle w:val="ListParagraph"/>
        <w:numPr>
          <w:ilvl w:val="0"/>
          <w:numId w:val="55"/>
        </w:numPr>
        <w:tabs>
          <w:tab w:val="left" w:pos="960"/>
          <w:tab w:val="left" w:pos="961"/>
        </w:tabs>
        <w:spacing w:line="276" w:lineRule="auto"/>
        <w:ind w:right="720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21"/>
          <w:sz w:val="24"/>
        </w:rPr>
        <w:t xml:space="preserve"> </w:t>
      </w:r>
      <w:r>
        <w:rPr>
          <w:sz w:val="24"/>
        </w:rPr>
        <w:t>S.</w:t>
      </w:r>
      <w:r>
        <w:rPr>
          <w:spacing w:val="18"/>
          <w:sz w:val="24"/>
        </w:rPr>
        <w:t xml:space="preserve"> </w:t>
      </w:r>
      <w:r>
        <w:rPr>
          <w:sz w:val="24"/>
        </w:rPr>
        <w:t>B.</w:t>
      </w:r>
      <w:r>
        <w:rPr>
          <w:spacing w:val="19"/>
          <w:sz w:val="24"/>
        </w:rPr>
        <w:t xml:space="preserve"> </w:t>
      </w:r>
      <w:r>
        <w:rPr>
          <w:sz w:val="24"/>
        </w:rPr>
        <w:t>Patil,</w:t>
      </w:r>
      <w:r>
        <w:rPr>
          <w:spacing w:val="18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17"/>
          <w:sz w:val="24"/>
        </w:rPr>
        <w:t xml:space="preserve"> </w:t>
      </w:r>
      <w:r>
        <w:rPr>
          <w:sz w:val="24"/>
        </w:rPr>
        <w:t>edition,</w:t>
      </w:r>
      <w:r>
        <w:rPr>
          <w:spacing w:val="19"/>
          <w:sz w:val="24"/>
        </w:rPr>
        <w:t xml:space="preserve"> </w:t>
      </w:r>
      <w:r>
        <w:rPr>
          <w:sz w:val="24"/>
        </w:rPr>
        <w:t>New</w:t>
      </w:r>
      <w:r>
        <w:rPr>
          <w:spacing w:val="16"/>
          <w:sz w:val="24"/>
        </w:rPr>
        <w:t xml:space="preserve"> </w:t>
      </w:r>
      <w:r>
        <w:rPr>
          <w:sz w:val="24"/>
        </w:rPr>
        <w:t>Age</w:t>
      </w:r>
      <w:r>
        <w:rPr>
          <w:spacing w:val="15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13"/>
          <w:sz w:val="24"/>
        </w:rPr>
        <w:t xml:space="preserve"> </w:t>
      </w:r>
      <w:r>
        <w:rPr>
          <w:sz w:val="24"/>
        </w:rPr>
        <w:t>Publishers,</w:t>
      </w:r>
      <w:r>
        <w:rPr>
          <w:spacing w:val="19"/>
          <w:sz w:val="24"/>
        </w:rPr>
        <w:t xml:space="preserve"> </w:t>
      </w:r>
      <w:r>
        <w:rPr>
          <w:sz w:val="24"/>
        </w:rPr>
        <w:t>New</w:t>
      </w:r>
      <w:r>
        <w:rPr>
          <w:spacing w:val="15"/>
          <w:sz w:val="24"/>
        </w:rPr>
        <w:t xml:space="preserve"> </w:t>
      </w:r>
      <w:r>
        <w:rPr>
          <w:sz w:val="24"/>
        </w:rPr>
        <w:t>Delhi-</w:t>
      </w:r>
      <w:r>
        <w:rPr>
          <w:spacing w:val="-57"/>
          <w:sz w:val="24"/>
        </w:rPr>
        <w:t xml:space="preserve"> </w:t>
      </w:r>
      <w:r>
        <w:rPr>
          <w:sz w:val="24"/>
        </w:rPr>
        <w:t>(1991)</w:t>
      </w:r>
      <w:r>
        <w:rPr>
          <w:spacing w:val="-2"/>
          <w:sz w:val="24"/>
        </w:rPr>
        <w:t xml:space="preserve"> </w:t>
      </w:r>
      <w:r>
        <w:rPr>
          <w:sz w:val="24"/>
        </w:rPr>
        <w:t>(ISBN-978-81-224-0125-7).</w:t>
      </w:r>
    </w:p>
    <w:p w:rsidR="00C16F0E" w:rsidRDefault="00C16F0E" w:rsidP="00C16F0E">
      <w:pPr>
        <w:pStyle w:val="ListParagraph"/>
        <w:numPr>
          <w:ilvl w:val="0"/>
          <w:numId w:val="55"/>
        </w:numPr>
        <w:tabs>
          <w:tab w:val="left" w:pos="960"/>
          <w:tab w:val="left" w:pos="961"/>
        </w:tabs>
        <w:spacing w:line="276" w:lineRule="auto"/>
        <w:ind w:right="722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Measurement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Techniques,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K.</w:t>
      </w:r>
      <w:r>
        <w:rPr>
          <w:spacing w:val="10"/>
          <w:sz w:val="24"/>
        </w:rPr>
        <w:t xml:space="preserve"> </w:t>
      </w:r>
      <w:r>
        <w:rPr>
          <w:sz w:val="24"/>
        </w:rPr>
        <w:t>Sri</w:t>
      </w:r>
      <w:r>
        <w:rPr>
          <w:spacing w:val="3"/>
          <w:sz w:val="24"/>
        </w:rPr>
        <w:t xml:space="preserve"> </w:t>
      </w:r>
      <w:r>
        <w:rPr>
          <w:sz w:val="24"/>
        </w:rPr>
        <w:t>Ram,</w:t>
      </w:r>
      <w:r>
        <w:rPr>
          <w:spacing w:val="14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8"/>
          <w:sz w:val="24"/>
        </w:rPr>
        <w:t xml:space="preserve"> </w:t>
      </w:r>
      <w:r>
        <w:rPr>
          <w:sz w:val="24"/>
        </w:rPr>
        <w:t>edition,</w:t>
      </w:r>
      <w:r>
        <w:rPr>
          <w:spacing w:val="14"/>
          <w:sz w:val="24"/>
        </w:rPr>
        <w:t xml:space="preserve"> </w:t>
      </w:r>
      <w:r>
        <w:rPr>
          <w:sz w:val="24"/>
        </w:rPr>
        <w:t>Affiliated</w:t>
      </w:r>
      <w:r>
        <w:rPr>
          <w:spacing w:val="7"/>
          <w:sz w:val="24"/>
        </w:rPr>
        <w:t xml:space="preserve"> </w:t>
      </w:r>
      <w:r>
        <w:rPr>
          <w:sz w:val="24"/>
        </w:rPr>
        <w:t>East-West</w:t>
      </w:r>
      <w:r>
        <w:rPr>
          <w:spacing w:val="12"/>
          <w:sz w:val="24"/>
        </w:rPr>
        <w:t xml:space="preserve"> </w:t>
      </w:r>
      <w:r>
        <w:rPr>
          <w:sz w:val="24"/>
        </w:rPr>
        <w:t>Press,</w:t>
      </w:r>
      <w:r>
        <w:rPr>
          <w:spacing w:val="-57"/>
          <w:sz w:val="24"/>
        </w:rPr>
        <w:t xml:space="preserve"> </w:t>
      </w:r>
      <w:r>
        <w:rPr>
          <w:sz w:val="24"/>
        </w:rPr>
        <w:t>Madras(1986)</w:t>
      </w:r>
      <w:r>
        <w:rPr>
          <w:spacing w:val="3"/>
          <w:sz w:val="24"/>
        </w:rPr>
        <w:t xml:space="preserve"> </w:t>
      </w:r>
      <w:r>
        <w:rPr>
          <w:sz w:val="24"/>
        </w:rPr>
        <w:t>(ISBN-81-85095-56-6).</w:t>
      </w:r>
    </w:p>
    <w:p w:rsidR="00C16F0E" w:rsidRDefault="00C16F0E" w:rsidP="00C16F0E">
      <w:pPr>
        <w:pStyle w:val="ListParagraph"/>
        <w:numPr>
          <w:ilvl w:val="0"/>
          <w:numId w:val="55"/>
        </w:numPr>
        <w:tabs>
          <w:tab w:val="left" w:pos="960"/>
          <w:tab w:val="left" w:pos="961"/>
        </w:tabs>
        <w:spacing w:line="276" w:lineRule="auto"/>
        <w:ind w:right="721"/>
        <w:rPr>
          <w:sz w:val="24"/>
        </w:rPr>
      </w:pPr>
      <w:r>
        <w:rPr>
          <w:b/>
          <w:sz w:val="24"/>
        </w:rPr>
        <w:t>Basic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Nuclear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B.</w:t>
      </w:r>
      <w:r>
        <w:rPr>
          <w:spacing w:val="15"/>
          <w:sz w:val="24"/>
        </w:rPr>
        <w:t xml:space="preserve"> </w:t>
      </w:r>
      <w:r>
        <w:rPr>
          <w:sz w:val="24"/>
        </w:rPr>
        <w:t>N.</w:t>
      </w:r>
      <w:r>
        <w:rPr>
          <w:spacing w:val="9"/>
          <w:sz w:val="24"/>
        </w:rPr>
        <w:t xml:space="preserve"> </w:t>
      </w:r>
      <w:r>
        <w:rPr>
          <w:sz w:val="24"/>
        </w:rPr>
        <w:t>Srivastava,</w:t>
      </w:r>
      <w:r>
        <w:rPr>
          <w:spacing w:val="15"/>
          <w:sz w:val="24"/>
        </w:rPr>
        <w:t xml:space="preserve"> </w:t>
      </w:r>
      <w:r>
        <w:rPr>
          <w:sz w:val="24"/>
        </w:rPr>
        <w:t>14</w:t>
      </w:r>
      <w:r>
        <w:rPr>
          <w:sz w:val="24"/>
          <w:vertAlign w:val="superscript"/>
        </w:rPr>
        <w:t>th</w:t>
      </w:r>
      <w:r>
        <w:rPr>
          <w:spacing w:val="10"/>
          <w:sz w:val="24"/>
        </w:rPr>
        <w:t xml:space="preserve"> </w:t>
      </w:r>
      <w:r>
        <w:rPr>
          <w:sz w:val="24"/>
        </w:rPr>
        <w:t>edition,</w:t>
      </w:r>
      <w:r>
        <w:rPr>
          <w:spacing w:val="15"/>
          <w:sz w:val="24"/>
        </w:rPr>
        <w:t xml:space="preserve"> </w:t>
      </w:r>
      <w:r>
        <w:rPr>
          <w:sz w:val="24"/>
        </w:rPr>
        <w:t>Pragati</w:t>
      </w:r>
      <w:r>
        <w:rPr>
          <w:spacing w:val="4"/>
          <w:sz w:val="24"/>
        </w:rPr>
        <w:t xml:space="preserve"> </w:t>
      </w:r>
      <w:r>
        <w:rPr>
          <w:sz w:val="24"/>
        </w:rPr>
        <w:t>Prakashan,</w:t>
      </w:r>
      <w:r>
        <w:rPr>
          <w:spacing w:val="14"/>
          <w:sz w:val="24"/>
        </w:rPr>
        <w:t xml:space="preserve"> </w:t>
      </w:r>
      <w:r>
        <w:rPr>
          <w:sz w:val="24"/>
        </w:rPr>
        <w:t>Meerut</w:t>
      </w:r>
      <w:r>
        <w:rPr>
          <w:spacing w:val="13"/>
          <w:sz w:val="24"/>
        </w:rPr>
        <w:t xml:space="preserve"> </w:t>
      </w:r>
      <w:r>
        <w:rPr>
          <w:sz w:val="24"/>
        </w:rPr>
        <w:t>(2008)</w:t>
      </w:r>
      <w:r>
        <w:rPr>
          <w:spacing w:val="-57"/>
          <w:sz w:val="24"/>
        </w:rPr>
        <w:t xml:space="preserve"> </w:t>
      </w:r>
      <w:r>
        <w:rPr>
          <w:sz w:val="24"/>
        </w:rPr>
        <w:t>(ISBN-978-81-8398-474-4).</w:t>
      </w:r>
    </w:p>
    <w:p w:rsidR="00C16F0E" w:rsidRDefault="00C16F0E" w:rsidP="00C16F0E">
      <w:pPr>
        <w:pStyle w:val="ListParagraph"/>
        <w:numPr>
          <w:ilvl w:val="0"/>
          <w:numId w:val="55"/>
        </w:numPr>
        <w:tabs>
          <w:tab w:val="left" w:pos="960"/>
          <w:tab w:val="left" w:pos="961"/>
        </w:tabs>
        <w:spacing w:line="280" w:lineRule="auto"/>
        <w:ind w:right="715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Satya</w:t>
      </w:r>
      <w:r>
        <w:rPr>
          <w:spacing w:val="28"/>
          <w:sz w:val="24"/>
        </w:rPr>
        <w:t xml:space="preserve"> </w:t>
      </w:r>
      <w:r>
        <w:rPr>
          <w:sz w:val="24"/>
        </w:rPr>
        <w:t>Prakash,</w:t>
      </w:r>
      <w:r>
        <w:rPr>
          <w:spacing w:val="30"/>
          <w:sz w:val="24"/>
        </w:rPr>
        <w:t xml:space="preserve"> </w:t>
      </w: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25"/>
          <w:sz w:val="24"/>
        </w:rPr>
        <w:t xml:space="preserve"> </w:t>
      </w:r>
      <w:r>
        <w:rPr>
          <w:sz w:val="24"/>
        </w:rPr>
        <w:t>edition,</w:t>
      </w:r>
      <w:r>
        <w:rPr>
          <w:spacing w:val="31"/>
          <w:sz w:val="24"/>
        </w:rPr>
        <w:t xml:space="preserve"> </w:t>
      </w:r>
      <w:r>
        <w:rPr>
          <w:sz w:val="24"/>
        </w:rPr>
        <w:t>Pragati</w:t>
      </w:r>
      <w:r>
        <w:rPr>
          <w:spacing w:val="18"/>
          <w:sz w:val="24"/>
        </w:rPr>
        <w:t xml:space="preserve"> </w:t>
      </w:r>
      <w:r>
        <w:rPr>
          <w:sz w:val="24"/>
        </w:rPr>
        <w:t>Prakashan,</w:t>
      </w:r>
      <w:r>
        <w:rPr>
          <w:spacing w:val="31"/>
          <w:sz w:val="24"/>
        </w:rPr>
        <w:t xml:space="preserve"> </w:t>
      </w:r>
      <w:r>
        <w:rPr>
          <w:sz w:val="24"/>
        </w:rPr>
        <w:t>Meerut</w:t>
      </w:r>
      <w:r>
        <w:rPr>
          <w:spacing w:val="33"/>
          <w:sz w:val="24"/>
        </w:rPr>
        <w:t xml:space="preserve"> </w:t>
      </w:r>
      <w:r>
        <w:rPr>
          <w:sz w:val="24"/>
        </w:rPr>
        <w:t>(2011)</w:t>
      </w:r>
      <w:r>
        <w:rPr>
          <w:spacing w:val="29"/>
          <w:sz w:val="24"/>
        </w:rPr>
        <w:t xml:space="preserve"> </w:t>
      </w:r>
      <w:r>
        <w:rPr>
          <w:sz w:val="24"/>
        </w:rPr>
        <w:t>(ISBN-</w:t>
      </w:r>
      <w:r>
        <w:rPr>
          <w:spacing w:val="-57"/>
          <w:sz w:val="24"/>
        </w:rPr>
        <w:t xml:space="preserve"> </w:t>
      </w:r>
      <w:r>
        <w:rPr>
          <w:sz w:val="24"/>
        </w:rPr>
        <w:t>81-7556-915-8).</w:t>
      </w:r>
    </w:p>
    <w:p w:rsidR="00C16F0E" w:rsidRDefault="00C16F0E" w:rsidP="00C16F0E">
      <w:pPr>
        <w:pStyle w:val="ListParagraph"/>
        <w:numPr>
          <w:ilvl w:val="0"/>
          <w:numId w:val="55"/>
        </w:numPr>
        <w:tabs>
          <w:tab w:val="left" w:pos="960"/>
          <w:tab w:val="left" w:pos="961"/>
        </w:tabs>
        <w:spacing w:line="276" w:lineRule="auto"/>
        <w:ind w:right="720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K.</w:t>
      </w:r>
      <w:r>
        <w:rPr>
          <w:spacing w:val="38"/>
          <w:sz w:val="24"/>
        </w:rPr>
        <w:t xml:space="preserve"> </w:t>
      </w:r>
      <w:r>
        <w:rPr>
          <w:sz w:val="24"/>
        </w:rPr>
        <w:t>P.</w:t>
      </w:r>
      <w:r>
        <w:rPr>
          <w:spacing w:val="38"/>
          <w:sz w:val="24"/>
        </w:rPr>
        <w:t xml:space="preserve"> </w:t>
      </w:r>
      <w:r>
        <w:rPr>
          <w:sz w:val="24"/>
        </w:rPr>
        <w:t>Das,</w:t>
      </w:r>
      <w:r>
        <w:rPr>
          <w:spacing w:val="38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35"/>
          <w:sz w:val="24"/>
        </w:rPr>
        <w:t xml:space="preserve"> </w:t>
      </w:r>
      <w:r>
        <w:rPr>
          <w:sz w:val="24"/>
        </w:rPr>
        <w:t>edition,</w:t>
      </w:r>
      <w:r>
        <w:rPr>
          <w:spacing w:val="38"/>
          <w:sz w:val="24"/>
        </w:rPr>
        <w:t xml:space="preserve"> </w:t>
      </w:r>
      <w:r>
        <w:rPr>
          <w:sz w:val="24"/>
        </w:rPr>
        <w:t>Cyber</w:t>
      </w:r>
      <w:r>
        <w:rPr>
          <w:spacing w:val="41"/>
          <w:sz w:val="24"/>
        </w:rPr>
        <w:t xml:space="preserve"> </w:t>
      </w:r>
      <w:r>
        <w:rPr>
          <w:sz w:val="24"/>
        </w:rPr>
        <w:t>Tech</w:t>
      </w:r>
      <w:r>
        <w:rPr>
          <w:spacing w:val="31"/>
          <w:sz w:val="24"/>
        </w:rPr>
        <w:t xml:space="preserve"> </w:t>
      </w:r>
      <w:r>
        <w:rPr>
          <w:sz w:val="24"/>
        </w:rPr>
        <w:t>Publications,</w:t>
      </w:r>
      <w:r>
        <w:rPr>
          <w:spacing w:val="38"/>
          <w:sz w:val="24"/>
        </w:rPr>
        <w:t xml:space="preserve"> </w:t>
      </w:r>
      <w:r>
        <w:rPr>
          <w:sz w:val="24"/>
        </w:rPr>
        <w:t>New</w:t>
      </w:r>
      <w:r>
        <w:rPr>
          <w:spacing w:val="36"/>
          <w:sz w:val="24"/>
        </w:rPr>
        <w:t xml:space="preserve"> </w:t>
      </w:r>
      <w:r>
        <w:rPr>
          <w:sz w:val="24"/>
        </w:rPr>
        <w:t>Delhi-</w:t>
      </w:r>
      <w:r>
        <w:rPr>
          <w:spacing w:val="38"/>
          <w:sz w:val="24"/>
        </w:rPr>
        <w:t xml:space="preserve"> </w:t>
      </w:r>
      <w:r>
        <w:rPr>
          <w:sz w:val="24"/>
        </w:rPr>
        <w:t>(2009)</w:t>
      </w:r>
      <w:r>
        <w:rPr>
          <w:spacing w:val="-57"/>
          <w:sz w:val="24"/>
        </w:rPr>
        <w:t xml:space="preserve"> </w:t>
      </w:r>
      <w:r>
        <w:rPr>
          <w:sz w:val="24"/>
        </w:rPr>
        <w:t>(ISBN-978-81-7884-517-3).</w:t>
      </w:r>
    </w:p>
    <w:p w:rsidR="00C16F0E" w:rsidRDefault="00C16F0E" w:rsidP="00C16F0E">
      <w:pPr>
        <w:pStyle w:val="ListParagraph"/>
        <w:numPr>
          <w:ilvl w:val="0"/>
          <w:numId w:val="55"/>
        </w:numPr>
        <w:tabs>
          <w:tab w:val="left" w:pos="960"/>
          <w:tab w:val="left" w:pos="961"/>
        </w:tabs>
        <w:spacing w:line="276" w:lineRule="auto"/>
        <w:ind w:right="720"/>
        <w:rPr>
          <w:sz w:val="24"/>
        </w:rPr>
      </w:pPr>
      <w:r>
        <w:rPr>
          <w:b/>
          <w:sz w:val="24"/>
        </w:rPr>
        <w:t xml:space="preserve">Radioactive Materials, </w:t>
      </w:r>
      <w:r>
        <w:rPr>
          <w:sz w:val="24"/>
        </w:rPr>
        <w:t>Dr. B. M. Rao, 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edition, Himalaya Publishing House, Mumbai-</w:t>
      </w:r>
      <w:r>
        <w:rPr>
          <w:spacing w:val="-57"/>
          <w:sz w:val="24"/>
        </w:rPr>
        <w:t xml:space="preserve"> </w:t>
      </w:r>
      <w:r>
        <w:rPr>
          <w:sz w:val="24"/>
        </w:rPr>
        <w:t>(2002).</w:t>
      </w:r>
    </w:p>
    <w:p w:rsidR="00C16F0E" w:rsidRDefault="00C16F0E" w:rsidP="00C16F0E">
      <w:pPr>
        <w:pStyle w:val="ListParagraph"/>
        <w:numPr>
          <w:ilvl w:val="0"/>
          <w:numId w:val="55"/>
        </w:numPr>
        <w:tabs>
          <w:tab w:val="left" w:pos="960"/>
          <w:tab w:val="left" w:pos="961"/>
        </w:tabs>
        <w:spacing w:line="276" w:lineRule="auto"/>
        <w:ind w:right="720" w:hanging="510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Energy,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R.</w:t>
      </w:r>
      <w:r>
        <w:rPr>
          <w:spacing w:val="14"/>
          <w:sz w:val="24"/>
        </w:rPr>
        <w:t xml:space="preserve"> </w:t>
      </w:r>
      <w:r>
        <w:rPr>
          <w:sz w:val="24"/>
        </w:rPr>
        <w:t>K.</w:t>
      </w:r>
      <w:r>
        <w:rPr>
          <w:spacing w:val="14"/>
          <w:sz w:val="24"/>
        </w:rPr>
        <w:t xml:space="preserve"> </w:t>
      </w:r>
      <w:r>
        <w:rPr>
          <w:sz w:val="24"/>
        </w:rPr>
        <w:t>Taneja,</w:t>
      </w:r>
      <w:r>
        <w:rPr>
          <w:spacing w:val="13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13"/>
          <w:sz w:val="24"/>
        </w:rPr>
        <w:t xml:space="preserve"> </w:t>
      </w:r>
      <w:r>
        <w:rPr>
          <w:sz w:val="24"/>
        </w:rPr>
        <w:t>edition,</w:t>
      </w:r>
      <w:r>
        <w:rPr>
          <w:spacing w:val="13"/>
          <w:sz w:val="24"/>
        </w:rPr>
        <w:t xml:space="preserve"> </w:t>
      </w:r>
      <w:r>
        <w:rPr>
          <w:sz w:val="24"/>
        </w:rPr>
        <w:t>Cyber</w:t>
      </w:r>
      <w:r>
        <w:rPr>
          <w:spacing w:val="14"/>
          <w:sz w:val="24"/>
        </w:rPr>
        <w:t xml:space="preserve"> </w:t>
      </w:r>
      <w:r>
        <w:rPr>
          <w:sz w:val="24"/>
        </w:rPr>
        <w:t>Tech</w:t>
      </w:r>
      <w:r>
        <w:rPr>
          <w:spacing w:val="8"/>
          <w:sz w:val="24"/>
        </w:rPr>
        <w:t xml:space="preserve"> </w:t>
      </w:r>
      <w:r>
        <w:rPr>
          <w:sz w:val="24"/>
        </w:rPr>
        <w:t>Publications,</w:t>
      </w:r>
      <w:r>
        <w:rPr>
          <w:spacing w:val="14"/>
          <w:sz w:val="24"/>
        </w:rPr>
        <w:t xml:space="preserve"> </w:t>
      </w:r>
      <w:r>
        <w:rPr>
          <w:sz w:val="24"/>
        </w:rPr>
        <w:t>New</w:t>
      </w:r>
      <w:r>
        <w:rPr>
          <w:spacing w:val="16"/>
          <w:sz w:val="24"/>
        </w:rPr>
        <w:t xml:space="preserve"> </w:t>
      </w:r>
      <w:r>
        <w:rPr>
          <w:sz w:val="24"/>
        </w:rPr>
        <w:t>Delhi-</w:t>
      </w:r>
      <w:r>
        <w:rPr>
          <w:spacing w:val="15"/>
          <w:sz w:val="24"/>
        </w:rPr>
        <w:t xml:space="preserve"> </w:t>
      </w:r>
      <w:r>
        <w:rPr>
          <w:sz w:val="24"/>
        </w:rPr>
        <w:t>(2009)</w:t>
      </w:r>
      <w:r>
        <w:rPr>
          <w:spacing w:val="-57"/>
          <w:sz w:val="24"/>
        </w:rPr>
        <w:t xml:space="preserve"> </w:t>
      </w:r>
      <w:r>
        <w:rPr>
          <w:sz w:val="24"/>
        </w:rPr>
        <w:t>(ISBN-978-81-7884-516-6).</w:t>
      </w:r>
    </w:p>
    <w:p w:rsidR="00C16F0E" w:rsidRDefault="00C16F0E" w:rsidP="00C16F0E">
      <w:pPr>
        <w:spacing w:line="276" w:lineRule="auto"/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112"/>
        <w:ind w:left="663"/>
      </w:pPr>
      <w:r>
        <w:rPr>
          <w:u w:val="thick"/>
        </w:rPr>
        <w:lastRenderedPageBreak/>
        <w:t>PHYE-313</w:t>
      </w:r>
      <w:r>
        <w:rPr>
          <w:spacing w:val="-1"/>
          <w:u w:val="thick"/>
        </w:rPr>
        <w:t xml:space="preserve"> </w:t>
      </w:r>
      <w:r>
        <w:rPr>
          <w:u w:val="thick"/>
        </w:rPr>
        <w:t>– Elective</w:t>
      </w:r>
      <w:r>
        <w:rPr>
          <w:spacing w:val="-1"/>
          <w:u w:val="thick"/>
        </w:rPr>
        <w:t xml:space="preserve"> </w:t>
      </w:r>
      <w:r>
        <w:rPr>
          <w:u w:val="thick"/>
        </w:rPr>
        <w:t>2 (D2)</w:t>
      </w:r>
      <w:r>
        <w:rPr>
          <w:spacing w:val="-3"/>
          <w:u w:val="thick"/>
        </w:rPr>
        <w:t xml:space="preserve"> </w:t>
      </w:r>
      <w:r>
        <w:rPr>
          <w:u w:val="thick"/>
        </w:rPr>
        <w:t>:</w:t>
      </w:r>
      <w:r>
        <w:rPr>
          <w:spacing w:val="57"/>
          <w:u w:val="thick"/>
        </w:rPr>
        <w:t xml:space="preserve"> </w:t>
      </w:r>
      <w:r>
        <w:rPr>
          <w:u w:val="thick"/>
        </w:rPr>
        <w:t>Electrical</w:t>
      </w:r>
      <w:r>
        <w:rPr>
          <w:spacing w:val="-5"/>
          <w:u w:val="thick"/>
        </w:rPr>
        <w:t xml:space="preserve"> </w:t>
      </w:r>
      <w:r>
        <w:rPr>
          <w:u w:val="thick"/>
        </w:rPr>
        <w:t>Properties</w:t>
      </w:r>
      <w:r>
        <w:rPr>
          <w:spacing w:val="-1"/>
          <w:u w:val="thick"/>
        </w:rPr>
        <w:t xml:space="preserve"> </w:t>
      </w:r>
      <w:r>
        <w:rPr>
          <w:u w:val="thick"/>
        </w:rPr>
        <w:t>of</w:t>
      </w:r>
      <w:r>
        <w:rPr>
          <w:spacing w:val="-3"/>
          <w:u w:val="thick"/>
        </w:rPr>
        <w:t xml:space="preserve"> </w:t>
      </w:r>
      <w:r>
        <w:rPr>
          <w:u w:val="thick"/>
        </w:rPr>
        <w:t>Solids</w:t>
      </w:r>
      <w:r>
        <w:rPr>
          <w:spacing w:val="-1"/>
          <w:u w:val="thick"/>
        </w:rPr>
        <w:t xml:space="preserve"> </w:t>
      </w:r>
      <w:r>
        <w:rPr>
          <w:u w:val="thick"/>
        </w:rPr>
        <w:t>and</w:t>
      </w:r>
      <w:r>
        <w:rPr>
          <w:spacing w:val="-1"/>
          <w:u w:val="thick"/>
        </w:rPr>
        <w:t xml:space="preserve"> </w:t>
      </w:r>
      <w:r>
        <w:rPr>
          <w:u w:val="thick"/>
        </w:rPr>
        <w:t>Superconductivity</w:t>
      </w:r>
    </w:p>
    <w:p w:rsidR="00C16F0E" w:rsidRDefault="00C16F0E" w:rsidP="00C16F0E">
      <w:pPr>
        <w:pStyle w:val="BodyText"/>
        <w:spacing w:before="2"/>
        <w:rPr>
          <w:b/>
          <w:sz w:val="16"/>
        </w:rPr>
      </w:pPr>
    </w:p>
    <w:p w:rsidR="00C16F0E" w:rsidRDefault="00C16F0E" w:rsidP="00C16F0E">
      <w:pPr>
        <w:spacing w:before="90"/>
        <w:ind w:left="282" w:right="755"/>
        <w:jc w:val="center"/>
        <w:rPr>
          <w:b/>
          <w:sz w:val="24"/>
        </w:rPr>
      </w:pPr>
      <w:r>
        <w:rPr>
          <w:b/>
          <w:sz w:val="24"/>
          <w:u w:val="thick"/>
        </w:rPr>
        <w:t>(Credits: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04;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Contact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Hours: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60)</w:t>
      </w:r>
    </w:p>
    <w:p w:rsidR="00C16F0E" w:rsidRDefault="00C16F0E" w:rsidP="00C16F0E">
      <w:pPr>
        <w:pStyle w:val="Heading3"/>
        <w:spacing w:before="142"/>
        <w:ind w:left="277" w:right="755"/>
        <w:jc w:val="center"/>
      </w:pPr>
      <w:r>
        <w:t>Lectures:</w:t>
      </w:r>
      <w:r>
        <w:rPr>
          <w:spacing w:val="-5"/>
        </w:rPr>
        <w:t xml:space="preserve"> </w:t>
      </w:r>
      <w:r>
        <w:t>48</w:t>
      </w:r>
    </w:p>
    <w:p w:rsidR="00C16F0E" w:rsidRDefault="00C16F0E" w:rsidP="00C16F0E">
      <w:pPr>
        <w:spacing w:before="137"/>
        <w:ind w:left="281" w:right="755"/>
        <w:jc w:val="center"/>
        <w:rPr>
          <w:b/>
          <w:sz w:val="24"/>
        </w:rPr>
      </w:pPr>
      <w:r>
        <w:rPr>
          <w:b/>
          <w:sz w:val="24"/>
        </w:rPr>
        <w:t>Tutorials: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12</w:t>
      </w:r>
    </w:p>
    <w:p w:rsidR="00C16F0E" w:rsidRDefault="00C16F0E" w:rsidP="00C16F0E">
      <w:pPr>
        <w:pStyle w:val="BodyText"/>
        <w:spacing w:before="1"/>
        <w:rPr>
          <w:b/>
          <w:sz w:val="36"/>
        </w:rPr>
      </w:pPr>
    </w:p>
    <w:p w:rsidR="00C16F0E" w:rsidRDefault="00C16F0E" w:rsidP="00C16F0E">
      <w:pPr>
        <w:ind w:left="240"/>
        <w:rPr>
          <w:b/>
          <w:sz w:val="24"/>
        </w:rPr>
      </w:pPr>
      <w:r>
        <w:rPr>
          <w:b/>
          <w:color w:val="000001"/>
          <w:sz w:val="24"/>
        </w:rPr>
        <w:t>Learning</w:t>
      </w:r>
      <w:r>
        <w:rPr>
          <w:b/>
          <w:color w:val="000001"/>
          <w:spacing w:val="-1"/>
          <w:sz w:val="24"/>
        </w:rPr>
        <w:t xml:space="preserve"> </w:t>
      </w:r>
      <w:r>
        <w:rPr>
          <w:b/>
          <w:color w:val="000001"/>
          <w:sz w:val="24"/>
        </w:rPr>
        <w:t>Objectives:</w:t>
      </w:r>
    </w:p>
    <w:p w:rsidR="00C16F0E" w:rsidRDefault="00C16F0E" w:rsidP="00C16F0E">
      <w:pPr>
        <w:pStyle w:val="BodyText"/>
        <w:spacing w:before="109"/>
        <w:ind w:left="240"/>
      </w:pPr>
      <w:r>
        <w:rPr>
          <w:color w:val="111111"/>
        </w:rPr>
        <w:t>The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course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aims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at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giving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students,</w:t>
      </w:r>
    </w:p>
    <w:p w:rsidR="00C16F0E" w:rsidRDefault="00C16F0E" w:rsidP="00C16F0E">
      <w:pPr>
        <w:pStyle w:val="ListParagraph"/>
        <w:numPr>
          <w:ilvl w:val="0"/>
          <w:numId w:val="54"/>
        </w:numPr>
        <w:tabs>
          <w:tab w:val="left" w:pos="960"/>
          <w:tab w:val="left" w:pos="961"/>
        </w:tabs>
        <w:spacing w:before="7" w:line="237" w:lineRule="auto"/>
        <w:ind w:right="728"/>
        <w:rPr>
          <w:rFonts w:ascii="Symbol" w:hAnsi="Symbol"/>
          <w:color w:val="111111"/>
          <w:sz w:val="24"/>
        </w:rPr>
      </w:pPr>
      <w:r>
        <w:rPr>
          <w:color w:val="111111"/>
          <w:sz w:val="24"/>
        </w:rPr>
        <w:t>in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depth</w:t>
      </w:r>
      <w:r>
        <w:rPr>
          <w:color w:val="111111"/>
          <w:spacing w:val="35"/>
          <w:sz w:val="24"/>
        </w:rPr>
        <w:t xml:space="preserve"> </w:t>
      </w:r>
      <w:r>
        <w:rPr>
          <w:color w:val="111111"/>
          <w:sz w:val="24"/>
        </w:rPr>
        <w:t>knowledge</w:t>
      </w:r>
      <w:r>
        <w:rPr>
          <w:color w:val="111111"/>
          <w:spacing w:val="39"/>
          <w:sz w:val="24"/>
        </w:rPr>
        <w:t xml:space="preserve"> </w:t>
      </w:r>
      <w:r>
        <w:rPr>
          <w:color w:val="111111"/>
          <w:sz w:val="24"/>
        </w:rPr>
        <w:t>and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know-how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within</w:t>
      </w:r>
      <w:r>
        <w:rPr>
          <w:color w:val="111111"/>
          <w:spacing w:val="35"/>
          <w:sz w:val="24"/>
        </w:rPr>
        <w:t xml:space="preserve"> </w:t>
      </w:r>
      <w:r>
        <w:rPr>
          <w:color w:val="111111"/>
          <w:sz w:val="24"/>
        </w:rPr>
        <w:t>the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theory</w:t>
      </w:r>
      <w:r>
        <w:rPr>
          <w:color w:val="111111"/>
          <w:spacing w:val="30"/>
          <w:sz w:val="24"/>
        </w:rPr>
        <w:t xml:space="preserve"> </w:t>
      </w:r>
      <w:r>
        <w:rPr>
          <w:color w:val="111111"/>
          <w:sz w:val="24"/>
        </w:rPr>
        <w:t>of</w:t>
      </w:r>
      <w:r>
        <w:rPr>
          <w:color w:val="111111"/>
          <w:spacing w:val="37"/>
          <w:sz w:val="24"/>
        </w:rPr>
        <w:t xml:space="preserve"> </w:t>
      </w:r>
      <w:r>
        <w:rPr>
          <w:color w:val="111111"/>
          <w:sz w:val="24"/>
        </w:rPr>
        <w:t>superconductivity</w:t>
      </w:r>
      <w:r>
        <w:rPr>
          <w:color w:val="111111"/>
          <w:spacing w:val="35"/>
          <w:sz w:val="24"/>
        </w:rPr>
        <w:t xml:space="preserve"> </w:t>
      </w:r>
      <w:r>
        <w:rPr>
          <w:color w:val="111111"/>
          <w:sz w:val="24"/>
        </w:rPr>
        <w:t>in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order</w:t>
      </w:r>
      <w:r>
        <w:rPr>
          <w:color w:val="111111"/>
          <w:spacing w:val="37"/>
          <w:sz w:val="24"/>
        </w:rPr>
        <w:t xml:space="preserve"> </w:t>
      </w:r>
      <w:r>
        <w:rPr>
          <w:color w:val="111111"/>
          <w:sz w:val="24"/>
        </w:rPr>
        <w:t>to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understand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and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describe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the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principles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behind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various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superconducting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applications.</w:t>
      </w:r>
    </w:p>
    <w:p w:rsidR="00C16F0E" w:rsidRDefault="00C16F0E" w:rsidP="00C16F0E">
      <w:pPr>
        <w:pStyle w:val="ListParagraph"/>
        <w:numPr>
          <w:ilvl w:val="0"/>
          <w:numId w:val="54"/>
        </w:numPr>
        <w:tabs>
          <w:tab w:val="left" w:pos="960"/>
          <w:tab w:val="left" w:pos="961"/>
        </w:tabs>
        <w:spacing w:before="2" w:line="237" w:lineRule="auto"/>
        <w:ind w:right="717"/>
        <w:rPr>
          <w:rFonts w:ascii="Symbol" w:hAnsi="Symbol"/>
          <w:color w:val="111111"/>
          <w:sz w:val="24"/>
        </w:rPr>
      </w:pPr>
      <w:r>
        <w:rPr>
          <w:sz w:val="24"/>
        </w:rPr>
        <w:t>acquiring</w:t>
      </w:r>
      <w:r>
        <w:rPr>
          <w:spacing w:val="8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knowledge</w:t>
      </w:r>
      <w:r>
        <w:rPr>
          <w:spacing w:val="8"/>
          <w:sz w:val="24"/>
        </w:rPr>
        <w:t xml:space="preserve"> </w:t>
      </w:r>
      <w:r>
        <w:rPr>
          <w:sz w:val="24"/>
        </w:rPr>
        <w:t>concerning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electrical</w:t>
      </w:r>
      <w:r>
        <w:rPr>
          <w:spacing w:val="4"/>
          <w:sz w:val="24"/>
        </w:rPr>
        <w:t xml:space="preserve"> </w:t>
      </w:r>
      <w:r>
        <w:rPr>
          <w:sz w:val="24"/>
        </w:rPr>
        <w:t>behaviour</w:t>
      </w:r>
      <w:r>
        <w:rPr>
          <w:spacing w:val="1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dielectric</w:t>
      </w:r>
      <w:r>
        <w:rPr>
          <w:spacing w:val="7"/>
          <w:sz w:val="24"/>
        </w:rPr>
        <w:t xml:space="preserve"> </w:t>
      </w:r>
      <w:r>
        <w:rPr>
          <w:sz w:val="24"/>
        </w:rPr>
        <w:t>and</w:t>
      </w:r>
      <w:r>
        <w:rPr>
          <w:spacing w:val="14"/>
          <w:sz w:val="24"/>
        </w:rPr>
        <w:t xml:space="preserve"> </w:t>
      </w:r>
      <w:r>
        <w:rPr>
          <w:sz w:val="24"/>
        </w:rPr>
        <w:t>ferroelectric</w:t>
      </w:r>
      <w:r>
        <w:rPr>
          <w:spacing w:val="-57"/>
          <w:sz w:val="24"/>
        </w:rPr>
        <w:t xml:space="preserve"> </w:t>
      </w:r>
      <w:r>
        <w:rPr>
          <w:sz w:val="24"/>
        </w:rPr>
        <w:t>materials.</w:t>
      </w:r>
    </w:p>
    <w:p w:rsidR="00C16F0E" w:rsidRDefault="00C16F0E" w:rsidP="00C16F0E">
      <w:pPr>
        <w:pStyle w:val="ListParagraph"/>
        <w:numPr>
          <w:ilvl w:val="0"/>
          <w:numId w:val="54"/>
        </w:numPr>
        <w:tabs>
          <w:tab w:val="left" w:pos="960"/>
          <w:tab w:val="left" w:pos="961"/>
        </w:tabs>
        <w:spacing w:before="4" w:line="294" w:lineRule="exact"/>
        <w:rPr>
          <w:rFonts w:ascii="Symbol" w:hAnsi="Symbol"/>
          <w:color w:val="111111"/>
          <w:sz w:val="24"/>
        </w:rPr>
      </w:pPr>
      <w:r>
        <w:rPr>
          <w:sz w:val="24"/>
        </w:rPr>
        <w:t>acquiring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concerning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electrical</w:t>
      </w:r>
      <w:r>
        <w:rPr>
          <w:spacing w:val="-7"/>
          <w:sz w:val="24"/>
        </w:rPr>
        <w:t xml:space="preserve"> </w:t>
      </w:r>
      <w:r>
        <w:rPr>
          <w:sz w:val="24"/>
        </w:rPr>
        <w:t>behaviour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dielectric</w:t>
      </w:r>
      <w:r>
        <w:rPr>
          <w:spacing w:val="2"/>
          <w:sz w:val="24"/>
        </w:rPr>
        <w:t xml:space="preserve"> </w:t>
      </w:r>
      <w:r>
        <w:rPr>
          <w:sz w:val="24"/>
        </w:rPr>
        <w:t>materials.</w:t>
      </w:r>
    </w:p>
    <w:p w:rsidR="00C16F0E" w:rsidRDefault="00C16F0E" w:rsidP="00C16F0E">
      <w:pPr>
        <w:pStyle w:val="ListParagraph"/>
        <w:numPr>
          <w:ilvl w:val="0"/>
          <w:numId w:val="54"/>
        </w:numPr>
        <w:tabs>
          <w:tab w:val="left" w:pos="960"/>
          <w:tab w:val="left" w:pos="961"/>
        </w:tabs>
        <w:spacing w:line="294" w:lineRule="exact"/>
        <w:rPr>
          <w:rFonts w:ascii="Symbol" w:hAnsi="Symbol"/>
          <w:color w:val="111111"/>
          <w:sz w:val="24"/>
        </w:rPr>
      </w:pP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experimental</w:t>
      </w:r>
      <w:r>
        <w:rPr>
          <w:spacing w:val="-7"/>
          <w:sz w:val="24"/>
        </w:rPr>
        <w:t xml:space="preserve"> </w:t>
      </w:r>
      <w:r>
        <w:rPr>
          <w:sz w:val="24"/>
        </w:rPr>
        <w:t>investigation</w:t>
      </w:r>
      <w:r>
        <w:rPr>
          <w:spacing w:val="-1"/>
          <w:sz w:val="24"/>
        </w:rPr>
        <w:t xml:space="preserve"> </w:t>
      </w:r>
      <w:r>
        <w:rPr>
          <w:sz w:val="24"/>
        </w:rPr>
        <w:t>methods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dielectrics.</w:t>
      </w:r>
    </w:p>
    <w:p w:rsidR="00C16F0E" w:rsidRDefault="00C16F0E" w:rsidP="00C16F0E">
      <w:pPr>
        <w:spacing w:before="141"/>
        <w:ind w:left="240"/>
        <w:rPr>
          <w:b/>
          <w:sz w:val="24"/>
        </w:rPr>
      </w:pPr>
      <w:r>
        <w:rPr>
          <w:b/>
          <w:color w:val="000001"/>
          <w:sz w:val="24"/>
        </w:rPr>
        <w:t>Learning</w:t>
      </w:r>
      <w:r>
        <w:rPr>
          <w:b/>
          <w:color w:val="000001"/>
          <w:spacing w:val="-2"/>
          <w:sz w:val="24"/>
        </w:rPr>
        <w:t xml:space="preserve"> </w:t>
      </w:r>
      <w:r>
        <w:rPr>
          <w:b/>
          <w:color w:val="000001"/>
          <w:sz w:val="24"/>
        </w:rPr>
        <w:t>Outcome:</w:t>
      </w:r>
    </w:p>
    <w:p w:rsidR="00C16F0E" w:rsidRDefault="00C16F0E" w:rsidP="00C16F0E">
      <w:pPr>
        <w:pStyle w:val="BodyText"/>
        <w:spacing w:before="156" w:line="276" w:lineRule="exact"/>
        <w:ind w:left="240"/>
      </w:pPr>
      <w:r>
        <w:rPr>
          <w:color w:val="111111"/>
        </w:rPr>
        <w:t>After the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course,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students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should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be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able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to:-</w:t>
      </w:r>
    </w:p>
    <w:p w:rsidR="00C16F0E" w:rsidRDefault="00C16F0E" w:rsidP="00C16F0E">
      <w:pPr>
        <w:pStyle w:val="ListParagraph"/>
        <w:numPr>
          <w:ilvl w:val="0"/>
          <w:numId w:val="54"/>
        </w:numPr>
        <w:tabs>
          <w:tab w:val="left" w:pos="960"/>
          <w:tab w:val="left" w:pos="961"/>
        </w:tabs>
        <w:spacing w:line="293" w:lineRule="exact"/>
        <w:rPr>
          <w:rFonts w:ascii="Symbol" w:hAnsi="Symbol"/>
          <w:color w:val="111111"/>
          <w:sz w:val="24"/>
        </w:rPr>
      </w:pPr>
      <w:r>
        <w:rPr>
          <w:color w:val="111111"/>
          <w:sz w:val="24"/>
        </w:rPr>
        <w:t>describe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different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theories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of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superconductivity</w:t>
      </w:r>
    </w:p>
    <w:p w:rsidR="00C16F0E" w:rsidRDefault="00C16F0E" w:rsidP="00C16F0E">
      <w:pPr>
        <w:pStyle w:val="ListParagraph"/>
        <w:numPr>
          <w:ilvl w:val="0"/>
          <w:numId w:val="54"/>
        </w:numPr>
        <w:tabs>
          <w:tab w:val="left" w:pos="960"/>
          <w:tab w:val="left" w:pos="961"/>
        </w:tabs>
        <w:spacing w:line="293" w:lineRule="exact"/>
        <w:rPr>
          <w:rFonts w:ascii="Symbol" w:hAnsi="Symbol"/>
          <w:color w:val="111111"/>
          <w:sz w:val="24"/>
        </w:rPr>
      </w:pPr>
      <w:r>
        <w:rPr>
          <w:color w:val="333333"/>
          <w:sz w:val="24"/>
        </w:rPr>
        <w:t>describe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basic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properties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superconductors;</w:t>
      </w:r>
    </w:p>
    <w:p w:rsidR="00C16F0E" w:rsidRDefault="00C16F0E" w:rsidP="00C16F0E">
      <w:pPr>
        <w:pStyle w:val="ListParagraph"/>
        <w:numPr>
          <w:ilvl w:val="0"/>
          <w:numId w:val="54"/>
        </w:numPr>
        <w:tabs>
          <w:tab w:val="left" w:pos="960"/>
          <w:tab w:val="left" w:pos="961"/>
        </w:tabs>
        <w:spacing w:line="240" w:lineRule="auto"/>
        <w:ind w:right="726"/>
        <w:rPr>
          <w:rFonts w:ascii="Symbol" w:hAnsi="Symbol"/>
          <w:color w:val="111111"/>
          <w:sz w:val="24"/>
        </w:rPr>
      </w:pPr>
      <w:r>
        <w:rPr>
          <w:color w:val="111111"/>
          <w:sz w:val="24"/>
        </w:rPr>
        <w:t>explain</w:t>
      </w:r>
      <w:r>
        <w:rPr>
          <w:color w:val="111111"/>
          <w:spacing w:val="9"/>
          <w:sz w:val="24"/>
        </w:rPr>
        <w:t xml:space="preserve"> </w:t>
      </w:r>
      <w:r>
        <w:rPr>
          <w:color w:val="111111"/>
          <w:sz w:val="24"/>
        </w:rPr>
        <w:t>type-I</w:t>
      </w:r>
      <w:r>
        <w:rPr>
          <w:color w:val="111111"/>
          <w:spacing w:val="11"/>
          <w:sz w:val="24"/>
        </w:rPr>
        <w:t xml:space="preserve"> </w:t>
      </w:r>
      <w:r>
        <w:rPr>
          <w:color w:val="111111"/>
          <w:sz w:val="24"/>
        </w:rPr>
        <w:t>and</w:t>
      </w:r>
      <w:r>
        <w:rPr>
          <w:color w:val="111111"/>
          <w:spacing w:val="14"/>
          <w:sz w:val="24"/>
        </w:rPr>
        <w:t xml:space="preserve"> </w:t>
      </w:r>
      <w:r>
        <w:rPr>
          <w:color w:val="111111"/>
          <w:sz w:val="24"/>
        </w:rPr>
        <w:t>type-II</w:t>
      </w:r>
      <w:r>
        <w:rPr>
          <w:color w:val="111111"/>
          <w:spacing w:val="11"/>
          <w:sz w:val="24"/>
        </w:rPr>
        <w:t xml:space="preserve"> </w:t>
      </w:r>
      <w:r>
        <w:rPr>
          <w:color w:val="111111"/>
          <w:sz w:val="24"/>
        </w:rPr>
        <w:t>superconductivity</w:t>
      </w:r>
      <w:r>
        <w:rPr>
          <w:color w:val="111111"/>
          <w:spacing w:val="9"/>
          <w:sz w:val="24"/>
        </w:rPr>
        <w:t xml:space="preserve"> </w:t>
      </w:r>
      <w:r>
        <w:rPr>
          <w:color w:val="111111"/>
          <w:sz w:val="24"/>
        </w:rPr>
        <w:t>based</w:t>
      </w:r>
      <w:r>
        <w:rPr>
          <w:color w:val="111111"/>
          <w:spacing w:val="14"/>
          <w:sz w:val="24"/>
        </w:rPr>
        <w:t xml:space="preserve"> </w:t>
      </w:r>
      <w:r>
        <w:rPr>
          <w:color w:val="111111"/>
          <w:sz w:val="24"/>
        </w:rPr>
        <w:t>on</w:t>
      </w:r>
      <w:r>
        <w:rPr>
          <w:color w:val="111111"/>
          <w:spacing w:val="4"/>
          <w:sz w:val="24"/>
        </w:rPr>
        <w:t xml:space="preserve"> </w:t>
      </w:r>
      <w:r>
        <w:rPr>
          <w:color w:val="111111"/>
          <w:sz w:val="24"/>
        </w:rPr>
        <w:t>thermodynamic</w:t>
      </w:r>
      <w:r>
        <w:rPr>
          <w:color w:val="111111"/>
          <w:spacing w:val="13"/>
          <w:sz w:val="24"/>
        </w:rPr>
        <w:t xml:space="preserve"> </w:t>
      </w:r>
      <w:r>
        <w:rPr>
          <w:color w:val="111111"/>
          <w:sz w:val="24"/>
        </w:rPr>
        <w:t>calculations</w:t>
      </w:r>
      <w:r>
        <w:rPr>
          <w:color w:val="111111"/>
          <w:spacing w:val="7"/>
          <w:sz w:val="24"/>
        </w:rPr>
        <w:t xml:space="preserve"> </w:t>
      </w:r>
      <w:r>
        <w:rPr>
          <w:color w:val="111111"/>
          <w:sz w:val="24"/>
        </w:rPr>
        <w:t>of</w:t>
      </w:r>
      <w:r>
        <w:rPr>
          <w:color w:val="111111"/>
          <w:spacing w:val="6"/>
          <w:sz w:val="24"/>
        </w:rPr>
        <w:t xml:space="preserve"> </w:t>
      </w:r>
      <w:r>
        <w:rPr>
          <w:color w:val="111111"/>
          <w:sz w:val="24"/>
        </w:rPr>
        <w:t>the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Gibbs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free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energy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for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a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superconductor</w:t>
      </w:r>
    </w:p>
    <w:p w:rsidR="00C16F0E" w:rsidRDefault="00C16F0E" w:rsidP="00C16F0E">
      <w:pPr>
        <w:pStyle w:val="ListParagraph"/>
        <w:numPr>
          <w:ilvl w:val="0"/>
          <w:numId w:val="54"/>
        </w:numPr>
        <w:tabs>
          <w:tab w:val="left" w:pos="960"/>
          <w:tab w:val="left" w:pos="961"/>
        </w:tabs>
        <w:spacing w:before="3" w:line="237" w:lineRule="auto"/>
        <w:ind w:right="723"/>
        <w:rPr>
          <w:rFonts w:ascii="Symbol" w:hAnsi="Symbol"/>
          <w:color w:val="111111"/>
          <w:sz w:val="24"/>
        </w:rPr>
      </w:pPr>
      <w:r>
        <w:rPr>
          <w:color w:val="333333"/>
          <w:sz w:val="24"/>
        </w:rPr>
        <w:t>apply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fundamental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knowledge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superconductors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applications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superconductivity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technology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research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laboratory;</w:t>
      </w:r>
    </w:p>
    <w:p w:rsidR="00C16F0E" w:rsidRDefault="00C16F0E" w:rsidP="00C16F0E">
      <w:pPr>
        <w:pStyle w:val="ListParagraph"/>
        <w:numPr>
          <w:ilvl w:val="0"/>
          <w:numId w:val="54"/>
        </w:numPr>
        <w:tabs>
          <w:tab w:val="left" w:pos="960"/>
          <w:tab w:val="left" w:pos="961"/>
        </w:tabs>
        <w:spacing w:before="7" w:line="237" w:lineRule="auto"/>
        <w:ind w:right="731"/>
        <w:rPr>
          <w:rFonts w:ascii="Symbol" w:hAnsi="Symbol"/>
          <w:color w:val="000001"/>
          <w:sz w:val="24"/>
        </w:rPr>
      </w:pPr>
      <w:r>
        <w:rPr>
          <w:color w:val="000001"/>
          <w:sz w:val="24"/>
        </w:rPr>
        <w:t>Students will have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option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8"/>
          <w:sz w:val="24"/>
        </w:rPr>
        <w:t xml:space="preserve"> </w:t>
      </w:r>
      <w:r>
        <w:rPr>
          <w:color w:val="000001"/>
          <w:sz w:val="24"/>
        </w:rPr>
        <w:t>start</w:t>
      </w:r>
      <w:r>
        <w:rPr>
          <w:color w:val="000001"/>
          <w:spacing w:val="3"/>
          <w:sz w:val="24"/>
        </w:rPr>
        <w:t xml:space="preserve"> </w:t>
      </w:r>
      <w:r>
        <w:rPr>
          <w:color w:val="000001"/>
          <w:sz w:val="24"/>
        </w:rPr>
        <w:t>his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/</w:t>
      </w:r>
      <w:r>
        <w:rPr>
          <w:color w:val="000001"/>
          <w:spacing w:val="3"/>
          <w:sz w:val="24"/>
        </w:rPr>
        <w:t xml:space="preserve"> </w:t>
      </w:r>
      <w:r>
        <w:rPr>
          <w:color w:val="000001"/>
          <w:sz w:val="24"/>
        </w:rPr>
        <w:t>her</w:t>
      </w:r>
      <w:r>
        <w:rPr>
          <w:color w:val="000001"/>
          <w:spacing w:val="5"/>
          <w:sz w:val="24"/>
        </w:rPr>
        <w:t xml:space="preserve"> </w:t>
      </w:r>
      <w:r>
        <w:rPr>
          <w:color w:val="000001"/>
          <w:sz w:val="24"/>
        </w:rPr>
        <w:t>teaching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career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either</w:t>
      </w:r>
      <w:r>
        <w:rPr>
          <w:color w:val="000001"/>
          <w:spacing w:val="9"/>
          <w:sz w:val="24"/>
        </w:rPr>
        <w:t xml:space="preserve"> </w:t>
      </w:r>
      <w:r>
        <w:rPr>
          <w:color w:val="000001"/>
          <w:sz w:val="24"/>
        </w:rPr>
        <w:t>in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science</w:t>
      </w:r>
      <w:r>
        <w:rPr>
          <w:color w:val="000001"/>
          <w:spacing w:val="3"/>
          <w:sz w:val="24"/>
        </w:rPr>
        <w:t xml:space="preserve"> </w:t>
      </w:r>
      <w:r>
        <w:rPr>
          <w:color w:val="000001"/>
          <w:sz w:val="24"/>
        </w:rPr>
        <w:t>or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engineering</w:t>
      </w:r>
      <w:r>
        <w:rPr>
          <w:color w:val="000001"/>
          <w:spacing w:val="-57"/>
          <w:sz w:val="24"/>
        </w:rPr>
        <w:t xml:space="preserve"> </w:t>
      </w:r>
      <w:r>
        <w:rPr>
          <w:color w:val="000001"/>
          <w:sz w:val="24"/>
        </w:rPr>
        <w:t>colleges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/</w:t>
      </w:r>
      <w:r>
        <w:rPr>
          <w:color w:val="000001"/>
          <w:spacing w:val="3"/>
          <w:sz w:val="24"/>
        </w:rPr>
        <w:t xml:space="preserve"> </w:t>
      </w:r>
      <w:r>
        <w:rPr>
          <w:color w:val="000001"/>
          <w:sz w:val="24"/>
        </w:rPr>
        <w:t>institutes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as</w:t>
      </w:r>
      <w:r>
        <w:rPr>
          <w:color w:val="000001"/>
          <w:spacing w:val="-8"/>
          <w:sz w:val="24"/>
        </w:rPr>
        <w:t xml:space="preserve"> </w:t>
      </w:r>
      <w:r>
        <w:rPr>
          <w:color w:val="000001"/>
          <w:sz w:val="24"/>
        </w:rPr>
        <w:t>this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course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is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included</w:t>
      </w:r>
      <w:r>
        <w:rPr>
          <w:color w:val="000001"/>
          <w:spacing w:val="3"/>
          <w:sz w:val="24"/>
        </w:rPr>
        <w:t xml:space="preserve"> </w:t>
      </w:r>
      <w:r>
        <w:rPr>
          <w:color w:val="000001"/>
          <w:sz w:val="24"/>
        </w:rPr>
        <w:t>in</w:t>
      </w:r>
      <w:r>
        <w:rPr>
          <w:color w:val="000001"/>
          <w:spacing w:val="-6"/>
          <w:sz w:val="24"/>
        </w:rPr>
        <w:t xml:space="preserve"> </w:t>
      </w:r>
      <w:r>
        <w:rPr>
          <w:color w:val="000001"/>
          <w:sz w:val="24"/>
        </w:rPr>
        <w:t>science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as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well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engineering</w:t>
      </w:r>
      <w:r>
        <w:rPr>
          <w:color w:val="000001"/>
          <w:spacing w:val="7"/>
          <w:sz w:val="24"/>
        </w:rPr>
        <w:t xml:space="preserve"> </w:t>
      </w:r>
      <w:r>
        <w:rPr>
          <w:color w:val="000001"/>
          <w:sz w:val="24"/>
        </w:rPr>
        <w:t>discipline.</w:t>
      </w:r>
    </w:p>
    <w:p w:rsidR="00C16F0E" w:rsidRDefault="00C16F0E" w:rsidP="00C16F0E">
      <w:pPr>
        <w:pStyle w:val="Heading3"/>
        <w:spacing w:before="166"/>
      </w:pPr>
      <w:r>
        <w:t>Course</w:t>
      </w:r>
      <w:r>
        <w:rPr>
          <w:spacing w:val="-5"/>
        </w:rPr>
        <w:t xml:space="preserve"> </w:t>
      </w:r>
      <w:r>
        <w:t>Contents:</w:t>
      </w:r>
    </w:p>
    <w:p w:rsidR="00C16F0E" w:rsidRDefault="00C16F0E" w:rsidP="00C16F0E">
      <w:pPr>
        <w:pStyle w:val="BodyText"/>
        <w:rPr>
          <w:b/>
        </w:rPr>
      </w:pPr>
    </w:p>
    <w:p w:rsidR="00C16F0E" w:rsidRDefault="00C16F0E" w:rsidP="00C16F0E">
      <w:pPr>
        <w:ind w:left="783"/>
        <w:jc w:val="both"/>
        <w:rPr>
          <w:b/>
          <w:sz w:val="24"/>
        </w:rPr>
      </w:pPr>
      <w:r>
        <w:rPr>
          <w:b/>
          <w:color w:val="000001"/>
          <w:sz w:val="24"/>
        </w:rPr>
        <w:t>Unit</w:t>
      </w:r>
      <w:r>
        <w:rPr>
          <w:b/>
          <w:color w:val="000001"/>
          <w:spacing w:val="-2"/>
          <w:sz w:val="24"/>
        </w:rPr>
        <w:t xml:space="preserve"> </w:t>
      </w:r>
      <w:r>
        <w:rPr>
          <w:b/>
          <w:color w:val="000001"/>
          <w:sz w:val="24"/>
        </w:rPr>
        <w:t xml:space="preserve">I: </w:t>
      </w:r>
      <w:r>
        <w:rPr>
          <w:b/>
          <w:sz w:val="24"/>
        </w:rPr>
        <w:t>Dielectric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Properties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Solids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783" w:right="709"/>
        <w:jc w:val="both"/>
      </w:pPr>
      <w:r>
        <w:t>Fundamental definitions, Local field, Clausius- Mossotti relation, Polarization mechanisms</w:t>
      </w:r>
      <w:r>
        <w:rPr>
          <w:spacing w:val="1"/>
        </w:rPr>
        <w:t xml:space="preserve"> </w:t>
      </w:r>
      <w:r>
        <w:t>in dielectrics: induced, orientational, electronic, ionic, interfacial and lattice polarizations;</w:t>
      </w:r>
      <w:r>
        <w:rPr>
          <w:spacing w:val="1"/>
        </w:rPr>
        <w:t xml:space="preserve"> </w:t>
      </w:r>
      <w:r>
        <w:t>combined mechanisms, frequency and temperature effects on polarization, Classical theory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electronic</w:t>
      </w:r>
      <w:r>
        <w:rPr>
          <w:spacing w:val="1"/>
        </w:rPr>
        <w:t xml:space="preserve"> </w:t>
      </w:r>
      <w:r>
        <w:t>polarizability,</w:t>
      </w:r>
      <w:r>
        <w:rPr>
          <w:spacing w:val="1"/>
        </w:rPr>
        <w:t xml:space="preserve"> </w:t>
      </w:r>
      <w:r>
        <w:t>dipolar</w:t>
      </w:r>
      <w:r>
        <w:rPr>
          <w:spacing w:val="1"/>
        </w:rPr>
        <w:t xml:space="preserve"> </w:t>
      </w:r>
      <w:r>
        <w:t>polarizability.</w:t>
      </w:r>
      <w:r>
        <w:rPr>
          <w:spacing w:val="1"/>
        </w:rPr>
        <w:t xml:space="preserve"> </w:t>
      </w:r>
      <w:r>
        <w:t>Langevin's</w:t>
      </w:r>
      <w:r>
        <w:rPr>
          <w:spacing w:val="1"/>
        </w:rPr>
        <w:t xml:space="preserve"> </w:t>
      </w:r>
      <w:r>
        <w:t>theory</w:t>
      </w:r>
      <w:r>
        <w:rPr>
          <w:spacing w:val="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dipolar</w:t>
      </w:r>
      <w:r>
        <w:rPr>
          <w:spacing w:val="1"/>
        </w:rPr>
        <w:t xml:space="preserve"> </w:t>
      </w:r>
      <w:r>
        <w:t>polarizability dielectric</w:t>
      </w:r>
      <w:r>
        <w:rPr>
          <w:spacing w:val="1"/>
        </w:rPr>
        <w:t xml:space="preserve"> </w:t>
      </w:r>
      <w:r>
        <w:t>loss,</w:t>
      </w:r>
      <w:r>
        <w:rPr>
          <w:spacing w:val="1"/>
        </w:rPr>
        <w:t xml:space="preserve"> </w:t>
      </w:r>
      <w:r>
        <w:t>dielectric</w:t>
      </w:r>
      <w:r>
        <w:rPr>
          <w:spacing w:val="1"/>
        </w:rPr>
        <w:t xml:space="preserve"> </w:t>
      </w:r>
      <w:r>
        <w:t>breakdown,</w:t>
      </w:r>
      <w:r>
        <w:rPr>
          <w:spacing w:val="1"/>
        </w:rPr>
        <w:t xml:space="preserve"> </w:t>
      </w:r>
      <w:r>
        <w:t>determination of dielectric constant,</w:t>
      </w:r>
      <w:r>
        <w:rPr>
          <w:spacing w:val="1"/>
        </w:rPr>
        <w:t xml:space="preserve"> </w:t>
      </w:r>
      <w:r>
        <w:t>properties and different types of insulating materials,</w:t>
      </w:r>
      <w:r>
        <w:rPr>
          <w:spacing w:val="1"/>
        </w:rPr>
        <w:t xml:space="preserve"> </w:t>
      </w:r>
      <w:r>
        <w:t>Debye theory,</w:t>
      </w:r>
      <w:r>
        <w:rPr>
          <w:spacing w:val="1"/>
        </w:rPr>
        <w:t xml:space="preserve"> </w:t>
      </w:r>
      <w:r>
        <w:t>Onsager equation,</w:t>
      </w:r>
      <w:r>
        <w:rPr>
          <w:spacing w:val="1"/>
        </w:rPr>
        <w:t xml:space="preserve"> </w:t>
      </w:r>
      <w:r>
        <w:t>Applications.</w:t>
      </w:r>
    </w:p>
    <w:p w:rsidR="00C16F0E" w:rsidRDefault="00C16F0E" w:rsidP="00C16F0E">
      <w:pPr>
        <w:pStyle w:val="BodyText"/>
        <w:spacing w:before="6"/>
      </w:pPr>
    </w:p>
    <w:p w:rsidR="00C16F0E" w:rsidRDefault="00C16F0E" w:rsidP="00C16F0E">
      <w:pPr>
        <w:pStyle w:val="Heading3"/>
        <w:ind w:left="783"/>
        <w:jc w:val="both"/>
      </w:pPr>
      <w:r>
        <w:rPr>
          <w:color w:val="000001"/>
        </w:rPr>
        <w:t>Unit</w:t>
      </w:r>
      <w:r>
        <w:rPr>
          <w:color w:val="000001"/>
          <w:spacing w:val="-2"/>
        </w:rPr>
        <w:t xml:space="preserve"> </w:t>
      </w:r>
      <w:r>
        <w:rPr>
          <w:color w:val="000001"/>
        </w:rPr>
        <w:t xml:space="preserve">II: </w:t>
      </w:r>
      <w:r>
        <w:t>Ferroelectric</w:t>
      </w:r>
      <w:r>
        <w:rPr>
          <w:spacing w:val="-4"/>
        </w:rPr>
        <w:t xml:space="preserve"> </w:t>
      </w:r>
      <w:r>
        <w:t>properties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Solids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783" w:right="712"/>
        <w:jc w:val="both"/>
      </w:pPr>
      <w:r>
        <w:t>Fundamentals,</w:t>
      </w:r>
      <w:r>
        <w:rPr>
          <w:spacing w:val="1"/>
        </w:rPr>
        <w:t xml:space="preserve"> </w:t>
      </w:r>
      <w:r>
        <w:t>Curie-Weiss</w:t>
      </w:r>
      <w:r>
        <w:rPr>
          <w:spacing w:val="1"/>
        </w:rPr>
        <w:t xml:space="preserve"> </w:t>
      </w:r>
      <w:r>
        <w:t>law,</w:t>
      </w:r>
      <w:r>
        <w:rPr>
          <w:spacing w:val="1"/>
        </w:rPr>
        <w:t xml:space="preserve"> </w:t>
      </w:r>
      <w:r>
        <w:t>Classification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ferroelectric</w:t>
      </w:r>
      <w:r>
        <w:rPr>
          <w:spacing w:val="1"/>
        </w:rPr>
        <w:t xml:space="preserve"> </w:t>
      </w:r>
      <w:r>
        <w:t>materials,</w:t>
      </w:r>
      <w:r>
        <w:rPr>
          <w:spacing w:val="1"/>
        </w:rPr>
        <w:t xml:space="preserve"> </w:t>
      </w:r>
      <w:r>
        <w:t>Theory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position w:val="2"/>
        </w:rPr>
        <w:t>spontaneous polarization of BaTiO</w:t>
      </w:r>
      <w:r>
        <w:rPr>
          <w:sz w:val="16"/>
        </w:rPr>
        <w:t xml:space="preserve">3 </w:t>
      </w:r>
      <w:r>
        <w:rPr>
          <w:position w:val="2"/>
        </w:rPr>
        <w:t>, antiferroelectricity and ferrielectricity, Ferroelectric</w:t>
      </w:r>
      <w:r>
        <w:rPr>
          <w:spacing w:val="1"/>
          <w:position w:val="2"/>
        </w:rPr>
        <w:t xml:space="preserve"> </w:t>
      </w:r>
      <w:r>
        <w:t>domains,</w:t>
      </w:r>
      <w:r>
        <w:rPr>
          <w:spacing w:val="3"/>
        </w:rPr>
        <w:t xml:space="preserve"> </w:t>
      </w:r>
      <w:r>
        <w:t>Piezoelectricity,</w:t>
      </w:r>
      <w:r>
        <w:rPr>
          <w:spacing w:val="3"/>
        </w:rPr>
        <w:t xml:space="preserve"> </w:t>
      </w:r>
      <w:r>
        <w:t>Pyroelectricity,</w:t>
      </w:r>
      <w:r>
        <w:rPr>
          <w:spacing w:val="13"/>
        </w:rPr>
        <w:t xml:space="preserve"> </w:t>
      </w:r>
      <w:r>
        <w:t>Applications</w:t>
      </w:r>
    </w:p>
    <w:p w:rsidR="00C16F0E" w:rsidRDefault="00C16F0E" w:rsidP="00C16F0E">
      <w:pPr>
        <w:jc w:val="both"/>
        <w:sectPr w:rsidR="00C16F0E">
          <w:pgSz w:w="11910" w:h="16840"/>
          <w:pgMar w:top="158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8"/>
        <w:ind w:left="783"/>
      </w:pPr>
      <w:r>
        <w:rPr>
          <w:color w:val="000001"/>
        </w:rPr>
        <w:lastRenderedPageBreak/>
        <w:t>Unit</w:t>
      </w:r>
      <w:r>
        <w:rPr>
          <w:color w:val="000001"/>
          <w:spacing w:val="-2"/>
        </w:rPr>
        <w:t xml:space="preserve"> </w:t>
      </w:r>
      <w:r>
        <w:rPr>
          <w:color w:val="000001"/>
        </w:rPr>
        <w:t xml:space="preserve">III: </w:t>
      </w:r>
      <w:r>
        <w:t>Superconductivity</w:t>
      </w:r>
      <w:r>
        <w:rPr>
          <w:spacing w:val="-2"/>
        </w:rPr>
        <w:t xml:space="preserve"> </w:t>
      </w:r>
      <w:r>
        <w:t>I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783" w:right="716" w:firstLine="57"/>
        <w:jc w:val="both"/>
      </w:pPr>
      <w:r>
        <w:t>Some</w:t>
      </w:r>
      <w:r>
        <w:rPr>
          <w:spacing w:val="1"/>
        </w:rPr>
        <w:t xml:space="preserve"> </w:t>
      </w:r>
      <w:r>
        <w:t>fundamental</w:t>
      </w:r>
      <w:r>
        <w:rPr>
          <w:spacing w:val="1"/>
        </w:rPr>
        <w:t xml:space="preserve"> </w:t>
      </w:r>
      <w:r>
        <w:t>Phenomena</w:t>
      </w:r>
      <w:r>
        <w:rPr>
          <w:spacing w:val="1"/>
        </w:rPr>
        <w:t xml:space="preserve"> </w:t>
      </w:r>
      <w:r>
        <w:t>associated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Superconductivity</w:t>
      </w:r>
      <w:r>
        <w:rPr>
          <w:spacing w:val="1"/>
        </w:rPr>
        <w:t xml:space="preserve"> </w:t>
      </w:r>
      <w:r>
        <w:t>(Zero</w:t>
      </w:r>
      <w:r>
        <w:rPr>
          <w:spacing w:val="1"/>
        </w:rPr>
        <w:t xml:space="preserve"> </w:t>
      </w:r>
      <w:r>
        <w:t>resistance,</w:t>
      </w:r>
      <w:r>
        <w:rPr>
          <w:spacing w:val="1"/>
        </w:rPr>
        <w:t xml:space="preserve"> </w:t>
      </w:r>
      <w:r>
        <w:rPr>
          <w:position w:val="2"/>
        </w:rPr>
        <w:t>persistent</w:t>
      </w:r>
      <w:r>
        <w:rPr>
          <w:spacing w:val="1"/>
          <w:position w:val="2"/>
        </w:rPr>
        <w:t xml:space="preserve"> </w:t>
      </w:r>
      <w:r>
        <w:rPr>
          <w:position w:val="2"/>
        </w:rPr>
        <w:t>currents,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superconducting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transition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temperature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c</w:t>
      </w:r>
      <w:r>
        <w:rPr>
          <w:position w:val="2"/>
        </w:rPr>
        <w:t>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isotope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effect,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perfect</w:t>
      </w:r>
      <w:r>
        <w:rPr>
          <w:spacing w:val="1"/>
          <w:position w:val="2"/>
        </w:rPr>
        <w:t xml:space="preserve"> </w:t>
      </w:r>
      <w:r>
        <w:t>diamagnetism and Meissner effect, penetration depth and critical field.). Phenomenological</w:t>
      </w:r>
      <w:r>
        <w:rPr>
          <w:spacing w:val="1"/>
        </w:rPr>
        <w:t xml:space="preserve"> </w:t>
      </w:r>
      <w:r>
        <w:t>description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London</w:t>
      </w:r>
      <w:r>
        <w:rPr>
          <w:spacing w:val="1"/>
        </w:rPr>
        <w:t xml:space="preserve"> </w:t>
      </w:r>
      <w:r>
        <w:t>Equations.</w:t>
      </w:r>
      <w:r>
        <w:rPr>
          <w:spacing w:val="1"/>
        </w:rPr>
        <w:t xml:space="preserve"> </w:t>
      </w:r>
      <w:r>
        <w:t>Constructing</w:t>
      </w:r>
      <w:r>
        <w:rPr>
          <w:spacing w:val="1"/>
        </w:rPr>
        <w:t xml:space="preserve"> </w:t>
      </w:r>
      <w:r>
        <w:t>Bosons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Fermions.</w:t>
      </w:r>
      <w:r>
        <w:rPr>
          <w:spacing w:val="1"/>
        </w:rPr>
        <w:t xml:space="preserve"> </w:t>
      </w:r>
      <w:r>
        <w:t>Electron -Electron Interaction via Lattice Cooper Pairs, BCS Wave function. Supercurrents</w:t>
      </w:r>
      <w:r>
        <w:rPr>
          <w:spacing w:val="1"/>
        </w:rPr>
        <w:t xml:space="preserve"> </w:t>
      </w:r>
      <w:r>
        <w:t>and Critical Currents. Coherence of the BCS Ground State and the Meissner-Ochsenfeld</w:t>
      </w:r>
      <w:r>
        <w:rPr>
          <w:spacing w:val="1"/>
        </w:rPr>
        <w:t xml:space="preserve"> </w:t>
      </w:r>
      <w:r>
        <w:t>Effect,</w:t>
      </w:r>
      <w:r>
        <w:rPr>
          <w:spacing w:val="4"/>
        </w:rPr>
        <w:t xml:space="preserve"> </w:t>
      </w:r>
      <w:r>
        <w:t>Quantization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Magnetic</w:t>
      </w:r>
      <w:r>
        <w:rPr>
          <w:spacing w:val="1"/>
        </w:rPr>
        <w:t xml:space="preserve"> </w:t>
      </w:r>
      <w:r>
        <w:t>Flux.</w:t>
      </w:r>
    </w:p>
    <w:p w:rsidR="00C16F0E" w:rsidRDefault="00C16F0E" w:rsidP="00C16F0E">
      <w:pPr>
        <w:pStyle w:val="BodyText"/>
        <w:spacing w:before="3"/>
      </w:pPr>
    </w:p>
    <w:p w:rsidR="00C16F0E" w:rsidRDefault="00C16F0E" w:rsidP="00C16F0E">
      <w:pPr>
        <w:pStyle w:val="Heading3"/>
        <w:ind w:left="783"/>
      </w:pPr>
      <w:r>
        <w:rPr>
          <w:color w:val="000001"/>
        </w:rPr>
        <w:t>Unit</w:t>
      </w:r>
      <w:r>
        <w:rPr>
          <w:color w:val="000001"/>
          <w:spacing w:val="-1"/>
        </w:rPr>
        <w:t xml:space="preserve"> </w:t>
      </w:r>
      <w:r>
        <w:rPr>
          <w:color w:val="000001"/>
        </w:rPr>
        <w:t>IV:</w:t>
      </w:r>
      <w:r>
        <w:rPr>
          <w:color w:val="000001"/>
          <w:spacing w:val="-5"/>
        </w:rPr>
        <w:t xml:space="preserve"> </w:t>
      </w:r>
      <w:r>
        <w:t>Superconductivity</w:t>
      </w:r>
      <w:r>
        <w:rPr>
          <w:spacing w:val="-2"/>
        </w:rPr>
        <w:t xml:space="preserve"> </w:t>
      </w:r>
      <w:r>
        <w:t>II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783" w:right="712"/>
        <w:jc w:val="both"/>
      </w:pPr>
      <w:r>
        <w:t>Type-I and Type-II Superconductors, Characteristics Length, Intermediate states, mixed</w:t>
      </w:r>
      <w:r>
        <w:rPr>
          <w:spacing w:val="1"/>
        </w:rPr>
        <w:t xml:space="preserve"> </w:t>
      </w:r>
      <w:r>
        <w:t>states,</w:t>
      </w:r>
      <w:r>
        <w:rPr>
          <w:spacing w:val="1"/>
        </w:rPr>
        <w:t xml:space="preserve"> </w:t>
      </w:r>
      <w:r>
        <w:t>Tunneling</w:t>
      </w:r>
      <w:r>
        <w:rPr>
          <w:spacing w:val="1"/>
        </w:rPr>
        <w:t xml:space="preserve"> </w:t>
      </w:r>
      <w:r>
        <w:t>phenomenon,</w:t>
      </w:r>
      <w:r>
        <w:rPr>
          <w:spacing w:val="1"/>
        </w:rPr>
        <w:t xml:space="preserve"> </w:t>
      </w:r>
      <w:r>
        <w:t>energy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diagram,</w:t>
      </w:r>
      <w:r>
        <w:rPr>
          <w:spacing w:val="1"/>
        </w:rPr>
        <w:t xml:space="preserve"> </w:t>
      </w:r>
      <w:r>
        <w:t>Josephson</w:t>
      </w:r>
      <w:r>
        <w:rPr>
          <w:spacing w:val="1"/>
        </w:rPr>
        <w:t xml:space="preserve"> </w:t>
      </w:r>
      <w:r>
        <w:t>Effects,</w:t>
      </w:r>
      <w:r>
        <w:rPr>
          <w:spacing w:val="1"/>
        </w:rPr>
        <w:t xml:space="preserve"> </w:t>
      </w:r>
      <w:r>
        <w:t>quantum</w:t>
      </w:r>
      <w:r>
        <w:rPr>
          <w:spacing w:val="1"/>
        </w:rPr>
        <w:t xml:space="preserve"> </w:t>
      </w:r>
      <w:r>
        <w:t>interference. Thermodynamics of superconducting transition: First order and second order</w:t>
      </w:r>
      <w:r>
        <w:rPr>
          <w:spacing w:val="1"/>
        </w:rPr>
        <w:t xml:space="preserve"> </w:t>
      </w:r>
      <w:r>
        <w:rPr>
          <w:position w:val="2"/>
        </w:rPr>
        <w:t>transition,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specific</w:t>
      </w:r>
      <w:r>
        <w:rPr>
          <w:spacing w:val="1"/>
          <w:position w:val="2"/>
        </w:rPr>
        <w:t xml:space="preserve"> </w:t>
      </w:r>
      <w:r>
        <w:rPr>
          <w:position w:val="2"/>
        </w:rPr>
        <w:t>heat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above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1"/>
          <w:position w:val="2"/>
        </w:rPr>
        <w:t xml:space="preserve"> </w:t>
      </w:r>
      <w:r>
        <w:rPr>
          <w:position w:val="2"/>
        </w:rPr>
        <w:t>below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c</w:t>
      </w:r>
      <w:r>
        <w:rPr>
          <w:position w:val="2"/>
        </w:rPr>
        <w:t>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thermal</w:t>
      </w:r>
      <w:r>
        <w:rPr>
          <w:spacing w:val="1"/>
          <w:position w:val="2"/>
        </w:rPr>
        <w:t xml:space="preserve"> </w:t>
      </w:r>
      <w:r>
        <w:rPr>
          <w:position w:val="2"/>
        </w:rPr>
        <w:t>conductivity;</w:t>
      </w:r>
      <w:r>
        <w:rPr>
          <w:spacing w:val="61"/>
          <w:position w:val="2"/>
        </w:rPr>
        <w:t xml:space="preserve"> </w:t>
      </w:r>
      <w:r>
        <w:rPr>
          <w:position w:val="2"/>
        </w:rPr>
        <w:t>Novel</w:t>
      </w:r>
      <w:r>
        <w:rPr>
          <w:spacing w:val="61"/>
          <w:position w:val="2"/>
        </w:rPr>
        <w:t xml:space="preserve"> </w:t>
      </w:r>
      <w:r>
        <w:rPr>
          <w:position w:val="2"/>
        </w:rPr>
        <w:t>High</w:t>
      </w:r>
      <w:r>
        <w:rPr>
          <w:spacing w:val="1"/>
          <w:position w:val="2"/>
        </w:rPr>
        <w:t xml:space="preserve"> </w:t>
      </w:r>
      <w:r>
        <w:t>Temperature superconductors,</w:t>
      </w:r>
      <w:r>
        <w:rPr>
          <w:spacing w:val="-1"/>
        </w:rPr>
        <w:t xml:space="preserve"> </w:t>
      </w:r>
      <w:r>
        <w:t>Applications.</w:t>
      </w:r>
    </w:p>
    <w:p w:rsidR="00C16F0E" w:rsidRDefault="00C16F0E" w:rsidP="00C16F0E">
      <w:pPr>
        <w:pStyle w:val="BodyText"/>
        <w:spacing w:before="3"/>
      </w:pPr>
    </w:p>
    <w:p w:rsidR="00C16F0E" w:rsidRDefault="00C16F0E" w:rsidP="00C16F0E">
      <w:pPr>
        <w:ind w:left="783"/>
        <w:rPr>
          <w:b/>
          <w:sz w:val="24"/>
        </w:rPr>
      </w:pPr>
      <w:r>
        <w:rPr>
          <w:b/>
          <w:color w:val="000001"/>
          <w:sz w:val="24"/>
        </w:rPr>
        <w:t>References:</w:t>
      </w:r>
    </w:p>
    <w:p w:rsidR="00C16F0E" w:rsidRDefault="00C16F0E" w:rsidP="00C16F0E">
      <w:pPr>
        <w:pStyle w:val="BodyText"/>
        <w:spacing w:before="9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53"/>
        </w:numPr>
        <w:tabs>
          <w:tab w:val="left" w:pos="961"/>
        </w:tabs>
        <w:spacing w:line="237" w:lineRule="auto"/>
        <w:ind w:right="714"/>
        <w:rPr>
          <w:sz w:val="24"/>
        </w:rPr>
      </w:pPr>
      <w:r>
        <w:rPr>
          <w:sz w:val="24"/>
        </w:rPr>
        <w:t>Introduction</w:t>
      </w:r>
      <w:r>
        <w:rPr>
          <w:spacing w:val="37"/>
          <w:sz w:val="24"/>
        </w:rPr>
        <w:t xml:space="preserve"> </w:t>
      </w:r>
      <w:r>
        <w:rPr>
          <w:sz w:val="24"/>
        </w:rPr>
        <w:t>to</w:t>
      </w:r>
      <w:r>
        <w:rPr>
          <w:spacing w:val="43"/>
          <w:sz w:val="24"/>
        </w:rPr>
        <w:t xml:space="preserve"> </w:t>
      </w:r>
      <w:r>
        <w:rPr>
          <w:sz w:val="24"/>
        </w:rPr>
        <w:t>Solid</w:t>
      </w:r>
      <w:r>
        <w:rPr>
          <w:spacing w:val="42"/>
          <w:sz w:val="24"/>
        </w:rPr>
        <w:t xml:space="preserve"> </w:t>
      </w:r>
      <w:r>
        <w:rPr>
          <w:sz w:val="24"/>
        </w:rPr>
        <w:t>State</w:t>
      </w:r>
      <w:r>
        <w:rPr>
          <w:spacing w:val="42"/>
          <w:sz w:val="24"/>
        </w:rPr>
        <w:t xml:space="preserve"> </w:t>
      </w:r>
      <w:r>
        <w:rPr>
          <w:sz w:val="24"/>
        </w:rPr>
        <w:t>Physics,</w:t>
      </w:r>
      <w:r>
        <w:rPr>
          <w:spacing w:val="44"/>
          <w:sz w:val="24"/>
        </w:rPr>
        <w:t xml:space="preserve"> </w:t>
      </w:r>
      <w:r>
        <w:rPr>
          <w:sz w:val="24"/>
        </w:rPr>
        <w:t>C.kittl;7</w:t>
      </w:r>
      <w:r>
        <w:rPr>
          <w:sz w:val="24"/>
          <w:vertAlign w:val="superscript"/>
        </w:rPr>
        <w:t>th</w:t>
      </w:r>
      <w:r>
        <w:rPr>
          <w:spacing w:val="41"/>
          <w:sz w:val="24"/>
        </w:rPr>
        <w:t xml:space="preserve"> </w:t>
      </w:r>
      <w:r>
        <w:rPr>
          <w:sz w:val="24"/>
        </w:rPr>
        <w:t>Edition;</w:t>
      </w:r>
      <w:r>
        <w:rPr>
          <w:spacing w:val="38"/>
          <w:sz w:val="24"/>
        </w:rPr>
        <w:t xml:space="preserve"> </w:t>
      </w:r>
      <w:r>
        <w:rPr>
          <w:sz w:val="24"/>
        </w:rPr>
        <w:t>Wiley</w:t>
      </w:r>
      <w:r>
        <w:rPr>
          <w:spacing w:val="38"/>
          <w:sz w:val="24"/>
        </w:rPr>
        <w:t xml:space="preserve"> </w:t>
      </w:r>
      <w:r>
        <w:rPr>
          <w:sz w:val="24"/>
        </w:rPr>
        <w:t>Eastern</w:t>
      </w:r>
      <w:r>
        <w:rPr>
          <w:spacing w:val="37"/>
          <w:sz w:val="24"/>
        </w:rPr>
        <w:t xml:space="preserve"> </w:t>
      </w:r>
      <w:r>
        <w:rPr>
          <w:sz w:val="24"/>
        </w:rPr>
        <w:t>Pvt.</w:t>
      </w:r>
      <w:r>
        <w:rPr>
          <w:spacing w:val="45"/>
          <w:sz w:val="24"/>
        </w:rPr>
        <w:t xml:space="preserve"> </w:t>
      </w:r>
      <w:r>
        <w:rPr>
          <w:sz w:val="24"/>
        </w:rPr>
        <w:t>Ltd.(2011);</w:t>
      </w:r>
      <w:r>
        <w:rPr>
          <w:spacing w:val="-57"/>
          <w:sz w:val="24"/>
        </w:rPr>
        <w:t xml:space="preserve"> </w:t>
      </w:r>
      <w:r>
        <w:rPr>
          <w:sz w:val="24"/>
        </w:rPr>
        <w:t>ISBN-978-81-265-1045-0.</w:t>
      </w:r>
    </w:p>
    <w:p w:rsidR="00C16F0E" w:rsidRDefault="00C16F0E" w:rsidP="00C16F0E">
      <w:pPr>
        <w:pStyle w:val="ListParagraph"/>
        <w:numPr>
          <w:ilvl w:val="0"/>
          <w:numId w:val="53"/>
        </w:numPr>
        <w:tabs>
          <w:tab w:val="left" w:pos="961"/>
          <w:tab w:val="left" w:pos="4442"/>
        </w:tabs>
        <w:spacing w:before="6" w:line="237" w:lineRule="auto"/>
        <w:ind w:right="714"/>
        <w:rPr>
          <w:sz w:val="24"/>
        </w:rPr>
      </w:pPr>
      <w:r>
        <w:rPr>
          <w:sz w:val="24"/>
        </w:rPr>
        <w:t>Solid</w:t>
      </w:r>
      <w:r>
        <w:rPr>
          <w:spacing w:val="46"/>
          <w:sz w:val="24"/>
        </w:rPr>
        <w:t xml:space="preserve"> </w:t>
      </w:r>
      <w:r>
        <w:rPr>
          <w:sz w:val="24"/>
        </w:rPr>
        <w:t>State</w:t>
      </w:r>
      <w:r>
        <w:rPr>
          <w:spacing w:val="45"/>
          <w:sz w:val="24"/>
        </w:rPr>
        <w:t xml:space="preserve"> </w:t>
      </w:r>
      <w:r>
        <w:rPr>
          <w:sz w:val="24"/>
        </w:rPr>
        <w:t>Physics,</w:t>
      </w:r>
      <w:r>
        <w:rPr>
          <w:spacing w:val="48"/>
          <w:sz w:val="24"/>
        </w:rPr>
        <w:t xml:space="preserve"> </w:t>
      </w:r>
      <w:r>
        <w:rPr>
          <w:sz w:val="24"/>
        </w:rPr>
        <w:t>A.J.Dekker;</w:t>
      </w:r>
      <w:r>
        <w:rPr>
          <w:sz w:val="24"/>
        </w:rPr>
        <w:tab/>
        <w:t>Macmillan</w:t>
      </w:r>
      <w:r>
        <w:rPr>
          <w:spacing w:val="46"/>
          <w:sz w:val="24"/>
        </w:rPr>
        <w:t xml:space="preserve"> </w:t>
      </w:r>
      <w:r>
        <w:rPr>
          <w:sz w:val="24"/>
        </w:rPr>
        <w:t>Publishers</w:t>
      </w:r>
      <w:r>
        <w:rPr>
          <w:spacing w:val="49"/>
          <w:sz w:val="24"/>
        </w:rPr>
        <w:t xml:space="preserve"> </w:t>
      </w:r>
      <w:r>
        <w:rPr>
          <w:sz w:val="24"/>
        </w:rPr>
        <w:t>India</w:t>
      </w:r>
      <w:r>
        <w:rPr>
          <w:spacing w:val="51"/>
          <w:sz w:val="24"/>
        </w:rPr>
        <w:t xml:space="preserve"> </w:t>
      </w:r>
      <w:r>
        <w:rPr>
          <w:sz w:val="24"/>
        </w:rPr>
        <w:t>Ltd.;</w:t>
      </w:r>
      <w:r>
        <w:rPr>
          <w:spacing w:val="47"/>
          <w:sz w:val="24"/>
        </w:rPr>
        <w:t xml:space="preserve"> </w:t>
      </w:r>
      <w:r>
        <w:rPr>
          <w:sz w:val="24"/>
        </w:rPr>
        <w:t>(2012);</w:t>
      </w:r>
      <w:r>
        <w:rPr>
          <w:spacing w:val="48"/>
          <w:sz w:val="24"/>
        </w:rPr>
        <w:t xml:space="preserve"> </w:t>
      </w:r>
      <w:r>
        <w:rPr>
          <w:sz w:val="24"/>
        </w:rPr>
        <w:t>ISBN-10:</w:t>
      </w:r>
      <w:r>
        <w:rPr>
          <w:spacing w:val="-57"/>
          <w:sz w:val="24"/>
        </w:rPr>
        <w:t xml:space="preserve"> </w:t>
      </w:r>
      <w:r>
        <w:rPr>
          <w:sz w:val="24"/>
        </w:rPr>
        <w:t>0333-91833-9;</w:t>
      </w:r>
      <w:r>
        <w:rPr>
          <w:spacing w:val="-4"/>
          <w:sz w:val="24"/>
        </w:rPr>
        <w:t xml:space="preserve"> </w:t>
      </w:r>
      <w:r>
        <w:rPr>
          <w:sz w:val="24"/>
        </w:rPr>
        <w:t>ISBN-13:</w:t>
      </w:r>
      <w:r>
        <w:rPr>
          <w:spacing w:val="2"/>
          <w:sz w:val="24"/>
        </w:rPr>
        <w:t xml:space="preserve"> </w:t>
      </w:r>
      <w:r>
        <w:rPr>
          <w:sz w:val="24"/>
        </w:rPr>
        <w:t>978-0333-91833-3.</w:t>
      </w:r>
    </w:p>
    <w:p w:rsidR="00C16F0E" w:rsidRDefault="00C16F0E" w:rsidP="00C16F0E">
      <w:pPr>
        <w:pStyle w:val="ListParagraph"/>
        <w:numPr>
          <w:ilvl w:val="0"/>
          <w:numId w:val="53"/>
        </w:numPr>
        <w:tabs>
          <w:tab w:val="left" w:pos="961"/>
        </w:tabs>
        <w:spacing w:before="6" w:line="237" w:lineRule="auto"/>
        <w:ind w:right="720"/>
        <w:rPr>
          <w:sz w:val="24"/>
        </w:rPr>
      </w:pPr>
      <w:r>
        <w:rPr>
          <w:sz w:val="24"/>
        </w:rPr>
        <w:t>Introduction to</w:t>
      </w:r>
      <w:r>
        <w:rPr>
          <w:spacing w:val="1"/>
          <w:sz w:val="24"/>
        </w:rPr>
        <w:t xml:space="preserve"> </w:t>
      </w:r>
      <w:r>
        <w:rPr>
          <w:sz w:val="24"/>
        </w:rPr>
        <w:t>Solids, L.V.Azaroff; TMH Edition; 33</w:t>
      </w:r>
      <w:r>
        <w:rPr>
          <w:sz w:val="24"/>
          <w:vertAlign w:val="superscript"/>
        </w:rPr>
        <w:t>rd</w:t>
      </w:r>
      <w:r>
        <w:rPr>
          <w:sz w:val="24"/>
        </w:rPr>
        <w:t xml:space="preserve"> reprint</w:t>
      </w:r>
      <w:r>
        <w:rPr>
          <w:spacing w:val="1"/>
          <w:sz w:val="24"/>
        </w:rPr>
        <w:t xml:space="preserve"> </w:t>
      </w:r>
      <w:r>
        <w:rPr>
          <w:sz w:val="24"/>
        </w:rPr>
        <w:t>(2009); TATA</w:t>
      </w:r>
      <w:r>
        <w:rPr>
          <w:spacing w:val="1"/>
          <w:sz w:val="24"/>
        </w:rPr>
        <w:t xml:space="preserve"> </w:t>
      </w:r>
      <w:r>
        <w:rPr>
          <w:sz w:val="24"/>
        </w:rPr>
        <w:t>McGraw</w:t>
      </w:r>
      <w:r>
        <w:rPr>
          <w:spacing w:val="-57"/>
          <w:sz w:val="24"/>
        </w:rPr>
        <w:t xml:space="preserve"> </w:t>
      </w:r>
      <w:r>
        <w:rPr>
          <w:sz w:val="24"/>
        </w:rPr>
        <w:t>Hill;</w:t>
      </w:r>
      <w:r>
        <w:rPr>
          <w:spacing w:val="-4"/>
          <w:sz w:val="24"/>
        </w:rPr>
        <w:t xml:space="preserve"> </w:t>
      </w:r>
      <w:r>
        <w:rPr>
          <w:sz w:val="24"/>
        </w:rPr>
        <w:t>ISBN-13:</w:t>
      </w:r>
      <w:r>
        <w:rPr>
          <w:spacing w:val="2"/>
          <w:sz w:val="24"/>
        </w:rPr>
        <w:t xml:space="preserve"> </w:t>
      </w:r>
      <w:r>
        <w:rPr>
          <w:sz w:val="24"/>
        </w:rPr>
        <w:t>978-0-07-099-219-1;</w:t>
      </w:r>
      <w:r>
        <w:rPr>
          <w:spacing w:val="-3"/>
          <w:sz w:val="24"/>
        </w:rPr>
        <w:t xml:space="preserve"> </w:t>
      </w:r>
      <w:r>
        <w:rPr>
          <w:sz w:val="24"/>
        </w:rPr>
        <w:t>ISBN-10:</w:t>
      </w:r>
      <w:r>
        <w:rPr>
          <w:spacing w:val="2"/>
          <w:sz w:val="24"/>
        </w:rPr>
        <w:t xml:space="preserve"> </w:t>
      </w:r>
      <w:r>
        <w:rPr>
          <w:sz w:val="24"/>
        </w:rPr>
        <w:t>0-07-099-219-3</w:t>
      </w:r>
    </w:p>
    <w:p w:rsidR="00C16F0E" w:rsidRDefault="00C16F0E" w:rsidP="00C16F0E">
      <w:pPr>
        <w:pStyle w:val="ListParagraph"/>
        <w:numPr>
          <w:ilvl w:val="0"/>
          <w:numId w:val="53"/>
        </w:numPr>
        <w:tabs>
          <w:tab w:val="left" w:pos="961"/>
          <w:tab w:val="left" w:pos="7802"/>
        </w:tabs>
        <w:spacing w:before="5" w:line="237" w:lineRule="auto"/>
        <w:ind w:right="721"/>
        <w:rPr>
          <w:sz w:val="24"/>
        </w:rPr>
      </w:pPr>
      <w:r>
        <w:rPr>
          <w:sz w:val="24"/>
        </w:rPr>
        <w:t>Solid</w:t>
      </w:r>
      <w:r>
        <w:rPr>
          <w:spacing w:val="52"/>
          <w:sz w:val="24"/>
        </w:rPr>
        <w:t xml:space="preserve"> </w:t>
      </w:r>
      <w:r>
        <w:rPr>
          <w:sz w:val="24"/>
        </w:rPr>
        <w:t>State</w:t>
      </w:r>
      <w:r>
        <w:rPr>
          <w:spacing w:val="53"/>
          <w:sz w:val="24"/>
        </w:rPr>
        <w:t xml:space="preserve"> </w:t>
      </w:r>
      <w:r>
        <w:rPr>
          <w:sz w:val="24"/>
        </w:rPr>
        <w:t>Physics,</w:t>
      </w:r>
      <w:r>
        <w:rPr>
          <w:spacing w:val="56"/>
          <w:sz w:val="24"/>
        </w:rPr>
        <w:t xml:space="preserve"> </w:t>
      </w:r>
      <w:r>
        <w:rPr>
          <w:sz w:val="24"/>
        </w:rPr>
        <w:t>M.A.Wahab;</w:t>
      </w:r>
      <w:r>
        <w:rPr>
          <w:spacing w:val="49"/>
          <w:sz w:val="24"/>
        </w:rPr>
        <w:t xml:space="preserve"> </w:t>
      </w: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51"/>
          <w:sz w:val="24"/>
        </w:rPr>
        <w:t xml:space="preserve"> </w:t>
      </w:r>
      <w:r>
        <w:rPr>
          <w:sz w:val="24"/>
        </w:rPr>
        <w:t>Edition;</w:t>
      </w:r>
      <w:r>
        <w:rPr>
          <w:spacing w:val="51"/>
          <w:sz w:val="24"/>
        </w:rPr>
        <w:t xml:space="preserve"> </w:t>
      </w:r>
      <w:r>
        <w:rPr>
          <w:sz w:val="24"/>
        </w:rPr>
        <w:t>3</w:t>
      </w:r>
      <w:r>
        <w:rPr>
          <w:sz w:val="24"/>
          <w:vertAlign w:val="superscript"/>
        </w:rPr>
        <w:t>rd</w:t>
      </w:r>
      <w:r>
        <w:rPr>
          <w:spacing w:val="51"/>
          <w:sz w:val="24"/>
        </w:rPr>
        <w:t xml:space="preserve"> </w:t>
      </w:r>
      <w:r>
        <w:rPr>
          <w:sz w:val="24"/>
        </w:rPr>
        <w:t>reprint  (2008);</w:t>
      </w:r>
      <w:r>
        <w:rPr>
          <w:sz w:val="24"/>
        </w:rPr>
        <w:tab/>
        <w:t>Narosa</w:t>
      </w:r>
      <w:r>
        <w:rPr>
          <w:spacing w:val="41"/>
          <w:sz w:val="24"/>
        </w:rPr>
        <w:t xml:space="preserve"> </w:t>
      </w:r>
      <w:r>
        <w:rPr>
          <w:sz w:val="24"/>
        </w:rPr>
        <w:t>Publishing</w:t>
      </w:r>
      <w:r>
        <w:rPr>
          <w:spacing w:val="-57"/>
          <w:sz w:val="24"/>
        </w:rPr>
        <w:t xml:space="preserve"> </w:t>
      </w:r>
      <w:r>
        <w:rPr>
          <w:sz w:val="24"/>
        </w:rPr>
        <w:t>House Pvt.</w:t>
      </w:r>
      <w:r>
        <w:rPr>
          <w:spacing w:val="4"/>
          <w:sz w:val="24"/>
        </w:rPr>
        <w:t xml:space="preserve"> </w:t>
      </w:r>
      <w:r>
        <w:rPr>
          <w:sz w:val="24"/>
        </w:rPr>
        <w:t>Ltd;</w:t>
      </w:r>
      <w:r>
        <w:rPr>
          <w:spacing w:val="-3"/>
          <w:sz w:val="24"/>
        </w:rPr>
        <w:t xml:space="preserve"> </w:t>
      </w:r>
      <w:r>
        <w:rPr>
          <w:sz w:val="24"/>
        </w:rPr>
        <w:t>ISBN:</w:t>
      </w:r>
      <w:r>
        <w:rPr>
          <w:spacing w:val="2"/>
          <w:sz w:val="24"/>
        </w:rPr>
        <w:t xml:space="preserve"> </w:t>
      </w:r>
      <w:r>
        <w:rPr>
          <w:sz w:val="24"/>
        </w:rPr>
        <w:t>978-81-7319-603-4.</w:t>
      </w:r>
    </w:p>
    <w:p w:rsidR="00C16F0E" w:rsidRDefault="00C16F0E" w:rsidP="00C16F0E">
      <w:pPr>
        <w:pStyle w:val="ListParagraph"/>
        <w:numPr>
          <w:ilvl w:val="0"/>
          <w:numId w:val="53"/>
        </w:numPr>
        <w:tabs>
          <w:tab w:val="left" w:pos="961"/>
        </w:tabs>
        <w:spacing w:before="6" w:line="237" w:lineRule="auto"/>
        <w:ind w:right="714"/>
        <w:rPr>
          <w:sz w:val="24"/>
        </w:rPr>
      </w:pPr>
      <w:r>
        <w:rPr>
          <w:sz w:val="24"/>
        </w:rPr>
        <w:t>Solid</w:t>
      </w:r>
      <w:r>
        <w:rPr>
          <w:spacing w:val="56"/>
          <w:sz w:val="24"/>
        </w:rPr>
        <w:t xml:space="preserve"> </w:t>
      </w:r>
      <w:r>
        <w:rPr>
          <w:sz w:val="24"/>
        </w:rPr>
        <w:t>state</w:t>
      </w:r>
      <w:r>
        <w:rPr>
          <w:spacing w:val="56"/>
          <w:sz w:val="24"/>
        </w:rPr>
        <w:t xml:space="preserve"> </w:t>
      </w:r>
      <w:r>
        <w:rPr>
          <w:sz w:val="24"/>
        </w:rPr>
        <w:t>physics,</w:t>
      </w:r>
      <w:r>
        <w:rPr>
          <w:spacing w:val="59"/>
          <w:sz w:val="24"/>
        </w:rPr>
        <w:t xml:space="preserve"> </w:t>
      </w:r>
      <w:r>
        <w:rPr>
          <w:sz w:val="24"/>
        </w:rPr>
        <w:t>S.O.Pillai;</w:t>
      </w:r>
      <w:r>
        <w:rPr>
          <w:spacing w:val="54"/>
          <w:sz w:val="24"/>
        </w:rPr>
        <w:t xml:space="preserve"> </w:t>
      </w:r>
      <w:r>
        <w:rPr>
          <w:sz w:val="24"/>
        </w:rPr>
        <w:t>6</w:t>
      </w:r>
      <w:r>
        <w:rPr>
          <w:sz w:val="24"/>
          <w:vertAlign w:val="superscript"/>
        </w:rPr>
        <w:t>th</w:t>
      </w:r>
      <w:r>
        <w:rPr>
          <w:spacing w:val="55"/>
          <w:sz w:val="24"/>
        </w:rPr>
        <w:t xml:space="preserve"> </w:t>
      </w:r>
      <w:r>
        <w:rPr>
          <w:sz w:val="24"/>
        </w:rPr>
        <w:t>Edition;</w:t>
      </w:r>
      <w:r>
        <w:rPr>
          <w:spacing w:val="54"/>
          <w:sz w:val="24"/>
        </w:rPr>
        <w:t xml:space="preserve"> </w:t>
      </w:r>
      <w:r>
        <w:rPr>
          <w:sz w:val="24"/>
        </w:rPr>
        <w:t>New</w:t>
      </w:r>
      <w:r>
        <w:rPr>
          <w:spacing w:val="2"/>
          <w:sz w:val="24"/>
        </w:rPr>
        <w:t xml:space="preserve"> </w:t>
      </w:r>
      <w:r>
        <w:rPr>
          <w:sz w:val="24"/>
        </w:rPr>
        <w:t>Age</w:t>
      </w:r>
      <w:r>
        <w:rPr>
          <w:spacing w:val="1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48"/>
          <w:sz w:val="24"/>
        </w:rPr>
        <w:t xml:space="preserve"> </w:t>
      </w:r>
      <w:r>
        <w:rPr>
          <w:sz w:val="24"/>
        </w:rPr>
        <w:t>Pvt.  Ltd.;</w:t>
      </w:r>
      <w:r>
        <w:rPr>
          <w:spacing w:val="54"/>
          <w:sz w:val="24"/>
        </w:rPr>
        <w:t xml:space="preserve"> </w:t>
      </w:r>
      <w:r>
        <w:rPr>
          <w:sz w:val="24"/>
        </w:rPr>
        <w:t>(2005);</w:t>
      </w:r>
      <w:r>
        <w:rPr>
          <w:spacing w:val="-57"/>
          <w:sz w:val="24"/>
        </w:rPr>
        <w:t xml:space="preserve"> </w:t>
      </w:r>
      <w:r>
        <w:rPr>
          <w:sz w:val="24"/>
        </w:rPr>
        <w:t>ISBN:81-224-1682-9.</w:t>
      </w:r>
    </w:p>
    <w:p w:rsidR="00C16F0E" w:rsidRDefault="00C16F0E" w:rsidP="00C16F0E">
      <w:pPr>
        <w:pStyle w:val="ListParagraph"/>
        <w:numPr>
          <w:ilvl w:val="0"/>
          <w:numId w:val="53"/>
        </w:numPr>
        <w:tabs>
          <w:tab w:val="left" w:pos="961"/>
        </w:tabs>
        <w:spacing w:before="6" w:line="237" w:lineRule="auto"/>
        <w:ind w:right="715"/>
        <w:rPr>
          <w:sz w:val="24"/>
        </w:rPr>
      </w:pPr>
      <w:r>
        <w:rPr>
          <w:sz w:val="24"/>
        </w:rPr>
        <w:t>Solid</w:t>
      </w:r>
      <w:r>
        <w:rPr>
          <w:spacing w:val="4"/>
          <w:sz w:val="24"/>
        </w:rPr>
        <w:t xml:space="preserve"> </w:t>
      </w:r>
      <w:r>
        <w:rPr>
          <w:sz w:val="24"/>
        </w:rPr>
        <w:t>State</w:t>
      </w:r>
      <w:r>
        <w:rPr>
          <w:spacing w:val="4"/>
          <w:sz w:val="24"/>
        </w:rPr>
        <w:t xml:space="preserve"> </w:t>
      </w:r>
      <w:r>
        <w:rPr>
          <w:sz w:val="24"/>
        </w:rPr>
        <w:t>Physics,</w:t>
      </w:r>
      <w:r>
        <w:rPr>
          <w:spacing w:val="7"/>
          <w:sz w:val="24"/>
        </w:rPr>
        <w:t xml:space="preserve"> </w:t>
      </w:r>
      <w:r>
        <w:rPr>
          <w:sz w:val="24"/>
        </w:rPr>
        <w:t>Vimal</w:t>
      </w:r>
      <w:r>
        <w:rPr>
          <w:spacing w:val="5"/>
          <w:sz w:val="24"/>
        </w:rPr>
        <w:t xml:space="preserve"> </w:t>
      </w:r>
      <w:r>
        <w:rPr>
          <w:sz w:val="24"/>
        </w:rPr>
        <w:t>Kumar</w:t>
      </w:r>
      <w:r>
        <w:rPr>
          <w:spacing w:val="10"/>
          <w:sz w:val="24"/>
        </w:rPr>
        <w:t xml:space="preserve"> </w:t>
      </w:r>
      <w:r>
        <w:rPr>
          <w:sz w:val="24"/>
        </w:rPr>
        <w:t>Jain;</w:t>
      </w:r>
      <w:r>
        <w:rPr>
          <w:spacing w:val="10"/>
          <w:sz w:val="24"/>
        </w:rPr>
        <w:t xml:space="preserve"> </w:t>
      </w:r>
      <w:r>
        <w:rPr>
          <w:sz w:val="24"/>
        </w:rPr>
        <w:t>Ane</w:t>
      </w:r>
      <w:r>
        <w:rPr>
          <w:spacing w:val="8"/>
          <w:sz w:val="24"/>
        </w:rPr>
        <w:t xml:space="preserve"> </w:t>
      </w:r>
      <w:r>
        <w:rPr>
          <w:sz w:val="24"/>
        </w:rPr>
        <w:t>Books</w:t>
      </w:r>
      <w:r>
        <w:rPr>
          <w:spacing w:val="2"/>
          <w:sz w:val="24"/>
        </w:rPr>
        <w:t xml:space="preserve"> </w:t>
      </w:r>
      <w:r>
        <w:rPr>
          <w:sz w:val="24"/>
        </w:rPr>
        <w:t>Pvt.</w:t>
      </w:r>
      <w:r>
        <w:rPr>
          <w:spacing w:val="7"/>
          <w:sz w:val="24"/>
        </w:rPr>
        <w:t xml:space="preserve"> </w:t>
      </w:r>
      <w:r>
        <w:rPr>
          <w:sz w:val="24"/>
        </w:rPr>
        <w:t>Ltc;</w:t>
      </w:r>
      <w:r>
        <w:rPr>
          <w:spacing w:val="2"/>
          <w:sz w:val="24"/>
        </w:rPr>
        <w:t xml:space="preserve"> </w:t>
      </w:r>
      <w:r>
        <w:rPr>
          <w:sz w:val="24"/>
        </w:rPr>
        <w:t>(2013);</w:t>
      </w:r>
      <w:r>
        <w:rPr>
          <w:spacing w:val="1"/>
          <w:sz w:val="24"/>
        </w:rPr>
        <w:t xml:space="preserve"> </w:t>
      </w:r>
      <w:r>
        <w:rPr>
          <w:sz w:val="24"/>
        </w:rPr>
        <w:t>ISBN:978-93-8116-</w:t>
      </w:r>
      <w:r>
        <w:rPr>
          <w:spacing w:val="-57"/>
          <w:sz w:val="24"/>
        </w:rPr>
        <w:t xml:space="preserve"> </w:t>
      </w:r>
      <w:r>
        <w:rPr>
          <w:sz w:val="24"/>
        </w:rPr>
        <w:t>297-2.</w:t>
      </w:r>
    </w:p>
    <w:p w:rsidR="00C16F0E" w:rsidRDefault="00C16F0E" w:rsidP="00C16F0E">
      <w:pPr>
        <w:pStyle w:val="ListParagraph"/>
        <w:numPr>
          <w:ilvl w:val="0"/>
          <w:numId w:val="53"/>
        </w:numPr>
        <w:tabs>
          <w:tab w:val="left" w:pos="961"/>
        </w:tabs>
        <w:spacing w:before="3"/>
        <w:rPr>
          <w:sz w:val="24"/>
        </w:rPr>
      </w:pPr>
      <w:r>
        <w:rPr>
          <w:sz w:val="24"/>
        </w:rPr>
        <w:t>Modern</w:t>
      </w:r>
      <w:r>
        <w:rPr>
          <w:spacing w:val="-3"/>
          <w:sz w:val="24"/>
        </w:rPr>
        <w:t xml:space="preserve"> </w:t>
      </w:r>
      <w:r>
        <w:rPr>
          <w:sz w:val="24"/>
        </w:rPr>
        <w:t>Physics</w:t>
      </w:r>
      <w:r>
        <w:rPr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Solid</w:t>
      </w:r>
      <w:r>
        <w:rPr>
          <w:spacing w:val="2"/>
          <w:sz w:val="24"/>
        </w:rPr>
        <w:t xml:space="preserve"> </w:t>
      </w:r>
      <w:r>
        <w:rPr>
          <w:sz w:val="24"/>
        </w:rPr>
        <w:t>State</w:t>
      </w:r>
      <w:r>
        <w:rPr>
          <w:spacing w:val="1"/>
          <w:sz w:val="24"/>
        </w:rPr>
        <w:t xml:space="preserve"> </w:t>
      </w:r>
      <w:r>
        <w:rPr>
          <w:sz w:val="24"/>
        </w:rPr>
        <w:t>Physics</w:t>
      </w:r>
      <w:r>
        <w:rPr>
          <w:spacing w:val="-1"/>
          <w:sz w:val="24"/>
        </w:rPr>
        <w:t xml:space="preserve"> </w:t>
      </w:r>
      <w:r>
        <w:rPr>
          <w:sz w:val="24"/>
        </w:rPr>
        <w:t>(Problems and</w:t>
      </w:r>
      <w:r>
        <w:rPr>
          <w:spacing w:val="2"/>
          <w:sz w:val="24"/>
        </w:rPr>
        <w:t xml:space="preserve"> </w:t>
      </w:r>
      <w:r>
        <w:rPr>
          <w:sz w:val="24"/>
        </w:rPr>
        <w:t>Solutions),</w:t>
      </w:r>
      <w:r>
        <w:rPr>
          <w:spacing w:val="4"/>
          <w:sz w:val="24"/>
        </w:rPr>
        <w:t xml:space="preserve"> </w:t>
      </w:r>
      <w:r>
        <w:rPr>
          <w:sz w:val="24"/>
        </w:rPr>
        <w:t>S.O.Pillai;</w:t>
      </w:r>
      <w:r>
        <w:rPr>
          <w:spacing w:val="2"/>
          <w:sz w:val="24"/>
        </w:rPr>
        <w:t xml:space="preserve"> </w:t>
      </w:r>
      <w:r>
        <w:rPr>
          <w:sz w:val="24"/>
        </w:rPr>
        <w:t>Revised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>
        <w:rPr>
          <w:sz w:val="24"/>
          <w:vertAlign w:val="superscript"/>
        </w:rPr>
        <w:t>rd</w:t>
      </w:r>
    </w:p>
    <w:p w:rsidR="00C16F0E" w:rsidRDefault="00C16F0E" w:rsidP="00C16F0E">
      <w:pPr>
        <w:pStyle w:val="BodyText"/>
        <w:spacing w:line="275" w:lineRule="exact"/>
        <w:ind w:left="961"/>
      </w:pPr>
      <w:r>
        <w:t>Edition;</w:t>
      </w:r>
      <w:r>
        <w:rPr>
          <w:spacing w:val="-5"/>
        </w:rPr>
        <w:t xml:space="preserve"> </w:t>
      </w:r>
      <w:r>
        <w:t>New</w:t>
      </w:r>
      <w:r>
        <w:rPr>
          <w:spacing w:val="4"/>
        </w:rPr>
        <w:t xml:space="preserve"> </w:t>
      </w:r>
      <w:r>
        <w:t>Age</w:t>
      </w:r>
      <w:r>
        <w:rPr>
          <w:spacing w:val="-1"/>
        </w:rPr>
        <w:t xml:space="preserve"> </w:t>
      </w:r>
      <w:r>
        <w:t>International</w:t>
      </w:r>
      <w:r>
        <w:rPr>
          <w:spacing w:val="-9"/>
        </w:rPr>
        <w:t xml:space="preserve"> </w:t>
      </w:r>
      <w:r>
        <w:t>Publishers;</w:t>
      </w:r>
      <w:r>
        <w:rPr>
          <w:spacing w:val="-4"/>
        </w:rPr>
        <w:t xml:space="preserve"> </w:t>
      </w:r>
      <w:r>
        <w:t>ISBN:81-224-1704-3.</w:t>
      </w:r>
    </w:p>
    <w:p w:rsidR="00C16F0E" w:rsidRDefault="00C16F0E" w:rsidP="00C16F0E">
      <w:pPr>
        <w:pStyle w:val="ListParagraph"/>
        <w:numPr>
          <w:ilvl w:val="0"/>
          <w:numId w:val="53"/>
        </w:numPr>
        <w:tabs>
          <w:tab w:val="left" w:pos="961"/>
        </w:tabs>
        <w:spacing w:before="5" w:line="237" w:lineRule="auto"/>
        <w:ind w:right="717"/>
        <w:rPr>
          <w:sz w:val="24"/>
        </w:rPr>
      </w:pPr>
      <w:r>
        <w:rPr>
          <w:sz w:val="24"/>
        </w:rPr>
        <w:t>Elementary</w:t>
      </w:r>
      <w:r>
        <w:rPr>
          <w:spacing w:val="1"/>
          <w:sz w:val="24"/>
        </w:rPr>
        <w:t xml:space="preserve"> </w:t>
      </w:r>
      <w:r>
        <w:rPr>
          <w:sz w:val="24"/>
        </w:rPr>
        <w:t>Solid</w:t>
      </w:r>
      <w:r>
        <w:rPr>
          <w:spacing w:val="1"/>
          <w:sz w:val="24"/>
        </w:rPr>
        <w:t xml:space="preserve"> </w:t>
      </w:r>
      <w:r>
        <w:rPr>
          <w:sz w:val="24"/>
        </w:rPr>
        <w:t>State</w:t>
      </w:r>
      <w:r>
        <w:rPr>
          <w:spacing w:val="1"/>
          <w:sz w:val="24"/>
        </w:rPr>
        <w:t xml:space="preserve"> </w:t>
      </w:r>
      <w:r>
        <w:rPr>
          <w:sz w:val="24"/>
        </w:rPr>
        <w:t>Physics,</w:t>
      </w:r>
      <w:r>
        <w:rPr>
          <w:spacing w:val="1"/>
          <w:sz w:val="24"/>
        </w:rPr>
        <w:t xml:space="preserve"> </w:t>
      </w:r>
      <w:r>
        <w:rPr>
          <w:sz w:val="24"/>
        </w:rPr>
        <w:t>M.</w:t>
      </w:r>
      <w:r>
        <w:rPr>
          <w:spacing w:val="1"/>
          <w:sz w:val="24"/>
        </w:rPr>
        <w:t xml:space="preserve"> </w:t>
      </w:r>
      <w:r>
        <w:rPr>
          <w:sz w:val="24"/>
        </w:rPr>
        <w:t>Ali</w:t>
      </w:r>
      <w:r>
        <w:rPr>
          <w:spacing w:val="1"/>
          <w:sz w:val="24"/>
        </w:rPr>
        <w:t xml:space="preserve"> </w:t>
      </w:r>
      <w:r>
        <w:rPr>
          <w:sz w:val="24"/>
        </w:rPr>
        <w:t>Omar;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z w:val="24"/>
          <w:vertAlign w:val="superscript"/>
        </w:rPr>
        <w:t>th</w:t>
      </w:r>
      <w:r>
        <w:rPr>
          <w:spacing w:val="1"/>
          <w:sz w:val="24"/>
        </w:rPr>
        <w:t xml:space="preserve"> </w:t>
      </w:r>
      <w:r>
        <w:rPr>
          <w:sz w:val="24"/>
        </w:rPr>
        <w:t>Impression</w:t>
      </w:r>
      <w:r>
        <w:rPr>
          <w:spacing w:val="1"/>
          <w:sz w:val="24"/>
        </w:rPr>
        <w:t xml:space="preserve"> </w:t>
      </w:r>
      <w:r>
        <w:rPr>
          <w:sz w:val="24"/>
        </w:rPr>
        <w:t>(2009);</w:t>
      </w:r>
      <w:r>
        <w:rPr>
          <w:spacing w:val="1"/>
          <w:sz w:val="24"/>
        </w:rPr>
        <w:t xml:space="preserve"> </w:t>
      </w:r>
      <w:r>
        <w:rPr>
          <w:sz w:val="24"/>
        </w:rPr>
        <w:t>Pearson</w:t>
      </w:r>
      <w:r>
        <w:rPr>
          <w:spacing w:val="-57"/>
          <w:sz w:val="24"/>
        </w:rPr>
        <w:t xml:space="preserve"> </w:t>
      </w:r>
      <w:r>
        <w:rPr>
          <w:sz w:val="24"/>
        </w:rPr>
        <w:t>Education.inc;</w:t>
      </w:r>
      <w:r>
        <w:rPr>
          <w:spacing w:val="-4"/>
          <w:sz w:val="24"/>
        </w:rPr>
        <w:t xml:space="preserve"> </w:t>
      </w:r>
      <w:r>
        <w:rPr>
          <w:sz w:val="24"/>
        </w:rPr>
        <w:t>ISBN:978-81-7758-377-9.</w:t>
      </w:r>
    </w:p>
    <w:p w:rsidR="00C16F0E" w:rsidRDefault="00C16F0E" w:rsidP="00C16F0E">
      <w:pPr>
        <w:pStyle w:val="ListParagraph"/>
        <w:numPr>
          <w:ilvl w:val="0"/>
          <w:numId w:val="53"/>
        </w:numPr>
        <w:tabs>
          <w:tab w:val="left" w:pos="961"/>
        </w:tabs>
        <w:spacing w:before="6" w:line="237" w:lineRule="auto"/>
        <w:ind w:right="710"/>
        <w:rPr>
          <w:sz w:val="24"/>
        </w:rPr>
      </w:pPr>
      <w:r>
        <w:rPr>
          <w:sz w:val="24"/>
        </w:rPr>
        <w:t>Fundamentals</w:t>
      </w:r>
      <w:r>
        <w:rPr>
          <w:spacing w:val="1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Solid</w:t>
      </w:r>
      <w:r>
        <w:rPr>
          <w:spacing w:val="9"/>
          <w:sz w:val="24"/>
        </w:rPr>
        <w:t xml:space="preserve"> </w:t>
      </w:r>
      <w:r>
        <w:rPr>
          <w:sz w:val="24"/>
        </w:rPr>
        <w:t>State</w:t>
      </w:r>
      <w:r>
        <w:rPr>
          <w:spacing w:val="8"/>
          <w:sz w:val="24"/>
        </w:rPr>
        <w:t xml:space="preserve"> </w:t>
      </w:r>
      <w:r>
        <w:rPr>
          <w:sz w:val="24"/>
        </w:rPr>
        <w:t>Physics,</w:t>
      </w:r>
      <w:r>
        <w:rPr>
          <w:spacing w:val="11"/>
          <w:sz w:val="24"/>
        </w:rPr>
        <w:t xml:space="preserve"> </w:t>
      </w:r>
      <w:r>
        <w:rPr>
          <w:sz w:val="24"/>
        </w:rPr>
        <w:t>Saxena,</w:t>
      </w:r>
      <w:r>
        <w:rPr>
          <w:spacing w:val="16"/>
          <w:sz w:val="24"/>
        </w:rPr>
        <w:t xml:space="preserve"> </w:t>
      </w:r>
      <w:r>
        <w:rPr>
          <w:sz w:val="24"/>
        </w:rPr>
        <w:t>Gupta,</w:t>
      </w:r>
      <w:r>
        <w:rPr>
          <w:spacing w:val="11"/>
          <w:sz w:val="24"/>
        </w:rPr>
        <w:t xml:space="preserve"> </w:t>
      </w:r>
      <w:r>
        <w:rPr>
          <w:sz w:val="24"/>
        </w:rPr>
        <w:t>Saxena,;</w:t>
      </w:r>
      <w:r>
        <w:rPr>
          <w:spacing w:val="5"/>
          <w:sz w:val="24"/>
        </w:rPr>
        <w:t xml:space="preserve"> </w:t>
      </w:r>
      <w:r>
        <w:rPr>
          <w:sz w:val="24"/>
        </w:rPr>
        <w:t>50</w:t>
      </w:r>
      <w:r>
        <w:rPr>
          <w:sz w:val="24"/>
          <w:vertAlign w:val="superscript"/>
        </w:rPr>
        <w:t>th</w:t>
      </w:r>
      <w:r>
        <w:rPr>
          <w:spacing w:val="7"/>
          <w:sz w:val="24"/>
        </w:rPr>
        <w:t xml:space="preserve"> </w:t>
      </w:r>
      <w:r>
        <w:rPr>
          <w:sz w:val="24"/>
        </w:rPr>
        <w:t>Edition;</w:t>
      </w:r>
      <w:r>
        <w:rPr>
          <w:spacing w:val="5"/>
          <w:sz w:val="24"/>
        </w:rPr>
        <w:t xml:space="preserve"> </w:t>
      </w:r>
      <w:r>
        <w:rPr>
          <w:sz w:val="24"/>
        </w:rPr>
        <w:t>Pragati</w:t>
      </w:r>
      <w:r>
        <w:rPr>
          <w:spacing w:val="-57"/>
          <w:sz w:val="24"/>
        </w:rPr>
        <w:t xml:space="preserve"> </w:t>
      </w:r>
      <w:r>
        <w:rPr>
          <w:sz w:val="24"/>
        </w:rPr>
        <w:t>Prakashan;</w:t>
      </w:r>
      <w:r>
        <w:rPr>
          <w:spacing w:val="-3"/>
          <w:sz w:val="24"/>
        </w:rPr>
        <w:t xml:space="preserve"> </w:t>
      </w:r>
      <w:r>
        <w:rPr>
          <w:sz w:val="24"/>
        </w:rPr>
        <w:t>(2012);</w:t>
      </w:r>
      <w:r>
        <w:rPr>
          <w:spacing w:val="-2"/>
          <w:sz w:val="24"/>
        </w:rPr>
        <w:t xml:space="preserve"> </w:t>
      </w:r>
      <w:r>
        <w:rPr>
          <w:sz w:val="24"/>
        </w:rPr>
        <w:t>ISBN:978-93-5006-539-6.</w:t>
      </w:r>
    </w:p>
    <w:p w:rsidR="00C16F0E" w:rsidRDefault="00C16F0E" w:rsidP="00C16F0E">
      <w:pPr>
        <w:pStyle w:val="ListParagraph"/>
        <w:numPr>
          <w:ilvl w:val="0"/>
          <w:numId w:val="53"/>
        </w:numPr>
        <w:tabs>
          <w:tab w:val="left" w:pos="961"/>
        </w:tabs>
        <w:spacing w:before="5" w:line="237" w:lineRule="auto"/>
        <w:ind w:right="717"/>
        <w:rPr>
          <w:sz w:val="24"/>
        </w:rPr>
      </w:pPr>
      <w:r>
        <w:rPr>
          <w:sz w:val="24"/>
        </w:rPr>
        <w:t>Solid</w:t>
      </w:r>
      <w:r>
        <w:rPr>
          <w:spacing w:val="1"/>
          <w:sz w:val="24"/>
        </w:rPr>
        <w:t xml:space="preserve"> </w:t>
      </w:r>
      <w:r>
        <w:rPr>
          <w:sz w:val="24"/>
        </w:rPr>
        <w:t>State Physics,</w:t>
      </w:r>
      <w:r>
        <w:rPr>
          <w:spacing w:val="1"/>
          <w:sz w:val="24"/>
        </w:rPr>
        <w:t xml:space="preserve"> </w:t>
      </w:r>
      <w:r>
        <w:rPr>
          <w:sz w:val="24"/>
        </w:rPr>
        <w:t>Neil</w:t>
      </w:r>
      <w:r>
        <w:rPr>
          <w:spacing w:val="1"/>
          <w:sz w:val="24"/>
        </w:rPr>
        <w:t xml:space="preserve"> </w:t>
      </w:r>
      <w:r>
        <w:rPr>
          <w:sz w:val="24"/>
        </w:rPr>
        <w:t>W.</w:t>
      </w:r>
      <w:r>
        <w:rPr>
          <w:spacing w:val="1"/>
          <w:sz w:val="24"/>
        </w:rPr>
        <w:t xml:space="preserve"> </w:t>
      </w:r>
      <w:r>
        <w:rPr>
          <w:sz w:val="24"/>
        </w:rPr>
        <w:t>Ashcroft,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Devid</w:t>
      </w:r>
      <w:r>
        <w:rPr>
          <w:spacing w:val="1"/>
          <w:sz w:val="24"/>
        </w:rPr>
        <w:t xml:space="preserve"> </w:t>
      </w:r>
      <w:r>
        <w:rPr>
          <w:sz w:val="24"/>
        </w:rPr>
        <w:t>Mermin;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Indian</w:t>
      </w:r>
      <w:r>
        <w:rPr>
          <w:spacing w:val="1"/>
          <w:sz w:val="24"/>
        </w:rPr>
        <w:t xml:space="preserve"> </w:t>
      </w:r>
      <w:r>
        <w:rPr>
          <w:sz w:val="24"/>
        </w:rPr>
        <w:t>Reprint</w:t>
      </w:r>
      <w:r>
        <w:rPr>
          <w:spacing w:val="1"/>
          <w:sz w:val="24"/>
        </w:rPr>
        <w:t xml:space="preserve"> </w:t>
      </w:r>
      <w:r>
        <w:rPr>
          <w:sz w:val="24"/>
        </w:rPr>
        <w:t>(2010);</w:t>
      </w:r>
      <w:r>
        <w:rPr>
          <w:spacing w:val="-57"/>
          <w:sz w:val="24"/>
        </w:rPr>
        <w:t xml:space="preserve"> </w:t>
      </w:r>
      <w:r>
        <w:rPr>
          <w:sz w:val="24"/>
        </w:rPr>
        <w:t>CENGAGE</w:t>
      </w:r>
      <w:r>
        <w:rPr>
          <w:spacing w:val="1"/>
          <w:sz w:val="24"/>
        </w:rPr>
        <w:t xml:space="preserve"> </w:t>
      </w:r>
      <w:r>
        <w:rPr>
          <w:sz w:val="24"/>
        </w:rPr>
        <w:t>Learning India</w:t>
      </w:r>
      <w:r>
        <w:rPr>
          <w:spacing w:val="-1"/>
          <w:sz w:val="24"/>
        </w:rPr>
        <w:t xml:space="preserve"> </w:t>
      </w:r>
      <w:r>
        <w:rPr>
          <w:sz w:val="24"/>
        </w:rPr>
        <w:t>Pvt.</w:t>
      </w:r>
      <w:r>
        <w:rPr>
          <w:spacing w:val="3"/>
          <w:sz w:val="24"/>
        </w:rPr>
        <w:t xml:space="preserve"> </w:t>
      </w:r>
      <w:r>
        <w:rPr>
          <w:sz w:val="24"/>
        </w:rPr>
        <w:t>Ltd.</w:t>
      </w:r>
      <w:r>
        <w:rPr>
          <w:spacing w:val="-3"/>
          <w:sz w:val="24"/>
        </w:rPr>
        <w:t xml:space="preserve"> </w:t>
      </w:r>
      <w:r>
        <w:rPr>
          <w:sz w:val="24"/>
        </w:rPr>
        <w:t>(India</w:t>
      </w:r>
      <w:r>
        <w:rPr>
          <w:spacing w:val="-1"/>
          <w:sz w:val="24"/>
        </w:rPr>
        <w:t xml:space="preserve"> </w:t>
      </w:r>
      <w:r>
        <w:rPr>
          <w:sz w:val="24"/>
        </w:rPr>
        <w:t>Edition);</w:t>
      </w:r>
      <w:r>
        <w:rPr>
          <w:spacing w:val="-4"/>
          <w:sz w:val="24"/>
        </w:rPr>
        <w:t xml:space="preserve"> </w:t>
      </w:r>
      <w:r>
        <w:rPr>
          <w:sz w:val="24"/>
        </w:rPr>
        <w:t>ISBN-13: 978-81-315-0052-1.</w:t>
      </w:r>
    </w:p>
    <w:p w:rsidR="00C16F0E" w:rsidRDefault="00C16F0E" w:rsidP="00C16F0E">
      <w:pPr>
        <w:spacing w:line="237" w:lineRule="auto"/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8"/>
        <w:ind w:left="528" w:right="637"/>
        <w:jc w:val="center"/>
      </w:pPr>
      <w:r>
        <w:rPr>
          <w:u w:val="thick"/>
        </w:rPr>
        <w:lastRenderedPageBreak/>
        <w:t>PHYE-314 – Electives</w:t>
      </w:r>
      <w:r>
        <w:rPr>
          <w:spacing w:val="-3"/>
          <w:u w:val="thick"/>
        </w:rPr>
        <w:t xml:space="preserve"> </w:t>
      </w:r>
      <w:r>
        <w:rPr>
          <w:u w:val="thick"/>
        </w:rPr>
        <w:t>3 (</w:t>
      </w:r>
      <w:r>
        <w:rPr>
          <w:spacing w:val="1"/>
          <w:u w:val="thick"/>
        </w:rPr>
        <w:t xml:space="preserve"> </w:t>
      </w:r>
      <w:r>
        <w:rPr>
          <w:u w:val="thick"/>
        </w:rPr>
        <w:t>A3/</w:t>
      </w:r>
      <w:r>
        <w:rPr>
          <w:spacing w:val="-4"/>
          <w:u w:val="thick"/>
        </w:rPr>
        <w:t xml:space="preserve"> </w:t>
      </w:r>
      <w:r>
        <w:rPr>
          <w:u w:val="thick"/>
        </w:rPr>
        <w:t>B3/ C3/</w:t>
      </w:r>
      <w:r>
        <w:rPr>
          <w:spacing w:val="-5"/>
          <w:u w:val="thick"/>
        </w:rPr>
        <w:t xml:space="preserve"> </w:t>
      </w:r>
      <w:r>
        <w:rPr>
          <w:u w:val="thick"/>
        </w:rPr>
        <w:t>D3/E3/F3/G3/H3)</w:t>
      </w:r>
    </w:p>
    <w:p w:rsidR="00C16F0E" w:rsidRDefault="00C16F0E" w:rsidP="00C16F0E">
      <w:pPr>
        <w:pStyle w:val="BodyText"/>
        <w:spacing w:before="2"/>
        <w:rPr>
          <w:b/>
          <w:sz w:val="16"/>
        </w:rPr>
      </w:pPr>
    </w:p>
    <w:p w:rsidR="00C16F0E" w:rsidRDefault="00C16F0E" w:rsidP="00C16F0E">
      <w:pPr>
        <w:spacing w:before="90" w:line="388" w:lineRule="auto"/>
        <w:ind w:left="3270" w:right="2458" w:hanging="918"/>
        <w:rPr>
          <w:b/>
          <w:sz w:val="24"/>
        </w:rPr>
      </w:pPr>
      <w:r>
        <w:rPr>
          <w:b/>
          <w:sz w:val="24"/>
          <w:u w:val="thick"/>
        </w:rPr>
        <w:t>PHYE-314 – Electives 3 ( A3) : Industrial Electronics: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  <w:u w:val="thick"/>
        </w:rPr>
        <w:t>(Credits: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04;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Contact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Hours:</w:t>
      </w:r>
      <w:r>
        <w:rPr>
          <w:b/>
          <w:spacing w:val="3"/>
          <w:sz w:val="24"/>
          <w:u w:val="thick"/>
        </w:rPr>
        <w:t xml:space="preserve"> </w:t>
      </w:r>
      <w:r>
        <w:rPr>
          <w:b/>
          <w:sz w:val="24"/>
          <w:u w:val="thick"/>
        </w:rPr>
        <w:t>60)</w:t>
      </w:r>
    </w:p>
    <w:p w:rsidR="00C16F0E" w:rsidRDefault="00C16F0E" w:rsidP="00C16F0E">
      <w:pPr>
        <w:pStyle w:val="Heading3"/>
        <w:spacing w:line="246" w:lineRule="exact"/>
        <w:ind w:left="4298"/>
      </w:pPr>
      <w:r>
        <w:t>Lectures:</w:t>
      </w:r>
      <w:r>
        <w:rPr>
          <w:spacing w:val="-5"/>
        </w:rPr>
        <w:t xml:space="preserve"> </w:t>
      </w:r>
      <w:r>
        <w:t>48</w:t>
      </w:r>
    </w:p>
    <w:p w:rsidR="00C16F0E" w:rsidRDefault="00C16F0E" w:rsidP="00C16F0E">
      <w:pPr>
        <w:spacing w:before="137"/>
        <w:ind w:left="4274"/>
        <w:rPr>
          <w:b/>
          <w:sz w:val="24"/>
        </w:rPr>
      </w:pPr>
      <w:r>
        <w:rPr>
          <w:b/>
          <w:sz w:val="24"/>
        </w:rPr>
        <w:t>Tutorials: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12</w:t>
      </w:r>
    </w:p>
    <w:p w:rsidR="00C16F0E" w:rsidRDefault="00C16F0E" w:rsidP="00C16F0E">
      <w:pPr>
        <w:pStyle w:val="BodyText"/>
        <w:rPr>
          <w:b/>
          <w:sz w:val="26"/>
        </w:rPr>
      </w:pPr>
    </w:p>
    <w:p w:rsidR="00C16F0E" w:rsidRDefault="00C16F0E" w:rsidP="00C16F0E">
      <w:pPr>
        <w:pStyle w:val="BodyText"/>
        <w:spacing w:before="11"/>
        <w:rPr>
          <w:b/>
          <w:sz w:val="33"/>
        </w:rPr>
      </w:pPr>
    </w:p>
    <w:p w:rsidR="00C16F0E" w:rsidRDefault="00C16F0E" w:rsidP="00C16F0E">
      <w:pPr>
        <w:pStyle w:val="Heading3"/>
      </w:pPr>
      <w:r>
        <w:t>Learning</w:t>
      </w:r>
      <w:r>
        <w:rPr>
          <w:spacing w:val="-1"/>
        </w:rPr>
        <w:t xml:space="preserve"> </w:t>
      </w:r>
      <w:r>
        <w:t>Objectives:</w:t>
      </w:r>
    </w:p>
    <w:p w:rsidR="00C16F0E" w:rsidRDefault="00C16F0E" w:rsidP="00C16F0E">
      <w:pPr>
        <w:pStyle w:val="BodyText"/>
        <w:rPr>
          <w:b/>
        </w:rPr>
      </w:pPr>
    </w:p>
    <w:p w:rsidR="00C16F0E" w:rsidRDefault="00C16F0E" w:rsidP="00C16F0E">
      <w:pPr>
        <w:pStyle w:val="ListParagraph"/>
        <w:numPr>
          <w:ilvl w:val="0"/>
          <w:numId w:val="52"/>
        </w:numPr>
        <w:tabs>
          <w:tab w:val="left" w:pos="869"/>
          <w:tab w:val="left" w:pos="870"/>
        </w:tabs>
        <w:spacing w:line="237" w:lineRule="auto"/>
        <w:ind w:right="2886"/>
        <w:rPr>
          <w:sz w:val="24"/>
        </w:rPr>
      </w:pPr>
      <w:r>
        <w:rPr>
          <w:sz w:val="24"/>
        </w:rPr>
        <w:t>To</w:t>
      </w:r>
      <w:r>
        <w:rPr>
          <w:spacing w:val="14"/>
          <w:sz w:val="24"/>
        </w:rPr>
        <w:t xml:space="preserve"> </w:t>
      </w:r>
      <w:r>
        <w:rPr>
          <w:sz w:val="24"/>
        </w:rPr>
        <w:t>get</w:t>
      </w:r>
      <w:r>
        <w:rPr>
          <w:spacing w:val="14"/>
          <w:sz w:val="24"/>
        </w:rPr>
        <w:t xml:space="preserve"> </w:t>
      </w:r>
      <w:r>
        <w:rPr>
          <w:sz w:val="24"/>
        </w:rPr>
        <w:t>an</w:t>
      </w:r>
      <w:r>
        <w:rPr>
          <w:spacing w:val="4"/>
          <w:sz w:val="24"/>
        </w:rPr>
        <w:t xml:space="preserve"> </w:t>
      </w:r>
      <w:r>
        <w:rPr>
          <w:sz w:val="24"/>
        </w:rPr>
        <w:t>overview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different</w:t>
      </w:r>
      <w:r>
        <w:rPr>
          <w:spacing w:val="14"/>
          <w:sz w:val="24"/>
        </w:rPr>
        <w:t xml:space="preserve"> </w:t>
      </w:r>
      <w:r>
        <w:rPr>
          <w:sz w:val="24"/>
        </w:rPr>
        <w:t>types</w:t>
      </w:r>
      <w:r>
        <w:rPr>
          <w:spacing w:val="8"/>
          <w:sz w:val="24"/>
        </w:rPr>
        <w:t xml:space="preserve"> </w:t>
      </w:r>
      <w:r>
        <w:rPr>
          <w:sz w:val="24"/>
        </w:rPr>
        <w:t>power</w:t>
      </w:r>
      <w:r>
        <w:rPr>
          <w:spacing w:val="11"/>
          <w:sz w:val="24"/>
        </w:rPr>
        <w:t xml:space="preserve"> </w:t>
      </w:r>
      <w:r>
        <w:rPr>
          <w:sz w:val="24"/>
        </w:rPr>
        <w:t>semiconductor</w:t>
      </w:r>
      <w:r>
        <w:rPr>
          <w:spacing w:val="11"/>
          <w:sz w:val="24"/>
        </w:rPr>
        <w:t xml:space="preserve"> </w:t>
      </w:r>
      <w:r>
        <w:rPr>
          <w:sz w:val="24"/>
        </w:rPr>
        <w:t>devices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3"/>
          <w:sz w:val="24"/>
        </w:rPr>
        <w:t xml:space="preserve"> </w:t>
      </w:r>
      <w:r>
        <w:rPr>
          <w:sz w:val="24"/>
        </w:rPr>
        <w:t>switching</w:t>
      </w:r>
      <w:r>
        <w:rPr>
          <w:spacing w:val="1"/>
          <w:sz w:val="24"/>
        </w:rPr>
        <w:t xml:space="preserve"> </w:t>
      </w:r>
      <w:r>
        <w:rPr>
          <w:sz w:val="24"/>
        </w:rPr>
        <w:t>characteristics.</w:t>
      </w:r>
    </w:p>
    <w:p w:rsidR="00C16F0E" w:rsidRDefault="00C16F0E" w:rsidP="00C16F0E">
      <w:pPr>
        <w:pStyle w:val="ListParagraph"/>
        <w:numPr>
          <w:ilvl w:val="0"/>
          <w:numId w:val="52"/>
        </w:numPr>
        <w:tabs>
          <w:tab w:val="left" w:pos="869"/>
          <w:tab w:val="left" w:pos="870"/>
        </w:tabs>
        <w:spacing w:before="4" w:line="293" w:lineRule="exac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learn</w:t>
      </w:r>
      <w:r>
        <w:rPr>
          <w:spacing w:val="-4"/>
          <w:sz w:val="24"/>
        </w:rPr>
        <w:t xml:space="preserve"> </w:t>
      </w:r>
      <w:r>
        <w:rPr>
          <w:sz w:val="24"/>
        </w:rPr>
        <w:t>about</w:t>
      </w:r>
      <w:r>
        <w:rPr>
          <w:spacing w:val="-4"/>
          <w:sz w:val="24"/>
        </w:rPr>
        <w:t xml:space="preserve"> </w:t>
      </w:r>
      <w:r>
        <w:rPr>
          <w:sz w:val="24"/>
        </w:rPr>
        <w:t>types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operations.</w:t>
      </w:r>
    </w:p>
    <w:p w:rsidR="00C16F0E" w:rsidRDefault="00C16F0E" w:rsidP="00C16F0E">
      <w:pPr>
        <w:pStyle w:val="ListParagraph"/>
        <w:numPr>
          <w:ilvl w:val="0"/>
          <w:numId w:val="52"/>
        </w:numPr>
        <w:tabs>
          <w:tab w:val="left" w:pos="869"/>
          <w:tab w:val="left" w:pos="870"/>
        </w:tabs>
        <w:spacing w:line="293" w:lineRule="exact"/>
        <w:rPr>
          <w:sz w:val="24"/>
        </w:rPr>
      </w:pPr>
      <w:r>
        <w:rPr>
          <w:sz w:val="24"/>
        </w:rPr>
        <w:t>To learn</w:t>
      </w:r>
      <w:r>
        <w:rPr>
          <w:spacing w:val="-4"/>
          <w:sz w:val="24"/>
        </w:rPr>
        <w:t xml:space="preserve"> </w:t>
      </w:r>
      <w:r>
        <w:rPr>
          <w:sz w:val="24"/>
        </w:rPr>
        <w:t>about</w:t>
      </w:r>
      <w:r>
        <w:rPr>
          <w:spacing w:val="-4"/>
          <w:sz w:val="24"/>
        </w:rPr>
        <w:t xml:space="preserve"> </w:t>
      </w:r>
      <w:r>
        <w:rPr>
          <w:sz w:val="24"/>
        </w:rPr>
        <w:t>types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power</w:t>
      </w:r>
      <w:r>
        <w:rPr>
          <w:spacing w:val="1"/>
          <w:sz w:val="24"/>
        </w:rPr>
        <w:t xml:space="preserve"> </w:t>
      </w:r>
      <w:r>
        <w:rPr>
          <w:sz w:val="24"/>
        </w:rPr>
        <w:t>converters.</w:t>
      </w:r>
    </w:p>
    <w:p w:rsidR="00C16F0E" w:rsidRDefault="00C16F0E" w:rsidP="00C16F0E">
      <w:pPr>
        <w:pStyle w:val="ListParagraph"/>
        <w:numPr>
          <w:ilvl w:val="0"/>
          <w:numId w:val="52"/>
        </w:numPr>
        <w:tabs>
          <w:tab w:val="left" w:pos="869"/>
          <w:tab w:val="left" w:pos="870"/>
        </w:tabs>
        <w:spacing w:line="294" w:lineRule="exac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learn</w:t>
      </w:r>
      <w:r>
        <w:rPr>
          <w:spacing w:val="-5"/>
          <w:sz w:val="24"/>
        </w:rPr>
        <w:t xml:space="preserve"> </w:t>
      </w:r>
      <w:r>
        <w:rPr>
          <w:sz w:val="24"/>
        </w:rPr>
        <w:t>about dc</w:t>
      </w:r>
      <w:r>
        <w:rPr>
          <w:spacing w:val="-1"/>
          <w:sz w:val="24"/>
        </w:rPr>
        <w:t xml:space="preserve"> </w:t>
      </w:r>
      <w:r>
        <w:rPr>
          <w:sz w:val="24"/>
        </w:rPr>
        <w:t>converters.</w:t>
      </w:r>
    </w:p>
    <w:p w:rsidR="00C16F0E" w:rsidRDefault="00C16F0E" w:rsidP="00C16F0E">
      <w:pPr>
        <w:pStyle w:val="BodyText"/>
        <w:spacing w:before="11"/>
        <w:rPr>
          <w:sz w:val="23"/>
        </w:rPr>
      </w:pPr>
    </w:p>
    <w:p w:rsidR="00C16F0E" w:rsidRDefault="00C16F0E" w:rsidP="00C16F0E">
      <w:pPr>
        <w:pStyle w:val="Heading3"/>
      </w:pPr>
      <w:r>
        <w:t>Learning</w:t>
      </w:r>
      <w:r>
        <w:rPr>
          <w:spacing w:val="-1"/>
        </w:rPr>
        <w:t xml:space="preserve"> </w:t>
      </w:r>
      <w:r>
        <w:t>Outcomes :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spacing w:before="1"/>
        <w:ind w:left="509" w:right="729"/>
        <w:jc w:val="both"/>
      </w:pPr>
      <w:r>
        <w:t>After going through this course students will get ideas about working of power electronics</w:t>
      </w:r>
      <w:r>
        <w:rPr>
          <w:spacing w:val="1"/>
        </w:rPr>
        <w:t xml:space="preserve"> </w:t>
      </w:r>
      <w:r>
        <w:t>devices and supporting devises. Students can use this knowledge for designing of power</w:t>
      </w:r>
      <w:r>
        <w:rPr>
          <w:spacing w:val="1"/>
        </w:rPr>
        <w:t xml:space="preserve"> </w:t>
      </w:r>
      <w:r>
        <w:t>electronics</w:t>
      </w:r>
      <w:r>
        <w:rPr>
          <w:spacing w:val="-3"/>
        </w:rPr>
        <w:t xml:space="preserve"> </w:t>
      </w:r>
      <w:r>
        <w:t>circuit</w:t>
      </w:r>
      <w:r>
        <w:rPr>
          <w:spacing w:val="10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controlling and saving</w:t>
      </w:r>
      <w:r>
        <w:rPr>
          <w:spacing w:val="1"/>
        </w:rPr>
        <w:t xml:space="preserve"> </w:t>
      </w:r>
      <w:r>
        <w:t>electrical</w:t>
      </w:r>
      <w:r>
        <w:rPr>
          <w:spacing w:val="-5"/>
        </w:rPr>
        <w:t xml:space="preserve"> </w:t>
      </w:r>
      <w:r>
        <w:t>power</w:t>
      </w:r>
      <w:r>
        <w:rPr>
          <w:spacing w:val="2"/>
        </w:rPr>
        <w:t xml:space="preserve"> </w:t>
      </w:r>
      <w:r>
        <w:t>in many</w:t>
      </w:r>
      <w:r>
        <w:rPr>
          <w:spacing w:val="-9"/>
        </w:rPr>
        <w:t xml:space="preserve"> </w:t>
      </w:r>
      <w:r>
        <w:t>applications.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</w:pPr>
      <w:r>
        <w:t>Course</w:t>
      </w:r>
      <w:r>
        <w:rPr>
          <w:spacing w:val="-4"/>
        </w:rPr>
        <w:t xml:space="preserve"> </w:t>
      </w:r>
      <w:r>
        <w:t>contents: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ind w:left="240"/>
        <w:rPr>
          <w:sz w:val="24"/>
        </w:rPr>
      </w:pPr>
      <w:r>
        <w:rPr>
          <w:b/>
          <w:sz w:val="24"/>
        </w:rPr>
        <w:t>Unit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Thyristor: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Principles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Characteristics</w:t>
      </w:r>
      <w:r>
        <w:rPr>
          <w:sz w:val="24"/>
        </w:rPr>
        <w:t>:</w:t>
      </w:r>
    </w:p>
    <w:p w:rsidR="00C16F0E" w:rsidRDefault="00C16F0E" w:rsidP="00C16F0E">
      <w:pPr>
        <w:pStyle w:val="BodyText"/>
      </w:pPr>
    </w:p>
    <w:p w:rsidR="00C16F0E" w:rsidRDefault="00C16F0E" w:rsidP="00C16F0E">
      <w:pPr>
        <w:pStyle w:val="BodyText"/>
        <w:ind w:left="600" w:right="719"/>
        <w:jc w:val="both"/>
      </w:pPr>
      <w:r>
        <w:t>Thyristor family, Principle of operation of SCR, Two transistor model of SCR, Thyristor</w:t>
      </w:r>
      <w:r>
        <w:rPr>
          <w:spacing w:val="1"/>
        </w:rPr>
        <w:t xml:space="preserve"> </w:t>
      </w:r>
      <w:r>
        <w:t>Construction, Turn on methods of Thyristor, Dynamic turn on switching characteristics, Turn</w:t>
      </w:r>
      <w:r>
        <w:rPr>
          <w:spacing w:val="-57"/>
        </w:rPr>
        <w:t xml:space="preserve"> </w:t>
      </w:r>
      <w:r>
        <w:t>off</w:t>
      </w:r>
      <w:r>
        <w:rPr>
          <w:spacing w:val="-2"/>
        </w:rPr>
        <w:t xml:space="preserve"> </w:t>
      </w:r>
      <w:r>
        <w:t>mechanism.</w:t>
      </w:r>
    </w:p>
    <w:p w:rsidR="00C16F0E" w:rsidRDefault="00C16F0E" w:rsidP="00C16F0E">
      <w:pPr>
        <w:pStyle w:val="BodyText"/>
        <w:spacing w:before="3"/>
        <w:ind w:left="600" w:right="730"/>
        <w:jc w:val="both"/>
      </w:pPr>
      <w:r>
        <w:t>Gate Triggering Circuits</w:t>
      </w:r>
      <w:r>
        <w:rPr>
          <w:b/>
        </w:rPr>
        <w:t xml:space="preserve">: </w:t>
      </w:r>
      <w:r>
        <w:t>Resistance firing circuit, Resistance and capacitance firing circuit,</w:t>
      </w:r>
      <w:r>
        <w:rPr>
          <w:spacing w:val="1"/>
        </w:rPr>
        <w:t xml:space="preserve"> </w:t>
      </w:r>
      <w:r>
        <w:t>Resistance capacitance full wave trigger circuit, Unijunction transistor, Basic operation, UJT</w:t>
      </w:r>
      <w:r>
        <w:rPr>
          <w:spacing w:val="1"/>
        </w:rPr>
        <w:t xml:space="preserve"> </w:t>
      </w:r>
      <w:r>
        <w:t>relaxation oscillator, UJT as an SCR trigger, Synchronized UJT triggering. Programmable</w:t>
      </w:r>
      <w:r>
        <w:rPr>
          <w:spacing w:val="1"/>
        </w:rPr>
        <w:t xml:space="preserve"> </w:t>
      </w:r>
      <w:r>
        <w:t>Unijunction</w:t>
      </w:r>
      <w:r>
        <w:rPr>
          <w:spacing w:val="-4"/>
        </w:rPr>
        <w:t xml:space="preserve"> </w:t>
      </w:r>
      <w:r>
        <w:t>transistor,</w:t>
      </w:r>
      <w:r>
        <w:rPr>
          <w:spacing w:val="-1"/>
        </w:rPr>
        <w:t xml:space="preserve"> </w:t>
      </w:r>
      <w:r>
        <w:t>PUT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SCR</w:t>
      </w:r>
      <w:r>
        <w:rPr>
          <w:spacing w:val="-1"/>
        </w:rPr>
        <w:t xml:space="preserve"> </w:t>
      </w:r>
      <w:r>
        <w:t>trigger.</w:t>
      </w:r>
    </w:p>
    <w:p w:rsidR="00C16F0E" w:rsidRDefault="00C16F0E" w:rsidP="00C16F0E">
      <w:pPr>
        <w:pStyle w:val="BodyText"/>
        <w:spacing w:before="3"/>
      </w:pPr>
    </w:p>
    <w:p w:rsidR="00C16F0E" w:rsidRDefault="00C16F0E" w:rsidP="00C16F0E">
      <w:pPr>
        <w:pStyle w:val="Heading3"/>
      </w:pPr>
      <w:r>
        <w:t>Unit</w:t>
      </w:r>
      <w:r>
        <w:rPr>
          <w:spacing w:val="-1"/>
        </w:rPr>
        <w:t xml:space="preserve"> </w:t>
      </w:r>
      <w:r>
        <w:t>II:</w:t>
      </w:r>
      <w:r>
        <w:rPr>
          <w:spacing w:val="1"/>
        </w:rPr>
        <w:t xml:space="preserve"> </w:t>
      </w:r>
      <w:r>
        <w:t>Series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Parallel</w:t>
      </w:r>
      <w:r>
        <w:rPr>
          <w:spacing w:val="-6"/>
        </w:rPr>
        <w:t xml:space="preserve"> </w:t>
      </w:r>
      <w:r>
        <w:t>operation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Thyristors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ind w:left="600" w:right="722" w:firstLine="57"/>
        <w:jc w:val="both"/>
      </w:pPr>
      <w:r>
        <w:t>Series operation of Thyristors</w:t>
      </w:r>
      <w:r>
        <w:rPr>
          <w:b/>
        </w:rPr>
        <w:t xml:space="preserve">, </w:t>
      </w:r>
      <w:r>
        <w:t>Need for equalizing Network, equalizing</w:t>
      </w:r>
      <w:r>
        <w:rPr>
          <w:spacing w:val="1"/>
        </w:rPr>
        <w:t xml:space="preserve"> </w:t>
      </w:r>
      <w:r>
        <w:t>network design,</w:t>
      </w:r>
      <w:r>
        <w:rPr>
          <w:spacing w:val="1"/>
        </w:rPr>
        <w:t xml:space="preserve"> </w:t>
      </w:r>
      <w:r>
        <w:t>Triggering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series</w:t>
      </w:r>
      <w:r>
        <w:rPr>
          <w:spacing w:val="1"/>
        </w:rPr>
        <w:t xml:space="preserve"> </w:t>
      </w:r>
      <w:r>
        <w:t>connected</w:t>
      </w:r>
      <w:r>
        <w:rPr>
          <w:spacing w:val="1"/>
        </w:rPr>
        <w:t xml:space="preserve"> </w:t>
      </w:r>
      <w:r>
        <w:t>Thyristors,</w:t>
      </w:r>
      <w:r>
        <w:rPr>
          <w:spacing w:val="1"/>
        </w:rPr>
        <w:t xml:space="preserve"> </w:t>
      </w:r>
      <w:r>
        <w:t>Parallel</w:t>
      </w:r>
      <w:r>
        <w:rPr>
          <w:spacing w:val="1"/>
        </w:rPr>
        <w:t xml:space="preserve"> </w:t>
      </w:r>
      <w:r>
        <w:t>operation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Thyristors,</w:t>
      </w:r>
      <w:r>
        <w:rPr>
          <w:spacing w:val="1"/>
        </w:rPr>
        <w:t xml:space="preserve"> </w:t>
      </w:r>
      <w:r>
        <w:t>Methods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ensuring</w:t>
      </w:r>
      <w:r>
        <w:rPr>
          <w:spacing w:val="1"/>
        </w:rPr>
        <w:t xml:space="preserve"> </w:t>
      </w:r>
      <w:r>
        <w:t>proper</w:t>
      </w:r>
      <w:r>
        <w:rPr>
          <w:spacing w:val="2"/>
        </w:rPr>
        <w:t xml:space="preserve"> </w:t>
      </w:r>
      <w:r>
        <w:t>current</w:t>
      </w:r>
      <w:r>
        <w:rPr>
          <w:spacing w:val="7"/>
        </w:rPr>
        <w:t xml:space="preserve"> </w:t>
      </w:r>
      <w:r>
        <w:t>sharing,</w:t>
      </w:r>
      <w:r>
        <w:rPr>
          <w:spacing w:val="3"/>
        </w:rPr>
        <w:t xml:space="preserve"> </w:t>
      </w:r>
      <w:r>
        <w:t>triggering</w:t>
      </w:r>
      <w:r>
        <w:rPr>
          <w:spacing w:val="1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>Thyristors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parallel</w:t>
      </w:r>
      <w:r>
        <w:rPr>
          <w:spacing w:val="-8"/>
        </w:rPr>
        <w:t xml:space="preserve"> </w:t>
      </w:r>
      <w:r>
        <w:t>.</w:t>
      </w:r>
    </w:p>
    <w:p w:rsidR="00C16F0E" w:rsidRDefault="00C16F0E" w:rsidP="00C16F0E">
      <w:pPr>
        <w:pStyle w:val="BodyText"/>
        <w:spacing w:before="6"/>
      </w:pPr>
    </w:p>
    <w:p w:rsidR="00C16F0E" w:rsidRDefault="00C16F0E" w:rsidP="00C16F0E">
      <w:pPr>
        <w:pStyle w:val="Heading3"/>
      </w:pPr>
      <w:r>
        <w:t>Unit</w:t>
      </w:r>
      <w:r>
        <w:rPr>
          <w:spacing w:val="-4"/>
        </w:rPr>
        <w:t xml:space="preserve"> </w:t>
      </w:r>
      <w:r>
        <w:t>III:</w:t>
      </w:r>
      <w:r>
        <w:rPr>
          <w:spacing w:val="-2"/>
        </w:rPr>
        <w:t xml:space="preserve"> </w:t>
      </w:r>
      <w:r>
        <w:t>Phase</w:t>
      </w:r>
      <w:r>
        <w:rPr>
          <w:spacing w:val="-5"/>
        </w:rPr>
        <w:t xml:space="preserve"> </w:t>
      </w:r>
      <w:r>
        <w:t>Controlled</w:t>
      </w:r>
      <w:r>
        <w:rPr>
          <w:spacing w:val="-4"/>
        </w:rPr>
        <w:t xml:space="preserve"> </w:t>
      </w:r>
      <w:r>
        <w:t>Rectifiers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spacing w:before="1"/>
        <w:ind w:left="600" w:right="720"/>
        <w:jc w:val="both"/>
      </w:pPr>
      <w:r>
        <w:t>Phase</w:t>
      </w:r>
      <w:r>
        <w:rPr>
          <w:spacing w:val="1"/>
        </w:rPr>
        <w:t xml:space="preserve"> </w:t>
      </w:r>
      <w:r>
        <w:t>angle</w:t>
      </w:r>
      <w:r>
        <w:rPr>
          <w:spacing w:val="1"/>
        </w:rPr>
        <w:t xml:space="preserve"> </w:t>
      </w:r>
      <w:r>
        <w:t>control,</w:t>
      </w:r>
      <w:r>
        <w:rPr>
          <w:spacing w:val="1"/>
        </w:rPr>
        <w:t xml:space="preserve"> </w:t>
      </w:r>
      <w:r>
        <w:t>Single-phase</w:t>
      </w:r>
      <w:r>
        <w:rPr>
          <w:spacing w:val="1"/>
        </w:rPr>
        <w:t xml:space="preserve"> </w:t>
      </w:r>
      <w:r>
        <w:t>half-wave</w:t>
      </w:r>
      <w:r>
        <w:rPr>
          <w:spacing w:val="1"/>
        </w:rPr>
        <w:t xml:space="preserve"> </w:t>
      </w:r>
      <w:r>
        <w:t>controlled</w:t>
      </w:r>
      <w:r>
        <w:rPr>
          <w:spacing w:val="1"/>
        </w:rPr>
        <w:t xml:space="preserve"> </w:t>
      </w:r>
      <w:r>
        <w:t>rectifier:</w:t>
      </w:r>
      <w:r>
        <w:rPr>
          <w:spacing w:val="1"/>
        </w:rPr>
        <w:t xml:space="preserve"> </w:t>
      </w:r>
      <w:r>
        <w:t>with restive</w:t>
      </w:r>
      <w:r>
        <w:rPr>
          <w:spacing w:val="1"/>
        </w:rPr>
        <w:t xml:space="preserve"> </w:t>
      </w:r>
      <w:r>
        <w:t>load,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inductive load, effect of freewheeling diode, Single-phase full-wave controlled rectifier: Mid</w:t>
      </w:r>
      <w:r>
        <w:rPr>
          <w:spacing w:val="1"/>
        </w:rPr>
        <w:t xml:space="preserve"> </w:t>
      </w:r>
      <w:r>
        <w:t>point</w:t>
      </w:r>
      <w:r>
        <w:rPr>
          <w:spacing w:val="1"/>
        </w:rPr>
        <w:t xml:space="preserve"> </w:t>
      </w:r>
      <w:r>
        <w:t>converter</w:t>
      </w:r>
      <w:r>
        <w:rPr>
          <w:spacing w:val="1"/>
        </w:rPr>
        <w:t xml:space="preserve"> </w:t>
      </w:r>
      <w:r>
        <w:t>(M-2</w:t>
      </w:r>
      <w:r>
        <w:rPr>
          <w:spacing w:val="1"/>
        </w:rPr>
        <w:t xml:space="preserve"> </w:t>
      </w:r>
      <w:r>
        <w:t>connection):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restive</w:t>
      </w:r>
      <w:r>
        <w:rPr>
          <w:spacing w:val="1"/>
        </w:rPr>
        <w:t xml:space="preserve"> </w:t>
      </w:r>
      <w:r>
        <w:t>load,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inductive</w:t>
      </w:r>
      <w:r>
        <w:rPr>
          <w:spacing w:val="1"/>
        </w:rPr>
        <w:t xml:space="preserve"> </w:t>
      </w:r>
      <w:r>
        <w:t>load,</w:t>
      </w:r>
      <w:r>
        <w:rPr>
          <w:spacing w:val="1"/>
        </w:rPr>
        <w:t xml:space="preserve"> </w:t>
      </w:r>
      <w:r>
        <w:t>effect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freewheeling</w:t>
      </w:r>
      <w:r>
        <w:rPr>
          <w:spacing w:val="1"/>
        </w:rPr>
        <w:t xml:space="preserve"> </w:t>
      </w:r>
      <w:r>
        <w:t>diode.</w:t>
      </w:r>
    </w:p>
    <w:p w:rsidR="00C16F0E" w:rsidRDefault="00C16F0E" w:rsidP="00C16F0E">
      <w:pPr>
        <w:jc w:val="both"/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4"/>
        <w:rPr>
          <w:b w:val="0"/>
        </w:rPr>
      </w:pPr>
      <w:r>
        <w:lastRenderedPageBreak/>
        <w:t>Unit</w:t>
      </w:r>
      <w:r>
        <w:rPr>
          <w:spacing w:val="-4"/>
        </w:rPr>
        <w:t xml:space="preserve"> </w:t>
      </w:r>
      <w:r>
        <w:t>IV:</w:t>
      </w:r>
      <w:r>
        <w:rPr>
          <w:spacing w:val="-3"/>
        </w:rPr>
        <w:t xml:space="preserve"> </w:t>
      </w:r>
      <w:r>
        <w:t>Choppers</w:t>
      </w:r>
      <w:r>
        <w:rPr>
          <w:b w:val="0"/>
        </w:rPr>
        <w:t>:</w:t>
      </w:r>
    </w:p>
    <w:p w:rsidR="00C16F0E" w:rsidRDefault="00C16F0E" w:rsidP="00C16F0E">
      <w:pPr>
        <w:pStyle w:val="BodyText"/>
        <w:spacing w:before="11"/>
        <w:rPr>
          <w:sz w:val="23"/>
        </w:rPr>
      </w:pPr>
    </w:p>
    <w:p w:rsidR="00C16F0E" w:rsidRDefault="00C16F0E" w:rsidP="00C16F0E">
      <w:pPr>
        <w:pStyle w:val="BodyText"/>
        <w:ind w:left="600" w:right="722"/>
        <w:jc w:val="both"/>
      </w:pPr>
      <w:r>
        <w:t>Introduction, Principle of chopper operation, Control strategies: Time-Ratio Control, constant</w:t>
      </w:r>
      <w:r>
        <w:rPr>
          <w:spacing w:val="-57"/>
        </w:rPr>
        <w:t xml:space="preserve"> </w:t>
      </w:r>
      <w:r>
        <w:t>frequency</w:t>
      </w:r>
      <w:r>
        <w:rPr>
          <w:spacing w:val="1"/>
        </w:rPr>
        <w:t xml:space="preserve"> </w:t>
      </w:r>
      <w:r>
        <w:t>system,</w:t>
      </w:r>
      <w:r>
        <w:rPr>
          <w:spacing w:val="1"/>
        </w:rPr>
        <w:t xml:space="preserve"> </w:t>
      </w:r>
      <w:r>
        <w:t>variable</w:t>
      </w:r>
      <w:r>
        <w:rPr>
          <w:spacing w:val="1"/>
        </w:rPr>
        <w:t xml:space="preserve"> </w:t>
      </w:r>
      <w:r>
        <w:t>frequency</w:t>
      </w:r>
      <w:r>
        <w:rPr>
          <w:spacing w:val="1"/>
        </w:rPr>
        <w:t xml:space="preserve"> </w:t>
      </w:r>
      <w:r>
        <w:t>system,</w:t>
      </w:r>
      <w:r>
        <w:rPr>
          <w:spacing w:val="1"/>
        </w:rPr>
        <w:t xml:space="preserve"> </w:t>
      </w:r>
      <w:r>
        <w:t>Current-limit</w:t>
      </w:r>
      <w:r>
        <w:rPr>
          <w:spacing w:val="1"/>
        </w:rPr>
        <w:t xml:space="preserve"> </w:t>
      </w:r>
      <w:r>
        <w:t>Control;</w:t>
      </w:r>
      <w:r>
        <w:rPr>
          <w:spacing w:val="1"/>
        </w:rPr>
        <w:t xml:space="preserve"> </w:t>
      </w:r>
      <w:r>
        <w:t>Step-Up</w:t>
      </w:r>
      <w:r>
        <w:rPr>
          <w:spacing w:val="1"/>
        </w:rPr>
        <w:t xml:space="preserve"> </w:t>
      </w:r>
      <w:r>
        <w:t>Choppers,</w:t>
      </w:r>
      <w:r>
        <w:rPr>
          <w:spacing w:val="1"/>
        </w:rPr>
        <w:t xml:space="preserve"> </w:t>
      </w:r>
      <w:r>
        <w:t>Step-Up/down</w:t>
      </w:r>
      <w:r>
        <w:rPr>
          <w:spacing w:val="-5"/>
        </w:rPr>
        <w:t xml:space="preserve"> </w:t>
      </w:r>
      <w:r>
        <w:t>chopper,</w:t>
      </w:r>
      <w:r>
        <w:rPr>
          <w:spacing w:val="-1"/>
        </w:rPr>
        <w:t xml:space="preserve"> </w:t>
      </w:r>
      <w:r>
        <w:t>Jones</w:t>
      </w:r>
      <w:r>
        <w:rPr>
          <w:spacing w:val="-1"/>
        </w:rPr>
        <w:t xml:space="preserve"> </w:t>
      </w:r>
      <w:r>
        <w:t>chopper</w:t>
      </w:r>
      <w:r>
        <w:rPr>
          <w:spacing w:val="3"/>
        </w:rPr>
        <w:t xml:space="preserve"> </w:t>
      </w:r>
      <w:r>
        <w:t>(design</w:t>
      </w:r>
      <w:r>
        <w:rPr>
          <w:spacing w:val="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expected).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spacing w:before="6"/>
        <w:rPr>
          <w:sz w:val="20"/>
        </w:rPr>
      </w:pPr>
    </w:p>
    <w:p w:rsidR="00C16F0E" w:rsidRDefault="00C16F0E" w:rsidP="00C16F0E">
      <w:pPr>
        <w:pStyle w:val="Heading3"/>
        <w:spacing w:line="272" w:lineRule="exact"/>
      </w:pPr>
      <w:r>
        <w:t>References:</w:t>
      </w:r>
    </w:p>
    <w:p w:rsidR="00C16F0E" w:rsidRDefault="00C16F0E" w:rsidP="00C16F0E">
      <w:pPr>
        <w:pStyle w:val="ListParagraph"/>
        <w:numPr>
          <w:ilvl w:val="0"/>
          <w:numId w:val="51"/>
        </w:numPr>
        <w:tabs>
          <w:tab w:val="left" w:pos="601"/>
        </w:tabs>
        <w:spacing w:line="242" w:lineRule="auto"/>
        <w:ind w:right="1834"/>
        <w:rPr>
          <w:sz w:val="24"/>
        </w:rPr>
      </w:pPr>
      <w:r>
        <w:rPr>
          <w:sz w:val="24"/>
        </w:rPr>
        <w:t>Power Electronics, M D Singh and K B Khanchandani ( TMH ), 2004, ISBN0-07-</w:t>
      </w:r>
      <w:r>
        <w:rPr>
          <w:spacing w:val="-57"/>
          <w:sz w:val="24"/>
        </w:rPr>
        <w:t xml:space="preserve"> </w:t>
      </w:r>
      <w:r>
        <w:rPr>
          <w:sz w:val="24"/>
        </w:rPr>
        <w:t>463369-4.</w:t>
      </w:r>
    </w:p>
    <w:p w:rsidR="00C16F0E" w:rsidRDefault="00C16F0E" w:rsidP="00C16F0E">
      <w:pPr>
        <w:pStyle w:val="ListParagraph"/>
        <w:numPr>
          <w:ilvl w:val="0"/>
          <w:numId w:val="51"/>
        </w:numPr>
        <w:tabs>
          <w:tab w:val="left" w:pos="601"/>
        </w:tabs>
        <w:spacing w:line="271" w:lineRule="exact"/>
        <w:rPr>
          <w:sz w:val="24"/>
        </w:rPr>
      </w:pPr>
      <w:r>
        <w:rPr>
          <w:sz w:val="24"/>
        </w:rPr>
        <w:t>Power</w:t>
      </w:r>
      <w:r>
        <w:rPr>
          <w:spacing w:val="-4"/>
          <w:sz w:val="24"/>
        </w:rPr>
        <w:t xml:space="preserve"> </w:t>
      </w:r>
      <w:r>
        <w:rPr>
          <w:sz w:val="24"/>
        </w:rPr>
        <w:t>Electronics,</w:t>
      </w:r>
      <w:r>
        <w:rPr>
          <w:spacing w:val="2"/>
          <w:sz w:val="24"/>
        </w:rPr>
        <w:t xml:space="preserve"> </w:t>
      </w:r>
      <w:r>
        <w:rPr>
          <w:sz w:val="24"/>
        </w:rPr>
        <w:t>M.S.Jamil</w:t>
      </w:r>
      <w:r>
        <w:rPr>
          <w:spacing w:val="-4"/>
          <w:sz w:val="24"/>
        </w:rPr>
        <w:t xml:space="preserve"> </w:t>
      </w:r>
      <w:r>
        <w:rPr>
          <w:sz w:val="24"/>
        </w:rPr>
        <w:t>Asghar,</w:t>
      </w:r>
      <w:r>
        <w:rPr>
          <w:spacing w:val="1"/>
          <w:sz w:val="24"/>
        </w:rPr>
        <w:t xml:space="preserve"> </w:t>
      </w:r>
      <w:r>
        <w:rPr>
          <w:sz w:val="24"/>
        </w:rPr>
        <w:t>PHI,</w:t>
      </w:r>
      <w:r>
        <w:rPr>
          <w:spacing w:val="-3"/>
          <w:sz w:val="24"/>
        </w:rPr>
        <w:t xml:space="preserve"> </w:t>
      </w:r>
      <w:r>
        <w:rPr>
          <w:sz w:val="24"/>
        </w:rPr>
        <w:t>2006,</w:t>
      </w:r>
      <w:r>
        <w:rPr>
          <w:spacing w:val="-7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:81-203-2396-3.</w:t>
      </w:r>
    </w:p>
    <w:p w:rsidR="00C16F0E" w:rsidRDefault="00C16F0E" w:rsidP="00C16F0E">
      <w:pPr>
        <w:pStyle w:val="ListParagraph"/>
        <w:numPr>
          <w:ilvl w:val="0"/>
          <w:numId w:val="51"/>
        </w:numPr>
        <w:tabs>
          <w:tab w:val="left" w:pos="601"/>
        </w:tabs>
        <w:spacing w:before="1" w:line="237" w:lineRule="auto"/>
        <w:ind w:right="716"/>
        <w:rPr>
          <w:sz w:val="24"/>
        </w:rPr>
      </w:pPr>
      <w:r>
        <w:rPr>
          <w:sz w:val="24"/>
        </w:rPr>
        <w:t>Principles</w:t>
      </w:r>
      <w:r>
        <w:rPr>
          <w:spacing w:val="46"/>
          <w:sz w:val="24"/>
        </w:rPr>
        <w:t xml:space="preserve"> </w:t>
      </w:r>
      <w:r>
        <w:rPr>
          <w:sz w:val="24"/>
        </w:rPr>
        <w:t>of</w:t>
      </w:r>
      <w:r>
        <w:rPr>
          <w:spacing w:val="41"/>
          <w:sz w:val="24"/>
        </w:rPr>
        <w:t xml:space="preserve"> </w:t>
      </w:r>
      <w:r>
        <w:rPr>
          <w:sz w:val="24"/>
        </w:rPr>
        <w:t>Electronics,</w:t>
      </w:r>
      <w:r>
        <w:rPr>
          <w:spacing w:val="51"/>
          <w:sz w:val="24"/>
        </w:rPr>
        <w:t xml:space="preserve"> </w:t>
      </w:r>
      <w:r>
        <w:rPr>
          <w:sz w:val="24"/>
        </w:rPr>
        <w:t>V.K.Metha</w:t>
      </w:r>
      <w:r>
        <w:rPr>
          <w:spacing w:val="48"/>
          <w:sz w:val="24"/>
        </w:rPr>
        <w:t xml:space="preserve"> </w:t>
      </w:r>
      <w:r>
        <w:rPr>
          <w:sz w:val="24"/>
        </w:rPr>
        <w:t>,</w:t>
      </w:r>
      <w:r>
        <w:rPr>
          <w:spacing w:val="56"/>
          <w:sz w:val="24"/>
        </w:rPr>
        <w:t xml:space="preserve"> </w:t>
      </w:r>
      <w:r>
        <w:rPr>
          <w:sz w:val="24"/>
        </w:rPr>
        <w:t>Rohit</w:t>
      </w:r>
      <w:r>
        <w:rPr>
          <w:spacing w:val="54"/>
          <w:sz w:val="24"/>
        </w:rPr>
        <w:t xml:space="preserve"> </w:t>
      </w:r>
      <w:r>
        <w:rPr>
          <w:sz w:val="24"/>
        </w:rPr>
        <w:t>Mehta,</w:t>
      </w:r>
      <w:r>
        <w:rPr>
          <w:spacing w:val="51"/>
          <w:sz w:val="24"/>
        </w:rPr>
        <w:t xml:space="preserve"> </w:t>
      </w:r>
      <w:r>
        <w:rPr>
          <w:sz w:val="24"/>
        </w:rPr>
        <w:t>S.</w:t>
      </w:r>
      <w:r>
        <w:rPr>
          <w:spacing w:val="51"/>
          <w:sz w:val="24"/>
        </w:rPr>
        <w:t xml:space="preserve"> </w:t>
      </w:r>
      <w:r>
        <w:rPr>
          <w:sz w:val="24"/>
        </w:rPr>
        <w:t>Chand</w:t>
      </w:r>
      <w:r>
        <w:rPr>
          <w:spacing w:val="53"/>
          <w:sz w:val="24"/>
        </w:rPr>
        <w:t xml:space="preserve"> </w:t>
      </w:r>
      <w:r>
        <w:rPr>
          <w:sz w:val="24"/>
        </w:rPr>
        <w:t>and</w:t>
      </w:r>
      <w:r>
        <w:rPr>
          <w:spacing w:val="53"/>
          <w:sz w:val="24"/>
        </w:rPr>
        <w:t xml:space="preserve"> </w:t>
      </w:r>
      <w:r>
        <w:rPr>
          <w:sz w:val="24"/>
        </w:rPr>
        <w:t>Company</w:t>
      </w:r>
      <w:r>
        <w:rPr>
          <w:spacing w:val="49"/>
          <w:sz w:val="24"/>
        </w:rPr>
        <w:t xml:space="preserve"> </w:t>
      </w:r>
      <w:r>
        <w:rPr>
          <w:sz w:val="24"/>
        </w:rPr>
        <w:t>Ltd.</w:t>
      </w:r>
      <w:r>
        <w:rPr>
          <w:spacing w:val="51"/>
          <w:sz w:val="24"/>
        </w:rPr>
        <w:t xml:space="preserve"> </w:t>
      </w:r>
      <w:r>
        <w:rPr>
          <w:sz w:val="24"/>
        </w:rPr>
        <w:t>2012,</w:t>
      </w:r>
      <w:r>
        <w:rPr>
          <w:spacing w:val="-57"/>
          <w:sz w:val="24"/>
        </w:rPr>
        <w:t xml:space="preserve"> </w:t>
      </w:r>
      <w:r>
        <w:rPr>
          <w:sz w:val="24"/>
        </w:rPr>
        <w:t>ISBN:</w:t>
      </w:r>
      <w:r>
        <w:rPr>
          <w:spacing w:val="1"/>
          <w:sz w:val="24"/>
        </w:rPr>
        <w:t xml:space="preserve"> </w:t>
      </w:r>
      <w:r>
        <w:rPr>
          <w:sz w:val="24"/>
        </w:rPr>
        <w:t>81-219-2450-2.</w:t>
      </w:r>
    </w:p>
    <w:p w:rsidR="00C16F0E" w:rsidRDefault="00C16F0E" w:rsidP="00C16F0E">
      <w:pPr>
        <w:pStyle w:val="ListParagraph"/>
        <w:numPr>
          <w:ilvl w:val="0"/>
          <w:numId w:val="51"/>
        </w:numPr>
        <w:tabs>
          <w:tab w:val="left" w:pos="601"/>
        </w:tabs>
        <w:spacing w:before="3"/>
        <w:rPr>
          <w:sz w:val="24"/>
        </w:rPr>
      </w:pPr>
      <w:r>
        <w:rPr>
          <w:sz w:val="24"/>
        </w:rPr>
        <w:t>Power</w:t>
      </w:r>
      <w:r>
        <w:rPr>
          <w:spacing w:val="-5"/>
          <w:sz w:val="24"/>
        </w:rPr>
        <w:t xml:space="preserve"> </w:t>
      </w:r>
      <w:r>
        <w:rPr>
          <w:sz w:val="24"/>
        </w:rPr>
        <w:t>Electronics</w:t>
      </w:r>
      <w:r>
        <w:rPr>
          <w:spacing w:val="-5"/>
          <w:sz w:val="24"/>
        </w:rPr>
        <w:t xml:space="preserve"> </w:t>
      </w:r>
      <w:r>
        <w:rPr>
          <w:sz w:val="24"/>
        </w:rPr>
        <w:t>P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Bimbhra</w:t>
      </w:r>
      <w:r>
        <w:rPr>
          <w:spacing w:val="2"/>
          <w:sz w:val="24"/>
        </w:rPr>
        <w:t xml:space="preserve"> </w:t>
      </w:r>
      <w:r>
        <w:rPr>
          <w:sz w:val="24"/>
        </w:rPr>
        <w:t>Khanna</w:t>
      </w:r>
      <w:r>
        <w:rPr>
          <w:spacing w:val="-3"/>
          <w:sz w:val="24"/>
        </w:rPr>
        <w:t xml:space="preserve"> </w:t>
      </w:r>
      <w:r>
        <w:rPr>
          <w:sz w:val="24"/>
        </w:rPr>
        <w:t>Publishers</w:t>
      </w:r>
      <w:r>
        <w:rPr>
          <w:spacing w:val="1"/>
          <w:sz w:val="24"/>
        </w:rPr>
        <w:t xml:space="preserve"> </w:t>
      </w:r>
      <w:r>
        <w:rPr>
          <w:sz w:val="24"/>
        </w:rPr>
        <w:t>1998,</w:t>
      </w:r>
      <w:r>
        <w:rPr>
          <w:spacing w:val="-5"/>
          <w:sz w:val="24"/>
        </w:rPr>
        <w:t xml:space="preserve"> </w:t>
      </w:r>
      <w:r>
        <w:rPr>
          <w:sz w:val="24"/>
        </w:rPr>
        <w:t>ISBN</w:t>
      </w:r>
      <w:r>
        <w:rPr>
          <w:spacing w:val="-3"/>
          <w:sz w:val="24"/>
        </w:rPr>
        <w:t xml:space="preserve"> </w:t>
      </w:r>
      <w:r>
        <w:rPr>
          <w:sz w:val="24"/>
        </w:rPr>
        <w:t>81-7409-020-7.</w:t>
      </w:r>
    </w:p>
    <w:p w:rsidR="00C16F0E" w:rsidRDefault="00C16F0E" w:rsidP="00C16F0E">
      <w:pPr>
        <w:pStyle w:val="ListParagraph"/>
        <w:numPr>
          <w:ilvl w:val="0"/>
          <w:numId w:val="51"/>
        </w:numPr>
        <w:tabs>
          <w:tab w:val="left" w:pos="601"/>
        </w:tabs>
        <w:spacing w:line="242" w:lineRule="auto"/>
        <w:ind w:right="729"/>
        <w:rPr>
          <w:sz w:val="24"/>
        </w:rPr>
      </w:pPr>
      <w:r>
        <w:rPr>
          <w:sz w:val="24"/>
        </w:rPr>
        <w:t>Electrical</w:t>
      </w:r>
      <w:r>
        <w:rPr>
          <w:spacing w:val="1"/>
          <w:sz w:val="24"/>
        </w:rPr>
        <w:t xml:space="preserve"> </w:t>
      </w:r>
      <w:r>
        <w:rPr>
          <w:sz w:val="24"/>
        </w:rPr>
        <w:t>circuits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Basic</w:t>
      </w:r>
      <w:r>
        <w:rPr>
          <w:spacing w:val="1"/>
          <w:sz w:val="24"/>
        </w:rPr>
        <w:t xml:space="preserve"> </w:t>
      </w:r>
      <w:r>
        <w:rPr>
          <w:sz w:val="24"/>
        </w:rPr>
        <w:t>Semiconductor</w:t>
      </w:r>
      <w:r>
        <w:rPr>
          <w:spacing w:val="1"/>
          <w:sz w:val="24"/>
        </w:rPr>
        <w:t xml:space="preserve"> </w:t>
      </w:r>
      <w:r>
        <w:rPr>
          <w:sz w:val="24"/>
        </w:rPr>
        <w:t>Electroics,</w:t>
      </w:r>
      <w:r>
        <w:rPr>
          <w:spacing w:val="1"/>
          <w:sz w:val="24"/>
        </w:rPr>
        <w:t xml:space="preserve"> </w:t>
      </w:r>
      <w:r>
        <w:rPr>
          <w:sz w:val="24"/>
        </w:rPr>
        <w:t>Pragati</w:t>
      </w:r>
      <w:r>
        <w:rPr>
          <w:spacing w:val="1"/>
          <w:sz w:val="24"/>
        </w:rPr>
        <w:t xml:space="preserve"> </w:t>
      </w:r>
      <w:r>
        <w:rPr>
          <w:sz w:val="24"/>
        </w:rPr>
        <w:t>Prakashan</w:t>
      </w:r>
      <w:r>
        <w:rPr>
          <w:spacing w:val="1"/>
          <w:sz w:val="24"/>
        </w:rPr>
        <w:t xml:space="preserve"> </w:t>
      </w:r>
      <w:r>
        <w:rPr>
          <w:sz w:val="24"/>
        </w:rPr>
        <w:t>Meerut,</w:t>
      </w:r>
      <w:r>
        <w:rPr>
          <w:spacing w:val="1"/>
          <w:sz w:val="24"/>
        </w:rPr>
        <w:t xml:space="preserve"> </w:t>
      </w:r>
      <w:r>
        <w:rPr>
          <w:sz w:val="24"/>
        </w:rPr>
        <w:t>2010,</w:t>
      </w:r>
      <w:r>
        <w:rPr>
          <w:spacing w:val="-57"/>
          <w:sz w:val="24"/>
        </w:rPr>
        <w:t xml:space="preserve"> </w:t>
      </w:r>
      <w:r>
        <w:rPr>
          <w:sz w:val="24"/>
        </w:rPr>
        <w:t>ISBN 978-93-5006-302-6.</w:t>
      </w:r>
    </w:p>
    <w:p w:rsidR="00C16F0E" w:rsidRDefault="00C16F0E" w:rsidP="00C16F0E">
      <w:pPr>
        <w:pStyle w:val="ListParagraph"/>
        <w:numPr>
          <w:ilvl w:val="0"/>
          <w:numId w:val="51"/>
        </w:numPr>
        <w:tabs>
          <w:tab w:val="left" w:pos="601"/>
        </w:tabs>
        <w:spacing w:line="271" w:lineRule="exact"/>
        <w:rPr>
          <w:sz w:val="24"/>
        </w:rPr>
      </w:pPr>
      <w:r>
        <w:rPr>
          <w:sz w:val="24"/>
        </w:rPr>
        <w:t>Industrial</w:t>
      </w:r>
      <w:r>
        <w:rPr>
          <w:spacing w:val="-13"/>
          <w:sz w:val="24"/>
        </w:rPr>
        <w:t xml:space="preserve"> </w:t>
      </w:r>
      <w:r>
        <w:rPr>
          <w:sz w:val="24"/>
        </w:rPr>
        <w:t>Electronics,</w:t>
      </w:r>
      <w:r>
        <w:rPr>
          <w:spacing w:val="-2"/>
          <w:sz w:val="24"/>
        </w:rPr>
        <w:t xml:space="preserve"> </w:t>
      </w:r>
      <w:r>
        <w:rPr>
          <w:sz w:val="24"/>
        </w:rPr>
        <w:t>G.K.mithal,</w:t>
      </w:r>
      <w:r>
        <w:rPr>
          <w:spacing w:val="2"/>
          <w:sz w:val="24"/>
        </w:rPr>
        <w:t xml:space="preserve"> </w:t>
      </w:r>
      <w:r>
        <w:rPr>
          <w:sz w:val="24"/>
        </w:rPr>
        <w:t>Khanna</w:t>
      </w:r>
      <w:r>
        <w:rPr>
          <w:spacing w:val="-5"/>
          <w:sz w:val="24"/>
        </w:rPr>
        <w:t xml:space="preserve"> </w:t>
      </w:r>
      <w:r>
        <w:rPr>
          <w:sz w:val="24"/>
        </w:rPr>
        <w:t>Publishers,</w:t>
      </w:r>
      <w:r>
        <w:rPr>
          <w:spacing w:val="-2"/>
          <w:sz w:val="24"/>
        </w:rPr>
        <w:t xml:space="preserve"> </w:t>
      </w:r>
      <w:r>
        <w:rPr>
          <w:sz w:val="24"/>
        </w:rPr>
        <w:t>Delhi,</w:t>
      </w:r>
      <w:r>
        <w:rPr>
          <w:spacing w:val="-3"/>
          <w:sz w:val="24"/>
        </w:rPr>
        <w:t xml:space="preserve"> </w:t>
      </w:r>
      <w:r>
        <w:rPr>
          <w:sz w:val="24"/>
        </w:rPr>
        <w:t>1987.</w:t>
      </w:r>
    </w:p>
    <w:p w:rsidR="00C16F0E" w:rsidRDefault="00C16F0E" w:rsidP="00C16F0E">
      <w:pPr>
        <w:pStyle w:val="ListParagraph"/>
        <w:numPr>
          <w:ilvl w:val="0"/>
          <w:numId w:val="51"/>
        </w:numPr>
        <w:tabs>
          <w:tab w:val="left" w:pos="601"/>
        </w:tabs>
        <w:spacing w:before="1" w:line="240" w:lineRule="auto"/>
        <w:rPr>
          <w:sz w:val="24"/>
        </w:rPr>
      </w:pPr>
      <w:r>
        <w:rPr>
          <w:sz w:val="24"/>
        </w:rPr>
        <w:t>Industrial</w:t>
      </w:r>
      <w:r>
        <w:rPr>
          <w:spacing w:val="-11"/>
          <w:sz w:val="24"/>
        </w:rPr>
        <w:t xml:space="preserve"> </w:t>
      </w:r>
      <w:r>
        <w:rPr>
          <w:sz w:val="24"/>
        </w:rPr>
        <w:t>Electronics, S.N.Biswas, Dhanpat</w:t>
      </w:r>
      <w:r>
        <w:rPr>
          <w:spacing w:val="3"/>
          <w:sz w:val="24"/>
        </w:rPr>
        <w:t xml:space="preserve"> </w:t>
      </w:r>
      <w:r>
        <w:rPr>
          <w:sz w:val="24"/>
        </w:rPr>
        <w:t>rai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Sons, 1996.</w:t>
      </w:r>
    </w:p>
    <w:p w:rsidR="00C16F0E" w:rsidRDefault="00C16F0E" w:rsidP="00C16F0E">
      <w:pPr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112" w:line="400" w:lineRule="auto"/>
        <w:ind w:left="3270" w:right="1961" w:hanging="1431"/>
      </w:pPr>
      <w:r>
        <w:rPr>
          <w:u w:val="thick"/>
        </w:rPr>
        <w:lastRenderedPageBreak/>
        <w:t>PHYE- 314 –</w:t>
      </w:r>
      <w:r>
        <w:rPr>
          <w:spacing w:val="-1"/>
          <w:u w:val="thick"/>
        </w:rPr>
        <w:t xml:space="preserve"> </w:t>
      </w:r>
      <w:r>
        <w:rPr>
          <w:u w:val="thick"/>
        </w:rPr>
        <w:t>Electives</w:t>
      </w:r>
      <w:r>
        <w:rPr>
          <w:spacing w:val="-4"/>
          <w:u w:val="thick"/>
        </w:rPr>
        <w:t xml:space="preserve"> </w:t>
      </w:r>
      <w:r>
        <w:rPr>
          <w:u w:val="thick"/>
        </w:rPr>
        <w:t>3</w:t>
      </w:r>
      <w:r>
        <w:rPr>
          <w:spacing w:val="-1"/>
          <w:u w:val="thick"/>
        </w:rPr>
        <w:t xml:space="preserve"> </w:t>
      </w:r>
      <w:r>
        <w:rPr>
          <w:u w:val="thick"/>
        </w:rPr>
        <w:t>(</w:t>
      </w:r>
      <w:r>
        <w:rPr>
          <w:spacing w:val="-4"/>
          <w:u w:val="thick"/>
        </w:rPr>
        <w:t xml:space="preserve"> </w:t>
      </w:r>
      <w:r>
        <w:rPr>
          <w:u w:val="thick"/>
        </w:rPr>
        <w:t>B3)</w:t>
      </w:r>
      <w:r>
        <w:rPr>
          <w:spacing w:val="-4"/>
          <w:u w:val="thick"/>
        </w:rPr>
        <w:t xml:space="preserve"> </w:t>
      </w:r>
      <w:r>
        <w:rPr>
          <w:u w:val="thick"/>
        </w:rPr>
        <w:t>:</w:t>
      </w:r>
      <w:r>
        <w:rPr>
          <w:spacing w:val="-3"/>
          <w:u w:val="thick"/>
        </w:rPr>
        <w:t xml:space="preserve"> </w:t>
      </w:r>
      <w:r>
        <w:rPr>
          <w:u w:val="thick"/>
        </w:rPr>
        <w:t>Modern</w:t>
      </w:r>
      <w:r>
        <w:rPr>
          <w:spacing w:val="-2"/>
          <w:u w:val="thick"/>
        </w:rPr>
        <w:t xml:space="preserve"> </w:t>
      </w:r>
      <w:r>
        <w:rPr>
          <w:u w:val="thick"/>
        </w:rPr>
        <w:t>Trends</w:t>
      </w:r>
      <w:r>
        <w:rPr>
          <w:spacing w:val="1"/>
          <w:u w:val="thick"/>
        </w:rPr>
        <w:t xml:space="preserve"> </w:t>
      </w:r>
      <w:r>
        <w:rPr>
          <w:u w:val="thick"/>
        </w:rPr>
        <w:t>in</w:t>
      </w:r>
      <w:r>
        <w:rPr>
          <w:spacing w:val="-5"/>
          <w:u w:val="thick"/>
        </w:rPr>
        <w:t xml:space="preserve"> </w:t>
      </w:r>
      <w:r>
        <w:rPr>
          <w:u w:val="thick"/>
        </w:rPr>
        <w:t>Spectroscopy</w:t>
      </w:r>
      <w:r>
        <w:rPr>
          <w:spacing w:val="-57"/>
        </w:rPr>
        <w:t xml:space="preserve"> </w:t>
      </w:r>
      <w:r>
        <w:rPr>
          <w:u w:val="thick"/>
        </w:rPr>
        <w:t>(Credits:</w:t>
      </w:r>
      <w:r>
        <w:rPr>
          <w:spacing w:val="2"/>
          <w:u w:val="thick"/>
        </w:rPr>
        <w:t xml:space="preserve"> </w:t>
      </w:r>
      <w:r>
        <w:rPr>
          <w:u w:val="thick"/>
        </w:rPr>
        <w:t>04;</w:t>
      </w:r>
      <w:r>
        <w:rPr>
          <w:spacing w:val="2"/>
          <w:u w:val="thick"/>
        </w:rPr>
        <w:t xml:space="preserve"> </w:t>
      </w:r>
      <w:r>
        <w:rPr>
          <w:u w:val="thick"/>
        </w:rPr>
        <w:t>Contact</w:t>
      </w:r>
      <w:r>
        <w:rPr>
          <w:spacing w:val="-1"/>
          <w:u w:val="thick"/>
        </w:rPr>
        <w:t xml:space="preserve"> </w:t>
      </w:r>
      <w:r>
        <w:rPr>
          <w:u w:val="thick"/>
        </w:rPr>
        <w:t>Hours:</w:t>
      </w:r>
      <w:r>
        <w:rPr>
          <w:spacing w:val="2"/>
          <w:u w:val="thick"/>
        </w:rPr>
        <w:t xml:space="preserve"> </w:t>
      </w:r>
      <w:r>
        <w:rPr>
          <w:u w:val="thick"/>
        </w:rPr>
        <w:t>60)</w:t>
      </w:r>
    </w:p>
    <w:p w:rsidR="00C16F0E" w:rsidRDefault="00C16F0E" w:rsidP="00C16F0E">
      <w:pPr>
        <w:spacing w:line="233" w:lineRule="exact"/>
        <w:ind w:left="4298"/>
        <w:rPr>
          <w:b/>
          <w:sz w:val="24"/>
        </w:rPr>
      </w:pPr>
      <w:r>
        <w:rPr>
          <w:b/>
          <w:sz w:val="24"/>
        </w:rPr>
        <w:t>Lectures: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48</w:t>
      </w:r>
    </w:p>
    <w:p w:rsidR="00C16F0E" w:rsidRDefault="00C16F0E" w:rsidP="00C16F0E">
      <w:pPr>
        <w:pStyle w:val="Heading3"/>
        <w:spacing w:before="137"/>
        <w:ind w:left="4274"/>
      </w:pPr>
      <w:r>
        <w:t>Tutorials:</w:t>
      </w:r>
      <w:r>
        <w:rPr>
          <w:spacing w:val="-7"/>
        </w:rPr>
        <w:t xml:space="preserve"> </w:t>
      </w:r>
      <w:r>
        <w:t>12</w:t>
      </w:r>
    </w:p>
    <w:p w:rsidR="00C16F0E" w:rsidRDefault="00C16F0E" w:rsidP="00C16F0E">
      <w:pPr>
        <w:spacing w:before="137"/>
        <w:ind w:left="240"/>
        <w:rPr>
          <w:b/>
          <w:sz w:val="24"/>
        </w:rPr>
      </w:pPr>
      <w:r>
        <w:rPr>
          <w:b/>
          <w:sz w:val="24"/>
        </w:rPr>
        <w:t>Learning Objectives:</w:t>
      </w:r>
    </w:p>
    <w:p w:rsidR="00C16F0E" w:rsidRDefault="00C16F0E" w:rsidP="00C16F0E">
      <w:pPr>
        <w:pStyle w:val="ListParagraph"/>
        <w:numPr>
          <w:ilvl w:val="1"/>
          <w:numId w:val="51"/>
        </w:numPr>
        <w:tabs>
          <w:tab w:val="left" w:pos="1264"/>
        </w:tabs>
        <w:spacing w:before="132" w:line="240" w:lineRule="auto"/>
        <w:ind w:hanging="361"/>
        <w:rPr>
          <w:sz w:val="24"/>
        </w:rPr>
      </w:pPr>
      <w:r>
        <w:rPr>
          <w:sz w:val="24"/>
        </w:rPr>
        <w:t>Acquiring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concerning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electrical</w:t>
      </w:r>
      <w:r>
        <w:rPr>
          <w:spacing w:val="-7"/>
          <w:sz w:val="24"/>
        </w:rPr>
        <w:t xml:space="preserve"> </w:t>
      </w:r>
      <w:r>
        <w:rPr>
          <w:sz w:val="24"/>
        </w:rPr>
        <w:t>behavior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dielectric</w:t>
      </w:r>
      <w:r>
        <w:rPr>
          <w:spacing w:val="2"/>
          <w:sz w:val="24"/>
        </w:rPr>
        <w:t xml:space="preserve"> </w:t>
      </w:r>
      <w:r>
        <w:rPr>
          <w:sz w:val="24"/>
        </w:rPr>
        <w:t>materials.</w:t>
      </w:r>
    </w:p>
    <w:p w:rsidR="00C16F0E" w:rsidRDefault="00C16F0E" w:rsidP="00C16F0E">
      <w:pPr>
        <w:pStyle w:val="ListParagraph"/>
        <w:numPr>
          <w:ilvl w:val="1"/>
          <w:numId w:val="51"/>
        </w:numPr>
        <w:tabs>
          <w:tab w:val="left" w:pos="1264"/>
        </w:tabs>
        <w:spacing w:before="41" w:line="280" w:lineRule="auto"/>
        <w:ind w:right="154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students</w:t>
      </w:r>
      <w:r>
        <w:rPr>
          <w:spacing w:val="-5"/>
          <w:sz w:val="24"/>
        </w:rPr>
        <w:t xml:space="preserve"> </w:t>
      </w:r>
      <w:r>
        <w:rPr>
          <w:sz w:val="24"/>
        </w:rPr>
        <w:t>become</w:t>
      </w:r>
      <w:r>
        <w:rPr>
          <w:spacing w:val="-3"/>
          <w:sz w:val="24"/>
        </w:rPr>
        <w:t xml:space="preserve"> </w:t>
      </w:r>
      <w:r>
        <w:rPr>
          <w:sz w:val="24"/>
        </w:rPr>
        <w:t>accustomed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nuclear</w:t>
      </w:r>
      <w:r>
        <w:rPr>
          <w:spacing w:val="3"/>
          <w:sz w:val="24"/>
        </w:rPr>
        <w:t xml:space="preserve"> </w:t>
      </w:r>
      <w:r>
        <w:rPr>
          <w:sz w:val="24"/>
        </w:rPr>
        <w:t>magnetic</w:t>
      </w:r>
      <w:r>
        <w:rPr>
          <w:spacing w:val="-3"/>
          <w:sz w:val="24"/>
        </w:rPr>
        <w:t xml:space="preserve"> </w:t>
      </w:r>
      <w:r>
        <w:rPr>
          <w:sz w:val="24"/>
        </w:rPr>
        <w:t>resonance</w:t>
      </w:r>
      <w:r>
        <w:rPr>
          <w:spacing w:val="-4"/>
          <w:sz w:val="24"/>
        </w:rPr>
        <w:t xml:space="preserve"> </w:t>
      </w:r>
      <w:r>
        <w:rPr>
          <w:sz w:val="24"/>
        </w:rPr>
        <w:t>(NMR)</w:t>
      </w:r>
      <w:r>
        <w:rPr>
          <w:spacing w:val="-57"/>
          <w:sz w:val="24"/>
        </w:rPr>
        <w:t xml:space="preserve"> </w:t>
      </w:r>
      <w:r>
        <w:rPr>
          <w:sz w:val="24"/>
        </w:rPr>
        <w:t>methods.</w:t>
      </w:r>
    </w:p>
    <w:p w:rsidR="00C16F0E" w:rsidRDefault="00C16F0E" w:rsidP="00C16F0E">
      <w:pPr>
        <w:pStyle w:val="ListParagraph"/>
        <w:numPr>
          <w:ilvl w:val="1"/>
          <w:numId w:val="51"/>
        </w:numPr>
        <w:tabs>
          <w:tab w:val="left" w:pos="1264"/>
        </w:tabs>
        <w:spacing w:line="276" w:lineRule="auto"/>
        <w:ind w:right="956"/>
        <w:rPr>
          <w:sz w:val="24"/>
        </w:rPr>
      </w:pPr>
      <w:r>
        <w:rPr>
          <w:sz w:val="24"/>
        </w:rPr>
        <w:t>The student will develop their abilities to investigate polyatomic molecules by NMR</w:t>
      </w:r>
      <w:r>
        <w:rPr>
          <w:spacing w:val="-57"/>
          <w:sz w:val="24"/>
        </w:rPr>
        <w:t xml:space="preserve"> </w:t>
      </w:r>
      <w:r>
        <w:rPr>
          <w:sz w:val="24"/>
        </w:rPr>
        <w:t>spectroscopy.</w:t>
      </w:r>
    </w:p>
    <w:p w:rsidR="00C16F0E" w:rsidRDefault="00C16F0E" w:rsidP="00C16F0E">
      <w:pPr>
        <w:pStyle w:val="ListParagraph"/>
        <w:numPr>
          <w:ilvl w:val="1"/>
          <w:numId w:val="51"/>
        </w:numPr>
        <w:tabs>
          <w:tab w:val="left" w:pos="1264"/>
        </w:tabs>
        <w:spacing w:line="271" w:lineRule="auto"/>
        <w:ind w:right="908"/>
        <w:rPr>
          <w:sz w:val="24"/>
        </w:rPr>
      </w:pPr>
      <w:r>
        <w:rPr>
          <w:sz w:val="24"/>
        </w:rPr>
        <w:t>Imparting</w:t>
      </w:r>
      <w:r>
        <w:rPr>
          <w:spacing w:val="-3"/>
          <w:sz w:val="24"/>
        </w:rPr>
        <w:t xml:space="preserve"> </w:t>
      </w: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fundamentals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physical</w:t>
      </w:r>
      <w:r>
        <w:rPr>
          <w:spacing w:val="-11"/>
          <w:sz w:val="24"/>
        </w:rPr>
        <w:t xml:space="preserve"> </w:t>
      </w:r>
      <w:r>
        <w:rPr>
          <w:sz w:val="24"/>
        </w:rPr>
        <w:t>principles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measurement</w:t>
      </w:r>
      <w:r>
        <w:rPr>
          <w:spacing w:val="-57"/>
          <w:sz w:val="24"/>
        </w:rPr>
        <w:t xml:space="preserve"> </w:t>
      </w:r>
      <w:r>
        <w:rPr>
          <w:sz w:val="24"/>
        </w:rPr>
        <w:t>methods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6"/>
          <w:sz w:val="24"/>
        </w:rPr>
        <w:t xml:space="preserve"> </w:t>
      </w:r>
      <w:r>
        <w:rPr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z w:val="24"/>
        </w:rPr>
        <w:t>characterization.</w:t>
      </w:r>
    </w:p>
    <w:p w:rsidR="00C16F0E" w:rsidRDefault="00C16F0E" w:rsidP="00C16F0E">
      <w:pPr>
        <w:pStyle w:val="Heading3"/>
        <w:spacing w:before="203"/>
      </w:pPr>
      <w:r>
        <w:t>Learning</w:t>
      </w:r>
      <w:r>
        <w:rPr>
          <w:spacing w:val="-3"/>
        </w:rPr>
        <w:t xml:space="preserve"> </w:t>
      </w:r>
      <w:r>
        <w:t>Outcomes:</w:t>
      </w:r>
    </w:p>
    <w:p w:rsidR="00C16F0E" w:rsidRDefault="00C16F0E" w:rsidP="00C16F0E">
      <w:pPr>
        <w:pStyle w:val="BodyText"/>
        <w:spacing w:before="1"/>
        <w:rPr>
          <w:b/>
          <w:sz w:val="21"/>
        </w:rPr>
      </w:pPr>
    </w:p>
    <w:p w:rsidR="00C16F0E" w:rsidRDefault="00C16F0E" w:rsidP="00C16F0E">
      <w:pPr>
        <w:pStyle w:val="ListParagraph"/>
        <w:numPr>
          <w:ilvl w:val="0"/>
          <w:numId w:val="50"/>
        </w:numPr>
        <w:tabs>
          <w:tab w:val="left" w:pos="1264"/>
        </w:tabs>
        <w:spacing w:line="240" w:lineRule="auto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4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analyze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molecular spectra.</w:t>
      </w:r>
    </w:p>
    <w:p w:rsidR="00C16F0E" w:rsidRDefault="00C16F0E" w:rsidP="00C16F0E">
      <w:pPr>
        <w:pStyle w:val="ListParagraph"/>
        <w:numPr>
          <w:ilvl w:val="0"/>
          <w:numId w:val="50"/>
        </w:numPr>
        <w:tabs>
          <w:tab w:val="left" w:pos="1264"/>
        </w:tabs>
        <w:spacing w:before="41" w:line="276" w:lineRule="auto"/>
        <w:ind w:right="1073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4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analyze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FTIR</w:t>
      </w:r>
      <w:r>
        <w:rPr>
          <w:spacing w:val="3"/>
          <w:sz w:val="24"/>
        </w:rPr>
        <w:t xml:space="preserve"> </w:t>
      </w:r>
      <w:r>
        <w:rPr>
          <w:sz w:val="24"/>
        </w:rPr>
        <w:t>spectra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thin</w:t>
      </w:r>
      <w:r>
        <w:rPr>
          <w:spacing w:val="-2"/>
          <w:sz w:val="24"/>
        </w:rPr>
        <w:t xml:space="preserve"> </w:t>
      </w:r>
      <w:r>
        <w:rPr>
          <w:sz w:val="24"/>
        </w:rPr>
        <w:t>film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molecules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determine their</w:t>
      </w:r>
      <w:r>
        <w:rPr>
          <w:spacing w:val="3"/>
          <w:sz w:val="24"/>
        </w:rPr>
        <w:t xml:space="preserve"> </w:t>
      </w:r>
      <w:r>
        <w:rPr>
          <w:sz w:val="24"/>
        </w:rPr>
        <w:t>structure.</w:t>
      </w:r>
    </w:p>
    <w:p w:rsidR="00C16F0E" w:rsidRDefault="00C16F0E" w:rsidP="00C16F0E">
      <w:pPr>
        <w:pStyle w:val="ListParagraph"/>
        <w:numPr>
          <w:ilvl w:val="0"/>
          <w:numId w:val="50"/>
        </w:numPr>
        <w:tabs>
          <w:tab w:val="left" w:pos="1264"/>
        </w:tabs>
        <w:spacing w:line="276" w:lineRule="auto"/>
        <w:ind w:right="115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3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analyze</w:t>
      </w:r>
      <w:r>
        <w:rPr>
          <w:spacing w:val="5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NMR</w:t>
      </w:r>
      <w:r>
        <w:rPr>
          <w:spacing w:val="-3"/>
          <w:sz w:val="24"/>
        </w:rPr>
        <w:t xml:space="preserve"> </w:t>
      </w:r>
      <w:r>
        <w:rPr>
          <w:sz w:val="24"/>
        </w:rPr>
        <w:t>spectra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55"/>
          <w:sz w:val="24"/>
        </w:rPr>
        <w:t xml:space="preserve"> </w:t>
      </w:r>
      <w:r>
        <w:rPr>
          <w:sz w:val="24"/>
        </w:rPr>
        <w:t>molecules,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57"/>
          <w:sz w:val="24"/>
        </w:rPr>
        <w:t xml:space="preserve"> </w:t>
      </w:r>
      <w:r>
        <w:rPr>
          <w:sz w:val="24"/>
        </w:rPr>
        <w:t>their</w:t>
      </w:r>
      <w:r>
        <w:rPr>
          <w:spacing w:val="2"/>
          <w:sz w:val="24"/>
        </w:rPr>
        <w:t xml:space="preserve"> </w:t>
      </w:r>
      <w:r>
        <w:rPr>
          <w:sz w:val="24"/>
        </w:rPr>
        <w:t>structure</w:t>
      </w:r>
    </w:p>
    <w:p w:rsidR="00C16F0E" w:rsidRDefault="00C16F0E" w:rsidP="00C16F0E">
      <w:pPr>
        <w:pStyle w:val="BodyText"/>
        <w:spacing w:before="5"/>
        <w:rPr>
          <w:sz w:val="27"/>
        </w:rPr>
      </w:pPr>
    </w:p>
    <w:p w:rsidR="00C16F0E" w:rsidRDefault="00C16F0E" w:rsidP="00C16F0E">
      <w:pPr>
        <w:pStyle w:val="Heading3"/>
        <w:ind w:left="1263"/>
      </w:pPr>
      <w:r>
        <w:rPr>
          <w:u w:val="thick"/>
        </w:rPr>
        <w:t>Course</w:t>
      </w:r>
      <w:r>
        <w:rPr>
          <w:spacing w:val="-3"/>
          <w:u w:val="thick"/>
        </w:rPr>
        <w:t xml:space="preserve"> </w:t>
      </w:r>
      <w:r>
        <w:rPr>
          <w:u w:val="thick"/>
        </w:rPr>
        <w:t>Contents</w:t>
      </w: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spacing w:before="10"/>
        <w:rPr>
          <w:b/>
          <w:sz w:val="17"/>
        </w:rPr>
      </w:pPr>
    </w:p>
    <w:p w:rsidR="00C16F0E" w:rsidRDefault="00C16F0E" w:rsidP="00C16F0E">
      <w:pPr>
        <w:pStyle w:val="ListParagraph"/>
        <w:numPr>
          <w:ilvl w:val="0"/>
          <w:numId w:val="49"/>
        </w:numPr>
        <w:tabs>
          <w:tab w:val="left" w:pos="961"/>
        </w:tabs>
        <w:spacing w:before="90" w:line="240" w:lineRule="auto"/>
        <w:rPr>
          <w:b/>
          <w:sz w:val="24"/>
        </w:rPr>
      </w:pPr>
      <w:r>
        <w:rPr>
          <w:b/>
          <w:sz w:val="24"/>
        </w:rPr>
        <w:t>ELECTRONS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SPIN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RESONANCE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SPECTROSCOPY:</w:t>
      </w:r>
    </w:p>
    <w:p w:rsidR="00C16F0E" w:rsidRDefault="00C16F0E" w:rsidP="00C16F0E">
      <w:pPr>
        <w:pStyle w:val="BodyText"/>
        <w:spacing w:before="36" w:line="256" w:lineRule="auto"/>
        <w:ind w:left="961" w:right="714"/>
        <w:jc w:val="both"/>
      </w:pPr>
      <w:r>
        <w:t>Principle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ESR,</w:t>
      </w:r>
      <w:r>
        <w:rPr>
          <w:spacing w:val="1"/>
        </w:rPr>
        <w:t xml:space="preserve"> </w:t>
      </w:r>
      <w:r>
        <w:t>ESR</w:t>
      </w:r>
      <w:r>
        <w:rPr>
          <w:spacing w:val="1"/>
        </w:rPr>
        <w:t xml:space="preserve"> </w:t>
      </w:r>
      <w:r>
        <w:t>Spectrometer,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Hamiltonian,</w:t>
      </w:r>
      <w:r>
        <w:rPr>
          <w:spacing w:val="1"/>
        </w:rPr>
        <w:t xml:space="preserve"> </w:t>
      </w:r>
      <w:r>
        <w:t>Hyperfine</w:t>
      </w:r>
      <w:r>
        <w:rPr>
          <w:spacing w:val="1"/>
        </w:rPr>
        <w:t xml:space="preserve"> </w:t>
      </w:r>
      <w:r>
        <w:t>Structure.</w:t>
      </w:r>
      <w:r>
        <w:rPr>
          <w:spacing w:val="1"/>
        </w:rPr>
        <w:t xml:space="preserve"> </w:t>
      </w:r>
      <w:r>
        <w:t>ESR</w:t>
      </w:r>
      <w:r>
        <w:rPr>
          <w:spacing w:val="1"/>
        </w:rPr>
        <w:t xml:space="preserve"> </w:t>
      </w:r>
      <w:r>
        <w:t>Spectrum of Hydrogen Atom, ESR Spectra of Free Radicals in Solution- Energies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position w:val="2"/>
        </w:rPr>
        <w:t>Radicals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with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One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Unpaired</w:t>
      </w:r>
      <w:r>
        <w:rPr>
          <w:spacing w:val="1"/>
          <w:position w:val="2"/>
        </w:rPr>
        <w:t xml:space="preserve"> </w:t>
      </w:r>
      <w:r>
        <w:rPr>
          <w:position w:val="2"/>
        </w:rPr>
        <w:t>Electron,</w:t>
      </w:r>
      <w:r>
        <w:rPr>
          <w:spacing w:val="2"/>
          <w:position w:val="2"/>
        </w:rPr>
        <w:t xml:space="preserve"> </w:t>
      </w:r>
      <w:r>
        <w:rPr>
          <w:position w:val="2"/>
        </w:rPr>
        <w:t>CH</w:t>
      </w:r>
      <w:r>
        <w:rPr>
          <w:sz w:val="16"/>
        </w:rPr>
        <w:t>3</w:t>
      </w:r>
      <w:r>
        <w:rPr>
          <w:spacing w:val="19"/>
          <w:sz w:val="16"/>
        </w:rPr>
        <w:t xml:space="preserve"> </w:t>
      </w:r>
      <w:r>
        <w:rPr>
          <w:position w:val="2"/>
        </w:rPr>
        <w:t>Radical,</w:t>
      </w:r>
      <w:r>
        <w:rPr>
          <w:spacing w:val="2"/>
          <w:position w:val="2"/>
        </w:rPr>
        <w:t xml:space="preserve"> </w:t>
      </w:r>
      <w:r>
        <w:rPr>
          <w:position w:val="2"/>
        </w:rPr>
        <w:t>Benzene</w:t>
      </w:r>
      <w:r>
        <w:rPr>
          <w:spacing w:val="5"/>
          <w:position w:val="2"/>
        </w:rPr>
        <w:t xml:space="preserve"> </w:t>
      </w:r>
      <w:r>
        <w:rPr>
          <w:position w:val="2"/>
        </w:rPr>
        <w:t>Anion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(C</w:t>
      </w:r>
      <w:r>
        <w:rPr>
          <w:sz w:val="16"/>
        </w:rPr>
        <w:t>6</w:t>
      </w:r>
      <w:r>
        <w:rPr>
          <w:position w:val="2"/>
        </w:rPr>
        <w:t>H</w:t>
      </w:r>
      <w:r>
        <w:rPr>
          <w:sz w:val="16"/>
        </w:rPr>
        <w:t>6</w:t>
      </w:r>
      <w:r>
        <w:rPr>
          <w:position w:val="11"/>
          <w:sz w:val="16"/>
        </w:rPr>
        <w:t>-</w:t>
      </w:r>
      <w:r>
        <w:rPr>
          <w:position w:val="2"/>
        </w:rPr>
        <w:t>),</w:t>
      </w:r>
      <w:r>
        <w:rPr>
          <w:spacing w:val="3"/>
          <w:position w:val="2"/>
        </w:rPr>
        <w:t xml:space="preserve"> </w:t>
      </w:r>
      <w:r>
        <w:rPr>
          <w:position w:val="2"/>
        </w:rPr>
        <w:t>etc.</w:t>
      </w:r>
    </w:p>
    <w:p w:rsidR="00C16F0E" w:rsidRDefault="00C16F0E" w:rsidP="00C16F0E">
      <w:pPr>
        <w:pStyle w:val="BodyText"/>
        <w:spacing w:before="8"/>
        <w:rPr>
          <w:sz w:val="28"/>
        </w:rPr>
      </w:pPr>
    </w:p>
    <w:p w:rsidR="00C16F0E" w:rsidRDefault="00C16F0E" w:rsidP="00C16F0E">
      <w:pPr>
        <w:pStyle w:val="Heading3"/>
        <w:numPr>
          <w:ilvl w:val="0"/>
          <w:numId w:val="49"/>
        </w:numPr>
        <w:tabs>
          <w:tab w:val="left" w:pos="961"/>
        </w:tabs>
        <w:spacing w:before="1"/>
      </w:pPr>
      <w:r>
        <w:t>FOURIER</w:t>
      </w:r>
      <w:r>
        <w:rPr>
          <w:spacing w:val="-7"/>
        </w:rPr>
        <w:t xml:space="preserve"> </w:t>
      </w:r>
      <w:r>
        <w:t>TRANSFORM</w:t>
      </w:r>
      <w:r>
        <w:rPr>
          <w:spacing w:val="-4"/>
        </w:rPr>
        <w:t xml:space="preserve"> </w:t>
      </w:r>
      <w:r>
        <w:t>INFRARED</w:t>
      </w:r>
      <w:r>
        <w:rPr>
          <w:spacing w:val="-7"/>
        </w:rPr>
        <w:t xml:space="preserve"> </w:t>
      </w:r>
      <w:r>
        <w:t>SPECTROSCOPY:</w:t>
      </w:r>
    </w:p>
    <w:p w:rsidR="00C16F0E" w:rsidRDefault="00C16F0E" w:rsidP="00C16F0E">
      <w:pPr>
        <w:pStyle w:val="BodyText"/>
        <w:spacing w:before="36" w:line="276" w:lineRule="auto"/>
        <w:ind w:left="961" w:right="723"/>
        <w:jc w:val="both"/>
      </w:pPr>
      <w:r>
        <w:t>Introduction,</w:t>
      </w:r>
      <w:r>
        <w:rPr>
          <w:spacing w:val="1"/>
        </w:rPr>
        <w:t xml:space="preserve"> </w:t>
      </w:r>
      <w:r>
        <w:t>Historical</w:t>
      </w:r>
      <w:r>
        <w:rPr>
          <w:spacing w:val="1"/>
        </w:rPr>
        <w:t xml:space="preserve"> </w:t>
      </w:r>
      <w:r>
        <w:t>Background,</w:t>
      </w:r>
      <w:r>
        <w:rPr>
          <w:spacing w:val="1"/>
        </w:rPr>
        <w:t xml:space="preserve"> </w:t>
      </w:r>
      <w:r>
        <w:t>FT-IR</w:t>
      </w:r>
      <w:r>
        <w:rPr>
          <w:spacing w:val="1"/>
        </w:rPr>
        <w:t xml:space="preserve"> </w:t>
      </w:r>
      <w:r>
        <w:t>Spectroscopy,</w:t>
      </w:r>
      <w:r>
        <w:rPr>
          <w:spacing w:val="1"/>
        </w:rPr>
        <w:t xml:space="preserve"> </w:t>
      </w:r>
      <w:r>
        <w:t>Basic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Equation,</w:t>
      </w:r>
      <w:r>
        <w:rPr>
          <w:spacing w:val="1"/>
        </w:rPr>
        <w:t xml:space="preserve"> </w:t>
      </w:r>
      <w:r>
        <w:t>Attenuated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Reflectance,</w:t>
      </w:r>
      <w:r>
        <w:rPr>
          <w:spacing w:val="1"/>
        </w:rPr>
        <w:t xml:space="preserve"> </w:t>
      </w:r>
      <w:r>
        <w:t>Experimental</w:t>
      </w:r>
      <w:r>
        <w:rPr>
          <w:spacing w:val="1"/>
        </w:rPr>
        <w:t xml:space="preserve"> </w:t>
      </w:r>
      <w:r>
        <w:t>Setup,</w:t>
      </w:r>
      <w:r>
        <w:rPr>
          <w:spacing w:val="1"/>
        </w:rPr>
        <w:t xml:space="preserve"> </w:t>
      </w:r>
      <w:r>
        <w:t>Advantages,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Aspects,</w:t>
      </w:r>
      <w:r>
        <w:rPr>
          <w:spacing w:val="1"/>
        </w:rPr>
        <w:t xml:space="preserve"> </w:t>
      </w:r>
      <w:r>
        <w:t>Applications, Surface Studies, Characterization of Optical Fibers, Vibrational Analysis of</w:t>
      </w:r>
      <w:r>
        <w:rPr>
          <w:spacing w:val="-57"/>
        </w:rPr>
        <w:t xml:space="preserve"> </w:t>
      </w:r>
      <w:r>
        <w:t>Molecules,</w:t>
      </w:r>
      <w:r>
        <w:rPr>
          <w:spacing w:val="4"/>
        </w:rPr>
        <w:t xml:space="preserve"> </w:t>
      </w:r>
      <w:r>
        <w:t>Study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Biological</w:t>
      </w:r>
      <w:r>
        <w:rPr>
          <w:spacing w:val="-4"/>
        </w:rPr>
        <w:t xml:space="preserve"> </w:t>
      </w:r>
      <w:r>
        <w:t>Molecules,</w:t>
      </w:r>
      <w:r>
        <w:rPr>
          <w:spacing w:val="4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Polymers.</w:t>
      </w:r>
    </w:p>
    <w:p w:rsidR="00C16F0E" w:rsidRDefault="00C16F0E" w:rsidP="00C16F0E">
      <w:pPr>
        <w:pStyle w:val="BodyText"/>
        <w:spacing w:before="9"/>
        <w:rPr>
          <w:sz w:val="27"/>
        </w:rPr>
      </w:pPr>
    </w:p>
    <w:p w:rsidR="00C16F0E" w:rsidRDefault="00C16F0E" w:rsidP="00C16F0E">
      <w:pPr>
        <w:pStyle w:val="Heading3"/>
        <w:numPr>
          <w:ilvl w:val="0"/>
          <w:numId w:val="49"/>
        </w:numPr>
        <w:tabs>
          <w:tab w:val="left" w:pos="961"/>
        </w:tabs>
      </w:pPr>
      <w:r>
        <w:t>NUCLEAR</w:t>
      </w:r>
      <w:r>
        <w:rPr>
          <w:spacing w:val="-6"/>
        </w:rPr>
        <w:t xml:space="preserve"> </w:t>
      </w:r>
      <w:r>
        <w:t>MAGNETIC</w:t>
      </w:r>
      <w:r>
        <w:rPr>
          <w:spacing w:val="-5"/>
        </w:rPr>
        <w:t xml:space="preserve"> </w:t>
      </w:r>
      <w:r>
        <w:t>RESONANCE</w:t>
      </w:r>
      <w:r>
        <w:rPr>
          <w:spacing w:val="-4"/>
        </w:rPr>
        <w:t xml:space="preserve"> </w:t>
      </w:r>
      <w:r>
        <w:t>SPECTROSCOPY</w:t>
      </w:r>
    </w:p>
    <w:p w:rsidR="00C16F0E" w:rsidRDefault="00C16F0E" w:rsidP="00C16F0E">
      <w:pPr>
        <w:pStyle w:val="BodyText"/>
        <w:spacing w:before="26" w:line="256" w:lineRule="auto"/>
        <w:ind w:left="961" w:right="716"/>
        <w:jc w:val="both"/>
      </w:pPr>
      <w:r>
        <w:t>Introduction, Magnetic Properties of Nuclei, Resonance Condition, NMR Spectrometer,</w:t>
      </w:r>
      <w:r>
        <w:rPr>
          <w:spacing w:val="1"/>
        </w:rPr>
        <w:t xml:space="preserve"> </w:t>
      </w:r>
      <w:r>
        <w:t>Relaxation Processes</w:t>
      </w:r>
      <w:r>
        <w:rPr>
          <w:spacing w:val="1"/>
        </w:rPr>
        <w:t xml:space="preserve"> </w:t>
      </w:r>
      <w:r>
        <w:t>and their</w:t>
      </w:r>
      <w:r>
        <w:rPr>
          <w:spacing w:val="1"/>
        </w:rPr>
        <w:t xml:space="preserve"> </w:t>
      </w:r>
      <w:r>
        <w:t>Mechanism.</w:t>
      </w:r>
      <w:r>
        <w:rPr>
          <w:spacing w:val="1"/>
        </w:rPr>
        <w:t xml:space="preserve"> </w:t>
      </w:r>
      <w:r>
        <w:t>Bloch Equation,</w:t>
      </w:r>
      <w:r>
        <w:rPr>
          <w:spacing w:val="1"/>
        </w:rPr>
        <w:t xml:space="preserve"> </w:t>
      </w:r>
      <w:r>
        <w:t>Fourier</w:t>
      </w:r>
      <w:r>
        <w:rPr>
          <w:spacing w:val="1"/>
        </w:rPr>
        <w:t xml:space="preserve"> </w:t>
      </w:r>
      <w:r>
        <w:t>Transformation,</w:t>
      </w:r>
      <w:r>
        <w:rPr>
          <w:spacing w:val="1"/>
        </w:rPr>
        <w:t xml:space="preserve"> </w:t>
      </w:r>
      <w:r>
        <w:rPr>
          <w:position w:val="2"/>
        </w:rPr>
        <w:t xml:space="preserve">Dipolar Interaction, Chemical Shift. Indirect Spin Interaction. Spectrum of Spin </w:t>
      </w:r>
      <w:r>
        <w:rPr>
          <w:position w:val="2"/>
          <w:vertAlign w:val="superscript"/>
        </w:rPr>
        <w:t>1</w:t>
      </w:r>
      <w:r>
        <w:rPr>
          <w:position w:val="2"/>
        </w:rPr>
        <w:t>/</w:t>
      </w:r>
      <w:r>
        <w:rPr>
          <w:sz w:val="16"/>
        </w:rPr>
        <w:t>2</w:t>
      </w:r>
      <w:r>
        <w:rPr>
          <w:spacing w:val="1"/>
          <w:sz w:val="16"/>
        </w:rPr>
        <w:t xml:space="preserve"> </w:t>
      </w:r>
      <w:r>
        <w:rPr>
          <w:position w:val="2"/>
        </w:rPr>
        <w:t>AB</w:t>
      </w:r>
      <w:r>
        <w:rPr>
          <w:spacing w:val="1"/>
          <w:position w:val="2"/>
        </w:rPr>
        <w:t xml:space="preserve"> </w:t>
      </w:r>
      <w:r>
        <w:t>System.</w:t>
      </w:r>
      <w:r>
        <w:rPr>
          <w:spacing w:val="3"/>
        </w:rPr>
        <w:t xml:space="preserve"> </w:t>
      </w:r>
      <w:r>
        <w:t>Interpretation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Few</w:t>
      </w:r>
      <w:r>
        <w:rPr>
          <w:spacing w:val="1"/>
        </w:rPr>
        <w:t xml:space="preserve"> </w:t>
      </w:r>
      <w:r>
        <w:t>NMR</w:t>
      </w:r>
      <w:r>
        <w:rPr>
          <w:spacing w:val="-1"/>
        </w:rPr>
        <w:t xml:space="preserve"> </w:t>
      </w:r>
      <w:r>
        <w:t>Spectra.</w:t>
      </w:r>
    </w:p>
    <w:p w:rsidR="00C16F0E" w:rsidRDefault="00C16F0E" w:rsidP="00C16F0E">
      <w:pPr>
        <w:spacing w:line="256" w:lineRule="auto"/>
        <w:jc w:val="both"/>
        <w:sectPr w:rsidR="00C16F0E">
          <w:pgSz w:w="11910" w:h="16840"/>
          <w:pgMar w:top="158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numPr>
          <w:ilvl w:val="0"/>
          <w:numId w:val="49"/>
        </w:numPr>
        <w:tabs>
          <w:tab w:val="left" w:pos="961"/>
        </w:tabs>
        <w:spacing w:before="78"/>
      </w:pPr>
      <w:r>
        <w:lastRenderedPageBreak/>
        <w:t>DIELECTRIC</w:t>
      </w:r>
      <w:r>
        <w:rPr>
          <w:spacing w:val="-7"/>
        </w:rPr>
        <w:t xml:space="preserve"> </w:t>
      </w:r>
      <w:r>
        <w:t>SPECTROSCOPY:</w:t>
      </w:r>
    </w:p>
    <w:p w:rsidR="00C16F0E" w:rsidRDefault="00C16F0E" w:rsidP="00C16F0E">
      <w:pPr>
        <w:pStyle w:val="BodyText"/>
        <w:spacing w:before="123"/>
        <w:ind w:left="1052" w:right="715"/>
        <w:jc w:val="both"/>
      </w:pPr>
      <w:r>
        <w:t>Classification of the experimental methods. Frequency methods: Bridges, Resonance</w:t>
      </w:r>
      <w:r>
        <w:rPr>
          <w:spacing w:val="1"/>
        </w:rPr>
        <w:t xml:space="preserve"> </w:t>
      </w:r>
      <w:r>
        <w:t>methods, Coaxial lines, Waveguides, Transient methods, Strip lines, etc. Broad Band</w:t>
      </w:r>
      <w:r>
        <w:rPr>
          <w:spacing w:val="1"/>
        </w:rPr>
        <w:t xml:space="preserve"> </w:t>
      </w:r>
      <w:r>
        <w:t>Dielectric Spectroscopy: A frequency response analyzer (10</w:t>
      </w:r>
      <w:r>
        <w:rPr>
          <w:vertAlign w:val="superscript"/>
        </w:rPr>
        <w:t>4</w:t>
      </w:r>
      <w:r>
        <w:t>Hz 10</w:t>
      </w:r>
      <w:r>
        <w:rPr>
          <w:vertAlign w:val="superscript"/>
        </w:rPr>
        <w:t>6</w:t>
      </w:r>
      <w:r>
        <w:t xml:space="preserve"> Hz), automatic radio</w:t>
      </w:r>
      <w:r>
        <w:rPr>
          <w:spacing w:val="-57"/>
        </w:rPr>
        <w:t xml:space="preserve"> </w:t>
      </w:r>
      <w:r>
        <w:t>frequency bridge (10 Hz -10</w:t>
      </w:r>
      <w:r>
        <w:rPr>
          <w:vertAlign w:val="superscript"/>
        </w:rPr>
        <w:t>7</w:t>
      </w:r>
      <w:r>
        <w:t xml:space="preserve"> Hz) coaxial line reflectometer (10</w:t>
      </w:r>
      <w:r>
        <w:rPr>
          <w:vertAlign w:val="superscript"/>
        </w:rPr>
        <w:t>6</w:t>
      </w:r>
      <w:r>
        <w:t xml:space="preserve"> Hz 10</w:t>
      </w:r>
      <w:r>
        <w:rPr>
          <w:vertAlign w:val="superscript"/>
        </w:rPr>
        <w:t>9</w:t>
      </w:r>
      <w:r>
        <w:t xml:space="preserve"> Hz) and coaxial</w:t>
      </w:r>
      <w:r>
        <w:rPr>
          <w:spacing w:val="1"/>
        </w:rPr>
        <w:t xml:space="preserve"> </w:t>
      </w:r>
      <w:r>
        <w:t>vector network analyzer (10</w:t>
      </w:r>
      <w:r>
        <w:rPr>
          <w:vertAlign w:val="superscript"/>
        </w:rPr>
        <w:t>7</w:t>
      </w:r>
      <w:r>
        <w:t xml:space="preserve"> Hz 10</w:t>
      </w:r>
      <w:r>
        <w:rPr>
          <w:vertAlign w:val="superscript"/>
        </w:rPr>
        <w:t>10</w:t>
      </w:r>
      <w:r>
        <w:t xml:space="preserve"> Hz). Time Domain Dielectric Spectroscopy: The</w:t>
      </w:r>
      <w:r>
        <w:rPr>
          <w:spacing w:val="1"/>
        </w:rPr>
        <w:t xml:space="preserve"> </w:t>
      </w:r>
      <w:r>
        <w:t>single</w:t>
      </w:r>
      <w:r>
        <w:rPr>
          <w:spacing w:val="1"/>
        </w:rPr>
        <w:t xml:space="preserve"> </w:t>
      </w:r>
      <w:r>
        <w:t>reflection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transition</w:t>
      </w:r>
      <w:r>
        <w:rPr>
          <w:spacing w:val="1"/>
        </w:rPr>
        <w:t xml:space="preserve"> </w:t>
      </w:r>
      <w:r>
        <w:t>methods.</w:t>
      </w:r>
      <w:r>
        <w:rPr>
          <w:spacing w:val="1"/>
        </w:rPr>
        <w:t xml:space="preserve"> </w:t>
      </w:r>
      <w:r>
        <w:t>Multiple</w:t>
      </w:r>
      <w:r>
        <w:rPr>
          <w:spacing w:val="1"/>
        </w:rPr>
        <w:t xml:space="preserve"> </w:t>
      </w:r>
      <w:r>
        <w:t>reflection,</w:t>
      </w:r>
      <w:r>
        <w:rPr>
          <w:spacing w:val="1"/>
        </w:rPr>
        <w:t xml:space="preserve"> </w:t>
      </w:r>
      <w:r>
        <w:t>transition,</w:t>
      </w:r>
      <w:r>
        <w:rPr>
          <w:spacing w:val="1"/>
        </w:rPr>
        <w:t xml:space="preserve"> </w:t>
      </w:r>
      <w:r>
        <w:t>lumped</w:t>
      </w:r>
      <w:r>
        <w:rPr>
          <w:spacing w:val="1"/>
        </w:rPr>
        <w:t xml:space="preserve"> </w:t>
      </w:r>
      <w:r>
        <w:t>capacitance methods. Non-uniform sampling, Fourier transform and the time domain</w:t>
      </w:r>
      <w:r>
        <w:rPr>
          <w:spacing w:val="1"/>
        </w:rPr>
        <w:t xml:space="preserve"> </w:t>
      </w:r>
      <w:r>
        <w:t>treatment,</w:t>
      </w:r>
      <w:r>
        <w:rPr>
          <w:spacing w:val="3"/>
        </w:rPr>
        <w:t xml:space="preserve"> </w:t>
      </w:r>
      <w:r>
        <w:t>Applications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dielectric</w:t>
      </w:r>
      <w:r>
        <w:rPr>
          <w:spacing w:val="1"/>
        </w:rPr>
        <w:t xml:space="preserve"> </w:t>
      </w:r>
      <w:r>
        <w:t>spectroscopy.</w:t>
      </w:r>
    </w:p>
    <w:p w:rsidR="00C16F0E" w:rsidRDefault="00C16F0E" w:rsidP="00C16F0E">
      <w:pPr>
        <w:pStyle w:val="BodyText"/>
        <w:rPr>
          <w:sz w:val="28"/>
        </w:rPr>
      </w:pPr>
    </w:p>
    <w:p w:rsidR="00C16F0E" w:rsidRDefault="00C16F0E" w:rsidP="00C16F0E">
      <w:pPr>
        <w:pStyle w:val="Heading3"/>
        <w:spacing w:before="1"/>
        <w:jc w:val="both"/>
      </w:pPr>
      <w:r>
        <w:t>References</w:t>
      </w:r>
      <w:r>
        <w:rPr>
          <w:spacing w:val="-5"/>
        </w:rPr>
        <w:t xml:space="preserve"> </w:t>
      </w:r>
      <w:r>
        <w:t>:</w:t>
      </w:r>
    </w:p>
    <w:p w:rsidR="00C16F0E" w:rsidRDefault="00C16F0E" w:rsidP="00C16F0E">
      <w:pPr>
        <w:pStyle w:val="ListParagraph"/>
        <w:numPr>
          <w:ilvl w:val="1"/>
          <w:numId w:val="49"/>
        </w:numPr>
        <w:tabs>
          <w:tab w:val="left" w:pos="1413"/>
        </w:tabs>
        <w:spacing w:before="40" w:line="276" w:lineRule="auto"/>
        <w:ind w:right="714"/>
        <w:jc w:val="both"/>
        <w:rPr>
          <w:sz w:val="24"/>
        </w:rPr>
      </w:pPr>
      <w:r>
        <w:rPr>
          <w:sz w:val="24"/>
        </w:rPr>
        <w:t>Dielectric Properties and Molecular Behaviour, by Nora E. Hill, A. H. Price and</w:t>
      </w:r>
      <w:r>
        <w:rPr>
          <w:spacing w:val="1"/>
          <w:sz w:val="24"/>
        </w:rPr>
        <w:t xml:space="preserve"> </w:t>
      </w:r>
      <w:r>
        <w:rPr>
          <w:sz w:val="24"/>
        </w:rPr>
        <w:t>Mansel Davies, ISBN 10:</w:t>
      </w:r>
      <w:r>
        <w:rPr>
          <w:color w:val="0000FF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0442034113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ISBN 13:</w:t>
      </w:r>
      <w:r>
        <w:rPr>
          <w:color w:val="0000FF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9780442034115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Published by Van</w:t>
      </w:r>
      <w:r>
        <w:rPr>
          <w:spacing w:val="1"/>
          <w:sz w:val="24"/>
        </w:rPr>
        <w:t xml:space="preserve"> </w:t>
      </w:r>
      <w:r>
        <w:rPr>
          <w:sz w:val="24"/>
        </w:rPr>
        <w:t>Nostrand</w:t>
      </w:r>
      <w:r>
        <w:rPr>
          <w:spacing w:val="2"/>
          <w:sz w:val="24"/>
        </w:rPr>
        <w:t xml:space="preserve"> </w:t>
      </w:r>
      <w:r>
        <w:rPr>
          <w:sz w:val="24"/>
        </w:rPr>
        <w:t>Reinhold</w:t>
      </w:r>
      <w:r>
        <w:rPr>
          <w:spacing w:val="3"/>
          <w:sz w:val="24"/>
        </w:rPr>
        <w:t xml:space="preserve"> </w:t>
      </w:r>
      <w:r>
        <w:rPr>
          <w:sz w:val="24"/>
        </w:rPr>
        <w:t>Company</w:t>
      </w:r>
      <w:r>
        <w:rPr>
          <w:spacing w:val="-7"/>
          <w:sz w:val="24"/>
        </w:rPr>
        <w:t xml:space="preserve"> </w:t>
      </w:r>
      <w:r>
        <w:rPr>
          <w:sz w:val="24"/>
        </w:rPr>
        <w:t>(1969)</w:t>
      </w:r>
      <w:r>
        <w:rPr>
          <w:spacing w:val="3"/>
          <w:sz w:val="24"/>
        </w:rPr>
        <w:t xml:space="preserve"> </w:t>
      </w:r>
      <w:r>
        <w:rPr>
          <w:sz w:val="24"/>
        </w:rPr>
        <w:t>London.</w:t>
      </w:r>
    </w:p>
    <w:p w:rsidR="00C16F0E" w:rsidRDefault="00C16F0E" w:rsidP="00C16F0E">
      <w:pPr>
        <w:pStyle w:val="ListParagraph"/>
        <w:numPr>
          <w:ilvl w:val="1"/>
          <w:numId w:val="49"/>
        </w:numPr>
        <w:tabs>
          <w:tab w:val="left" w:pos="1413"/>
        </w:tabs>
        <w:spacing w:line="276" w:lineRule="auto"/>
        <w:ind w:right="710"/>
        <w:jc w:val="both"/>
        <w:rPr>
          <w:sz w:val="24"/>
        </w:rPr>
      </w:pPr>
      <w:r>
        <w:rPr>
          <w:sz w:val="24"/>
        </w:rPr>
        <w:t>Handbook of Applied Solid State Spectroscopy, by D. R. Vij,</w:t>
      </w:r>
      <w:r>
        <w:rPr>
          <w:spacing w:val="1"/>
          <w:sz w:val="24"/>
        </w:rPr>
        <w:t xml:space="preserve"> </w:t>
      </w:r>
      <w:r>
        <w:rPr>
          <w:sz w:val="24"/>
        </w:rPr>
        <w:t>ISBN: 978-0-387-</w:t>
      </w:r>
      <w:r>
        <w:rPr>
          <w:spacing w:val="1"/>
          <w:sz w:val="24"/>
        </w:rPr>
        <w:t xml:space="preserve"> </w:t>
      </w:r>
      <w:r>
        <w:rPr>
          <w:sz w:val="24"/>
        </w:rPr>
        <w:t>32497-5</w:t>
      </w:r>
      <w:r>
        <w:rPr>
          <w:spacing w:val="1"/>
          <w:sz w:val="24"/>
        </w:rPr>
        <w:t xml:space="preserve"> </w:t>
      </w:r>
      <w:r>
        <w:rPr>
          <w:sz w:val="24"/>
        </w:rPr>
        <w:t>(Print) 978-0-387-37590-8</w:t>
      </w:r>
      <w:r>
        <w:rPr>
          <w:spacing w:val="1"/>
          <w:sz w:val="24"/>
        </w:rPr>
        <w:t xml:space="preserve"> </w:t>
      </w:r>
      <w:r>
        <w:rPr>
          <w:sz w:val="24"/>
        </w:rPr>
        <w:t>(Online)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DOI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10.1007/0-387-37590-2,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Springer.</w:t>
      </w:r>
    </w:p>
    <w:p w:rsidR="00C16F0E" w:rsidRDefault="00C16F0E" w:rsidP="00C16F0E">
      <w:pPr>
        <w:pStyle w:val="ListParagraph"/>
        <w:numPr>
          <w:ilvl w:val="1"/>
          <w:numId w:val="49"/>
        </w:numPr>
        <w:tabs>
          <w:tab w:val="left" w:pos="1413"/>
        </w:tabs>
        <w:spacing w:line="276" w:lineRule="auto"/>
        <w:ind w:right="717"/>
        <w:jc w:val="both"/>
        <w:rPr>
          <w:sz w:val="24"/>
        </w:rPr>
      </w:pPr>
      <w:r>
        <w:rPr>
          <w:sz w:val="24"/>
        </w:rPr>
        <w:t>MOLECULAR STRUCTURE AND SPECTROSCOPY, by</w:t>
      </w:r>
      <w:r>
        <w:rPr>
          <w:spacing w:val="1"/>
          <w:sz w:val="24"/>
        </w:rPr>
        <w:t xml:space="preserve"> </w:t>
      </w:r>
      <w:r>
        <w:rPr>
          <w:sz w:val="24"/>
        </w:rPr>
        <w:t>ARULDHAS, G. ,</w:t>
      </w:r>
      <w:r>
        <w:rPr>
          <w:spacing w:val="1"/>
          <w:sz w:val="24"/>
        </w:rPr>
        <w:t xml:space="preserve"> </w:t>
      </w:r>
      <w:r>
        <w:rPr>
          <w:sz w:val="24"/>
        </w:rPr>
        <w:t>Second</w:t>
      </w:r>
      <w:r>
        <w:rPr>
          <w:spacing w:val="1"/>
          <w:sz w:val="24"/>
        </w:rPr>
        <w:t xml:space="preserve"> </w:t>
      </w:r>
      <w:r>
        <w:rPr>
          <w:sz w:val="24"/>
        </w:rPr>
        <w:t>Edition</w:t>
      </w:r>
      <w:r>
        <w:rPr>
          <w:spacing w:val="-4"/>
          <w:sz w:val="24"/>
        </w:rPr>
        <w:t xml:space="preserve"> </w:t>
      </w:r>
      <w:r>
        <w:rPr>
          <w:sz w:val="24"/>
        </w:rPr>
        <w:t>,2004.</w:t>
      </w:r>
      <w:r>
        <w:rPr>
          <w:spacing w:val="-1"/>
          <w:sz w:val="24"/>
        </w:rPr>
        <w:t xml:space="preserve"> </w:t>
      </w:r>
      <w:r>
        <w:rPr>
          <w:sz w:val="24"/>
        </w:rPr>
        <w:t>ISBN:</w:t>
      </w:r>
      <w:r>
        <w:rPr>
          <w:spacing w:val="1"/>
          <w:sz w:val="24"/>
        </w:rPr>
        <w:t xml:space="preserve"> </w:t>
      </w:r>
      <w:r>
        <w:rPr>
          <w:sz w:val="24"/>
        </w:rPr>
        <w:t>978-81-203-3215-7,</w:t>
      </w:r>
      <w:r>
        <w:rPr>
          <w:spacing w:val="-2"/>
          <w:sz w:val="24"/>
        </w:rPr>
        <w:t xml:space="preserve"> </w:t>
      </w:r>
      <w:r>
        <w:rPr>
          <w:sz w:val="24"/>
        </w:rPr>
        <w:t>PHI</w:t>
      </w:r>
      <w:r>
        <w:rPr>
          <w:spacing w:val="3"/>
          <w:sz w:val="24"/>
        </w:rPr>
        <w:t xml:space="preserve"> </w:t>
      </w:r>
      <w:r>
        <w:rPr>
          <w:sz w:val="24"/>
        </w:rPr>
        <w:t>Learning.</w:t>
      </w:r>
    </w:p>
    <w:p w:rsidR="00C16F0E" w:rsidRDefault="00C16F0E" w:rsidP="00C16F0E">
      <w:pPr>
        <w:spacing w:line="276" w:lineRule="auto"/>
        <w:jc w:val="both"/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BodyText"/>
        <w:spacing w:before="9"/>
        <w:rPr>
          <w:sz w:val="22"/>
        </w:rPr>
      </w:pPr>
    </w:p>
    <w:p w:rsidR="00C16F0E" w:rsidRDefault="00C16F0E" w:rsidP="00C16F0E">
      <w:pPr>
        <w:pStyle w:val="Heading3"/>
        <w:spacing w:before="90"/>
        <w:ind w:left="279" w:right="755"/>
        <w:jc w:val="center"/>
      </w:pPr>
      <w:r>
        <w:rPr>
          <w:u w:val="thick"/>
        </w:rPr>
        <w:t>PHYE-314</w:t>
      </w:r>
      <w:r>
        <w:rPr>
          <w:spacing w:val="-1"/>
          <w:u w:val="thick"/>
        </w:rPr>
        <w:t xml:space="preserve"> </w:t>
      </w:r>
      <w:r>
        <w:rPr>
          <w:u w:val="thick"/>
        </w:rPr>
        <w:t>– Electives</w:t>
      </w:r>
      <w:r>
        <w:rPr>
          <w:spacing w:val="-4"/>
          <w:u w:val="thick"/>
        </w:rPr>
        <w:t xml:space="preserve"> </w:t>
      </w:r>
      <w:r>
        <w:rPr>
          <w:u w:val="thick"/>
        </w:rPr>
        <w:t>3</w:t>
      </w:r>
      <w:r>
        <w:rPr>
          <w:spacing w:val="1"/>
          <w:u w:val="thick"/>
        </w:rPr>
        <w:t xml:space="preserve"> </w:t>
      </w:r>
      <w:r>
        <w:rPr>
          <w:u w:val="thick"/>
        </w:rPr>
        <w:t>(</w:t>
      </w:r>
      <w:r>
        <w:rPr>
          <w:spacing w:val="1"/>
          <w:u w:val="thick"/>
        </w:rPr>
        <w:t xml:space="preserve"> </w:t>
      </w:r>
      <w:r>
        <w:rPr>
          <w:u w:val="thick"/>
        </w:rPr>
        <w:t>C3)</w:t>
      </w:r>
      <w:r>
        <w:rPr>
          <w:spacing w:val="-4"/>
          <w:u w:val="thick"/>
        </w:rPr>
        <w:t xml:space="preserve"> </w:t>
      </w:r>
      <w:r>
        <w:rPr>
          <w:u w:val="thick"/>
        </w:rPr>
        <w:t>:</w:t>
      </w:r>
      <w:r>
        <w:rPr>
          <w:spacing w:val="1"/>
          <w:u w:val="thick"/>
        </w:rPr>
        <w:t xml:space="preserve"> </w:t>
      </w:r>
      <w:r>
        <w:rPr>
          <w:u w:val="thick"/>
        </w:rPr>
        <w:t>Reactor</w:t>
      </w:r>
      <w:r>
        <w:rPr>
          <w:spacing w:val="-6"/>
          <w:u w:val="thick"/>
        </w:rPr>
        <w:t xml:space="preserve"> </w:t>
      </w:r>
      <w:r>
        <w:rPr>
          <w:u w:val="thick"/>
        </w:rPr>
        <w:t>Physics</w:t>
      </w:r>
    </w:p>
    <w:p w:rsidR="00C16F0E" w:rsidRDefault="00C16F0E" w:rsidP="00C16F0E">
      <w:pPr>
        <w:pStyle w:val="BodyText"/>
        <w:spacing w:before="6"/>
        <w:rPr>
          <w:b/>
          <w:sz w:val="21"/>
        </w:rPr>
      </w:pPr>
    </w:p>
    <w:p w:rsidR="00C16F0E" w:rsidRDefault="00C16F0E" w:rsidP="00C16F0E">
      <w:pPr>
        <w:ind w:left="282" w:right="755"/>
        <w:jc w:val="center"/>
        <w:rPr>
          <w:b/>
          <w:sz w:val="24"/>
        </w:rPr>
      </w:pPr>
      <w:r>
        <w:rPr>
          <w:b/>
          <w:sz w:val="24"/>
          <w:u w:val="thick"/>
        </w:rPr>
        <w:t>(Credits: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04;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Contact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Hours: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60)</w:t>
      </w:r>
    </w:p>
    <w:p w:rsidR="00C16F0E" w:rsidRDefault="00C16F0E" w:rsidP="00C16F0E">
      <w:pPr>
        <w:pStyle w:val="Heading3"/>
        <w:spacing w:before="137"/>
        <w:ind w:left="277" w:right="755"/>
        <w:jc w:val="center"/>
      </w:pPr>
      <w:r>
        <w:t>Lectures:</w:t>
      </w:r>
      <w:r>
        <w:rPr>
          <w:spacing w:val="-5"/>
        </w:rPr>
        <w:t xml:space="preserve"> </w:t>
      </w:r>
      <w:r>
        <w:t>48</w:t>
      </w:r>
    </w:p>
    <w:p w:rsidR="00C16F0E" w:rsidRDefault="00C16F0E" w:rsidP="00C16F0E">
      <w:pPr>
        <w:spacing w:before="137"/>
        <w:ind w:left="281" w:right="755"/>
        <w:jc w:val="center"/>
        <w:rPr>
          <w:b/>
          <w:sz w:val="24"/>
        </w:rPr>
      </w:pPr>
      <w:r>
        <w:rPr>
          <w:b/>
          <w:sz w:val="24"/>
        </w:rPr>
        <w:t>Tutorials: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12</w:t>
      </w:r>
    </w:p>
    <w:p w:rsidR="00C16F0E" w:rsidRDefault="00C16F0E" w:rsidP="00C16F0E">
      <w:pPr>
        <w:pStyle w:val="BodyText"/>
        <w:spacing w:before="4"/>
        <w:rPr>
          <w:b/>
          <w:sz w:val="28"/>
        </w:rPr>
      </w:pPr>
    </w:p>
    <w:p w:rsidR="00C16F0E" w:rsidRDefault="00C16F0E" w:rsidP="00C16F0E">
      <w:pPr>
        <w:pStyle w:val="Heading3"/>
        <w:spacing w:before="90"/>
      </w:pPr>
      <w:r>
        <w:t>Learning</w:t>
      </w:r>
      <w:r>
        <w:rPr>
          <w:spacing w:val="-1"/>
        </w:rPr>
        <w:t xml:space="preserve"> </w:t>
      </w:r>
      <w:r>
        <w:t>Objectives: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ind w:left="240"/>
      </w:pPr>
      <w:r>
        <w:t>To enable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to study</w:t>
      </w:r>
      <w:r>
        <w:rPr>
          <w:spacing w:val="-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and advance concepts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Reactor</w:t>
      </w:r>
      <w:r>
        <w:rPr>
          <w:spacing w:val="-2"/>
        </w:rPr>
        <w:t xml:space="preserve"> </w:t>
      </w:r>
      <w:r>
        <w:t>Physics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</w:pPr>
      <w:r>
        <w:t>Learning</w:t>
      </w:r>
      <w:r>
        <w:rPr>
          <w:spacing w:val="-3"/>
        </w:rPr>
        <w:t xml:space="preserve"> </w:t>
      </w:r>
      <w:r>
        <w:t>Outcomes: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240" w:right="717"/>
      </w:pPr>
      <w:r>
        <w:t>Students</w:t>
      </w:r>
      <w:r>
        <w:rPr>
          <w:spacing w:val="25"/>
        </w:rPr>
        <w:t xml:space="preserve"> </w:t>
      </w:r>
      <w:r>
        <w:t>will</w:t>
      </w:r>
      <w:r>
        <w:rPr>
          <w:spacing w:val="26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able</w:t>
      </w:r>
      <w:r>
        <w:rPr>
          <w:spacing w:val="26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study</w:t>
      </w:r>
      <w:r>
        <w:rPr>
          <w:spacing w:val="16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basic</w:t>
      </w:r>
      <w:r>
        <w:rPr>
          <w:spacing w:val="29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advance</w:t>
      </w:r>
      <w:r>
        <w:rPr>
          <w:spacing w:val="25"/>
        </w:rPr>
        <w:t xml:space="preserve"> </w:t>
      </w:r>
      <w:r>
        <w:t>concepts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Reactor</w:t>
      </w:r>
      <w:r>
        <w:rPr>
          <w:spacing w:val="27"/>
        </w:rPr>
        <w:t xml:space="preserve"> </w:t>
      </w:r>
      <w:r>
        <w:t>Physics</w:t>
      </w:r>
      <w:r>
        <w:rPr>
          <w:spacing w:val="28"/>
        </w:rPr>
        <w:t xml:space="preserve"> </w:t>
      </w:r>
      <w:r>
        <w:t>will</w:t>
      </w:r>
      <w:r>
        <w:rPr>
          <w:spacing w:val="27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able</w:t>
      </w:r>
      <w:r>
        <w:rPr>
          <w:spacing w:val="-57"/>
        </w:rPr>
        <w:t xml:space="preserve"> </w:t>
      </w:r>
      <w:r>
        <w:t>have</w:t>
      </w:r>
      <w:r>
        <w:rPr>
          <w:spacing w:val="5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opportunities</w:t>
      </w:r>
      <w:r>
        <w:rPr>
          <w:spacing w:val="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BARC.</w:t>
      </w:r>
    </w:p>
    <w:p w:rsidR="00C16F0E" w:rsidRDefault="00C16F0E" w:rsidP="00C16F0E">
      <w:pPr>
        <w:pStyle w:val="BodyText"/>
        <w:spacing w:before="3"/>
      </w:pPr>
    </w:p>
    <w:p w:rsidR="00C16F0E" w:rsidRDefault="00C16F0E" w:rsidP="00C16F0E">
      <w:pPr>
        <w:pStyle w:val="Heading3"/>
      </w:pPr>
      <w:r>
        <w:t>Course</w:t>
      </w:r>
      <w:r>
        <w:rPr>
          <w:spacing w:val="-4"/>
        </w:rPr>
        <w:t xml:space="preserve"> </w:t>
      </w:r>
      <w:r>
        <w:t>contents:</w:t>
      </w:r>
    </w:p>
    <w:p w:rsidR="00C16F0E" w:rsidRDefault="00C16F0E" w:rsidP="00C16F0E">
      <w:pPr>
        <w:pStyle w:val="BodyText"/>
        <w:rPr>
          <w:b/>
        </w:rPr>
      </w:pPr>
    </w:p>
    <w:p w:rsidR="00C16F0E" w:rsidRDefault="00C16F0E" w:rsidP="00C16F0E">
      <w:pPr>
        <w:ind w:left="240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Neutron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spacing w:line="242" w:lineRule="auto"/>
        <w:ind w:left="783" w:right="753"/>
        <w:jc w:val="both"/>
      </w:pPr>
      <w:r>
        <w:t>Discovery of neutron,</w:t>
      </w:r>
      <w:r>
        <w:rPr>
          <w:spacing w:val="1"/>
        </w:rPr>
        <w:t xml:space="preserve"> </w:t>
      </w:r>
      <w:r>
        <w:t>neutron sources, basic properties of neutrons, wavelength of</w:t>
      </w:r>
      <w:r>
        <w:rPr>
          <w:spacing w:val="1"/>
        </w:rPr>
        <w:t xml:space="preserve"> </w:t>
      </w:r>
      <w:r>
        <w:t>neutrons,</w:t>
      </w:r>
      <w:r>
        <w:rPr>
          <w:spacing w:val="2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energy</w:t>
      </w:r>
      <w:r>
        <w:rPr>
          <w:spacing w:val="-5"/>
        </w:rPr>
        <w:t xml:space="preserve"> </w:t>
      </w:r>
      <w:r>
        <w:t>neutrons,</w:t>
      </w:r>
      <w:r>
        <w:rPr>
          <w:spacing w:val="3"/>
        </w:rPr>
        <w:t xml:space="preserve"> </w:t>
      </w:r>
      <w:r>
        <w:t>measurements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energy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neutrons,</w:t>
      </w:r>
      <w:r>
        <w:rPr>
          <w:spacing w:val="3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flight</w:t>
      </w:r>
      <w:r>
        <w:rPr>
          <w:spacing w:val="5"/>
        </w:rPr>
        <w:t xml:space="preserve"> </w:t>
      </w:r>
      <w:r>
        <w:t>method.</w:t>
      </w:r>
    </w:p>
    <w:p w:rsidR="00C16F0E" w:rsidRDefault="00C16F0E" w:rsidP="00C16F0E">
      <w:pPr>
        <w:pStyle w:val="BodyText"/>
        <w:spacing w:before="2"/>
      </w:pPr>
    </w:p>
    <w:p w:rsidR="00C16F0E" w:rsidRDefault="00C16F0E" w:rsidP="00C16F0E">
      <w:pPr>
        <w:pStyle w:val="Heading3"/>
      </w:pPr>
      <w:r>
        <w:t>Unit</w:t>
      </w:r>
      <w:r>
        <w:rPr>
          <w:spacing w:val="-2"/>
        </w:rPr>
        <w:t xml:space="preserve"> </w:t>
      </w:r>
      <w:r>
        <w:t>II:</w:t>
      </w:r>
      <w:r>
        <w:rPr>
          <w:spacing w:val="1"/>
        </w:rPr>
        <w:t xml:space="preserve"> </w:t>
      </w:r>
      <w:r>
        <w:t>Neutron</w:t>
      </w:r>
      <w:r>
        <w:rPr>
          <w:spacing w:val="-2"/>
        </w:rPr>
        <w:t xml:space="preserve"> </w:t>
      </w:r>
      <w:r>
        <w:t>Detections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783" w:right="717"/>
        <w:jc w:val="both"/>
      </w:pPr>
      <w:r>
        <w:t>Detection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neutrons,</w:t>
      </w:r>
      <w:r>
        <w:rPr>
          <w:spacing w:val="1"/>
        </w:rPr>
        <w:t xml:space="preserve"> </w:t>
      </w:r>
      <w:r>
        <w:t>detection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slow</w:t>
      </w:r>
      <w:r>
        <w:rPr>
          <w:spacing w:val="1"/>
        </w:rPr>
        <w:t xml:space="preserve"> </w:t>
      </w:r>
      <w:r>
        <w:t>neutrons-</w:t>
      </w:r>
      <w:r>
        <w:rPr>
          <w:spacing w:val="1"/>
        </w:rPr>
        <w:t xml:space="preserve"> </w:t>
      </w:r>
      <w:r>
        <w:t>foil-</w:t>
      </w:r>
      <w:r>
        <w:rPr>
          <w:spacing w:val="1"/>
        </w:rPr>
        <w:t xml:space="preserve"> </w:t>
      </w:r>
      <w:r>
        <w:t>activation</w:t>
      </w:r>
      <w:r>
        <w:rPr>
          <w:spacing w:val="1"/>
        </w:rPr>
        <w:t xml:space="preserve"> </w:t>
      </w:r>
      <w:r>
        <w:t>method,</w:t>
      </w:r>
      <w:r>
        <w:rPr>
          <w:spacing w:val="1"/>
        </w:rPr>
        <w:t xml:space="preserve"> </w:t>
      </w:r>
      <w:r>
        <w:t>ionization</w:t>
      </w:r>
      <w:r>
        <w:rPr>
          <w:spacing w:val="1"/>
        </w:rPr>
        <w:t xml:space="preserve"> </w:t>
      </w:r>
      <w:r>
        <w:t>chambers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counter</w:t>
      </w:r>
      <w:r>
        <w:rPr>
          <w:spacing w:val="1"/>
        </w:rPr>
        <w:t xml:space="preserve"> </w:t>
      </w:r>
      <w:r>
        <w:t>tubes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detection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slow</w:t>
      </w:r>
      <w:r>
        <w:rPr>
          <w:spacing w:val="1"/>
        </w:rPr>
        <w:t xml:space="preserve"> </w:t>
      </w:r>
      <w:r>
        <w:t>neutrons,</w:t>
      </w:r>
      <w:r>
        <w:rPr>
          <w:spacing w:val="1"/>
        </w:rPr>
        <w:t xml:space="preserve"> </w:t>
      </w:r>
      <w:r>
        <w:t>Scintillatiors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detection of slow neutrons, fission chambers for detection of thermal neutrons, detection of</w:t>
      </w:r>
      <w:r>
        <w:rPr>
          <w:spacing w:val="1"/>
        </w:rPr>
        <w:t xml:space="preserve"> </w:t>
      </w:r>
      <w:r>
        <w:t>fast</w:t>
      </w:r>
      <w:r>
        <w:rPr>
          <w:spacing w:val="6"/>
        </w:rPr>
        <w:t xml:space="preserve"> </w:t>
      </w:r>
      <w:r>
        <w:t>neutrons.</w:t>
      </w:r>
    </w:p>
    <w:p w:rsidR="00C16F0E" w:rsidRDefault="00C16F0E" w:rsidP="00C16F0E">
      <w:pPr>
        <w:pStyle w:val="BodyText"/>
        <w:spacing w:before="3"/>
      </w:pPr>
    </w:p>
    <w:p w:rsidR="00C16F0E" w:rsidRDefault="00C16F0E" w:rsidP="00C16F0E">
      <w:pPr>
        <w:pStyle w:val="Heading3"/>
      </w:pPr>
      <w:r>
        <w:t>Unit</w:t>
      </w:r>
      <w:r>
        <w:rPr>
          <w:spacing w:val="-4"/>
        </w:rPr>
        <w:t xml:space="preserve"> </w:t>
      </w:r>
      <w:r>
        <w:t>III:</w:t>
      </w:r>
      <w:r>
        <w:rPr>
          <w:spacing w:val="-3"/>
        </w:rPr>
        <w:t xml:space="preserve"> </w:t>
      </w:r>
      <w:r>
        <w:t>Neutron</w:t>
      </w:r>
      <w:r>
        <w:rPr>
          <w:spacing w:val="-5"/>
        </w:rPr>
        <w:t xml:space="preserve"> </w:t>
      </w:r>
      <w:r>
        <w:t>Diffraction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783" w:right="724"/>
        <w:jc w:val="both"/>
      </w:pPr>
      <w:r>
        <w:t>Neutron diffraction from crystal, reflection for slow neutrons from mirrors, mechanical</w:t>
      </w:r>
      <w:r>
        <w:rPr>
          <w:spacing w:val="1"/>
        </w:rPr>
        <w:t xml:space="preserve"> </w:t>
      </w:r>
      <w:r>
        <w:t>velocity selectors, measurement</w:t>
      </w:r>
      <w:r>
        <w:rPr>
          <w:spacing w:val="1"/>
        </w:rPr>
        <w:t xml:space="preserve"> </w:t>
      </w:r>
      <w:r>
        <w:t>of neutron cross-section as a</w:t>
      </w:r>
      <w:r>
        <w:rPr>
          <w:spacing w:val="1"/>
        </w:rPr>
        <w:t xml:space="preserve"> </w:t>
      </w:r>
      <w:r>
        <w:t>function of energy,</w:t>
      </w:r>
      <w:r>
        <w:rPr>
          <w:spacing w:val="1"/>
        </w:rPr>
        <w:t xml:space="preserve"> </w:t>
      </w:r>
      <w:r>
        <w:t>cold</w:t>
      </w:r>
      <w:r>
        <w:rPr>
          <w:spacing w:val="1"/>
        </w:rPr>
        <w:t xml:space="preserve"> </w:t>
      </w:r>
      <w:r>
        <w:t>neutrons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their</w:t>
      </w:r>
      <w:r>
        <w:rPr>
          <w:spacing w:val="7"/>
        </w:rPr>
        <w:t xml:space="preserve"> </w:t>
      </w:r>
      <w:r>
        <w:t>isolations,</w:t>
      </w:r>
      <w:r>
        <w:rPr>
          <w:spacing w:val="3"/>
        </w:rPr>
        <w:t xml:space="preserve"> </w:t>
      </w:r>
      <w:r>
        <w:t>neuton</w:t>
      </w:r>
      <w:r>
        <w:rPr>
          <w:spacing w:val="-4"/>
        </w:rPr>
        <w:t xml:space="preserve"> </w:t>
      </w:r>
      <w:r>
        <w:t>electron</w:t>
      </w:r>
      <w:r>
        <w:rPr>
          <w:spacing w:val="-4"/>
        </w:rPr>
        <w:t xml:space="preserve"> </w:t>
      </w:r>
      <w:r>
        <w:t>interaction,</w:t>
      </w:r>
      <w:r>
        <w:rPr>
          <w:spacing w:val="3"/>
        </w:rPr>
        <w:t xml:space="preserve"> </w:t>
      </w:r>
      <w:r>
        <w:t>decay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neutrons.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</w:pPr>
      <w:r>
        <w:t>Unit</w:t>
      </w:r>
      <w:r>
        <w:rPr>
          <w:spacing w:val="-1"/>
        </w:rPr>
        <w:t xml:space="preserve"> </w:t>
      </w:r>
      <w:r>
        <w:t>IV: Physics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Nuclear</w:t>
      </w:r>
      <w:r>
        <w:rPr>
          <w:spacing w:val="-7"/>
        </w:rPr>
        <w:t xml:space="preserve"> </w:t>
      </w:r>
      <w:r>
        <w:t>Reactors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783" w:right="726"/>
        <w:jc w:val="both"/>
      </w:pPr>
      <w:r>
        <w:t>Thermalization of neutrons, dynamics of elastic scattering of neutrons, angular distribution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neutons, diffusion of thermal neutron ,Fermi age equation, condition of criticality of a</w:t>
      </w:r>
      <w:r>
        <w:rPr>
          <w:spacing w:val="1"/>
        </w:rPr>
        <w:t xml:space="preserve"> </w:t>
      </w:r>
      <w:r>
        <w:t>reactor,</w:t>
      </w:r>
      <w:r>
        <w:rPr>
          <w:spacing w:val="3"/>
        </w:rPr>
        <w:t xml:space="preserve"> </w:t>
      </w:r>
      <w:r>
        <w:t>critical</w:t>
      </w:r>
      <w:r>
        <w:rPr>
          <w:spacing w:val="-7"/>
        </w:rPr>
        <w:t xml:space="preserve"> </w:t>
      </w:r>
      <w:r>
        <w:t>equation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 reactor,</w:t>
      </w:r>
      <w:r>
        <w:rPr>
          <w:spacing w:val="-1"/>
        </w:rPr>
        <w:t xml:space="preserve"> </w:t>
      </w:r>
      <w:r>
        <w:t>rectangular</w:t>
      </w:r>
      <w:r>
        <w:rPr>
          <w:spacing w:val="2"/>
        </w:rPr>
        <w:t xml:space="preserve"> </w:t>
      </w:r>
      <w:r>
        <w:t>parallelepiped</w:t>
      </w:r>
      <w:r>
        <w:rPr>
          <w:spacing w:val="2"/>
        </w:rPr>
        <w:t xml:space="preserve"> </w:t>
      </w:r>
      <w:r>
        <w:t>reactor.</w:t>
      </w:r>
    </w:p>
    <w:p w:rsidR="00C16F0E" w:rsidRDefault="00C16F0E" w:rsidP="00C16F0E">
      <w:pPr>
        <w:pStyle w:val="BodyText"/>
        <w:spacing w:before="3"/>
        <w:ind w:left="783" w:right="718"/>
        <w:jc w:val="both"/>
      </w:pPr>
      <w:r>
        <w:t xml:space="preserve">Types of Nuclear reactors </w:t>
      </w:r>
      <w:r>
        <w:rPr>
          <w:b/>
        </w:rPr>
        <w:t xml:space="preserve">: </w:t>
      </w:r>
      <w:r>
        <w:t>Spherical reactor, reactor in the shape of a cylinder, Physical</w:t>
      </w:r>
      <w:r>
        <w:rPr>
          <w:spacing w:val="1"/>
        </w:rPr>
        <w:t xml:space="preserve"> </w:t>
      </w:r>
      <w:r>
        <w:t>processes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reactor,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reactors,</w:t>
      </w:r>
      <w:r>
        <w:rPr>
          <w:spacing w:val="1"/>
        </w:rPr>
        <w:t xml:space="preserve"> </w:t>
      </w:r>
      <w:r>
        <w:t>nuclear</w:t>
      </w:r>
      <w:r>
        <w:rPr>
          <w:spacing w:val="1"/>
        </w:rPr>
        <w:t xml:space="preserve"> </w:t>
      </w:r>
      <w:r>
        <w:t>fuel</w:t>
      </w:r>
      <w:r>
        <w:rPr>
          <w:spacing w:val="1"/>
        </w:rPr>
        <w:t xml:space="preserve"> </w:t>
      </w:r>
      <w:r>
        <w:t>conversion,</w:t>
      </w:r>
      <w:r>
        <w:rPr>
          <w:spacing w:val="1"/>
        </w:rPr>
        <w:t xml:space="preserve"> </w:t>
      </w:r>
      <w:r>
        <w:t>nuclear</w:t>
      </w:r>
      <w:r>
        <w:rPr>
          <w:spacing w:val="1"/>
        </w:rPr>
        <w:t xml:space="preserve"> </w:t>
      </w:r>
      <w:r>
        <w:t>materials</w:t>
      </w:r>
      <w:r>
        <w:rPr>
          <w:spacing w:val="1"/>
        </w:rPr>
        <w:t xml:space="preserve"> </w:t>
      </w:r>
      <w:r>
        <w:t>employed in reactors, moderators, some important reactors, Swimming pool ( Apsara ) type</w:t>
      </w:r>
      <w:r>
        <w:rPr>
          <w:spacing w:val="-57"/>
        </w:rPr>
        <w:t xml:space="preserve"> </w:t>
      </w:r>
      <w:r>
        <w:t>reactor,</w:t>
      </w:r>
      <w:r>
        <w:rPr>
          <w:spacing w:val="3"/>
        </w:rPr>
        <w:t xml:space="preserve"> </w:t>
      </w:r>
      <w:r>
        <w:t>Zerlina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reactor.</w:t>
      </w:r>
    </w:p>
    <w:p w:rsidR="00C16F0E" w:rsidRDefault="00C16F0E" w:rsidP="00C16F0E">
      <w:pPr>
        <w:jc w:val="both"/>
        <w:sectPr w:rsidR="00C16F0E">
          <w:pgSz w:w="11910" w:h="16840"/>
          <w:pgMar w:top="158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8"/>
        <w:ind w:left="302"/>
      </w:pPr>
      <w:r>
        <w:lastRenderedPageBreak/>
        <w:t>References: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48"/>
        </w:numPr>
        <w:tabs>
          <w:tab w:val="left" w:pos="966"/>
        </w:tabs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-1"/>
          <w:sz w:val="24"/>
        </w:rPr>
        <w:t xml:space="preserve"> </w:t>
      </w:r>
      <w:r>
        <w:rPr>
          <w:sz w:val="24"/>
        </w:rPr>
        <w:t>C.</w:t>
      </w:r>
      <w:r>
        <w:rPr>
          <w:spacing w:val="-5"/>
          <w:sz w:val="24"/>
        </w:rPr>
        <w:t xml:space="preserve"> </w:t>
      </w:r>
      <w:r>
        <w:rPr>
          <w:sz w:val="24"/>
        </w:rPr>
        <w:t>Sharma.</w:t>
      </w:r>
    </w:p>
    <w:p w:rsidR="00C16F0E" w:rsidRDefault="00C16F0E" w:rsidP="00C16F0E">
      <w:pPr>
        <w:pStyle w:val="ListParagraph"/>
        <w:numPr>
          <w:ilvl w:val="0"/>
          <w:numId w:val="48"/>
        </w:numPr>
        <w:tabs>
          <w:tab w:val="left" w:pos="1029"/>
        </w:tabs>
        <w:ind w:left="1028" w:hanging="246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Physics</w:t>
      </w:r>
      <w:r>
        <w:rPr>
          <w:sz w:val="24"/>
        </w:rPr>
        <w:t>, I.</w:t>
      </w:r>
      <w:r>
        <w:rPr>
          <w:spacing w:val="-1"/>
          <w:sz w:val="24"/>
        </w:rPr>
        <w:t xml:space="preserve"> </w:t>
      </w:r>
      <w:r>
        <w:rPr>
          <w:sz w:val="24"/>
        </w:rPr>
        <w:t>Kaplan,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-4"/>
          <w:sz w:val="24"/>
        </w:rPr>
        <w:t xml:space="preserve"> </w:t>
      </w:r>
      <w:r>
        <w:rPr>
          <w:sz w:val="24"/>
        </w:rPr>
        <w:t>edition,</w:t>
      </w:r>
      <w:r>
        <w:rPr>
          <w:spacing w:val="-1"/>
          <w:sz w:val="24"/>
        </w:rPr>
        <w:t xml:space="preserve"> </w:t>
      </w:r>
      <w:r>
        <w:rPr>
          <w:sz w:val="24"/>
        </w:rPr>
        <w:t>Narosa,</w:t>
      </w:r>
      <w:r>
        <w:rPr>
          <w:spacing w:val="-5"/>
          <w:sz w:val="24"/>
        </w:rPr>
        <w:t xml:space="preserve"> </w:t>
      </w:r>
      <w:r>
        <w:rPr>
          <w:sz w:val="24"/>
        </w:rPr>
        <w:t>1989.</w:t>
      </w:r>
    </w:p>
    <w:p w:rsidR="00C16F0E" w:rsidRDefault="00C16F0E" w:rsidP="00C16F0E">
      <w:pPr>
        <w:pStyle w:val="ListParagraph"/>
        <w:numPr>
          <w:ilvl w:val="0"/>
          <w:numId w:val="48"/>
        </w:numPr>
        <w:tabs>
          <w:tab w:val="left" w:pos="1024"/>
        </w:tabs>
        <w:spacing w:before="3"/>
        <w:ind w:left="1023" w:hanging="241"/>
        <w:rPr>
          <w:sz w:val="24"/>
        </w:rPr>
      </w:pPr>
      <w:r>
        <w:rPr>
          <w:b/>
          <w:sz w:val="24"/>
        </w:rPr>
        <w:t>Basic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Nuclear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physics</w:t>
      </w:r>
      <w:r>
        <w:rPr>
          <w:sz w:val="24"/>
        </w:rPr>
        <w:t>, B.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-4"/>
          <w:sz w:val="24"/>
        </w:rPr>
        <w:t xml:space="preserve"> </w:t>
      </w:r>
      <w:r>
        <w:rPr>
          <w:sz w:val="24"/>
        </w:rPr>
        <w:t>Shrivastava,</w:t>
      </w:r>
      <w:r>
        <w:rPr>
          <w:spacing w:val="1"/>
          <w:sz w:val="24"/>
        </w:rPr>
        <w:t xml:space="preserve"> </w:t>
      </w:r>
      <w:r>
        <w:rPr>
          <w:sz w:val="24"/>
        </w:rPr>
        <w:t>Pragati</w:t>
      </w:r>
      <w:r>
        <w:rPr>
          <w:spacing w:val="-10"/>
          <w:sz w:val="24"/>
        </w:rPr>
        <w:t xml:space="preserve"> </w:t>
      </w:r>
      <w:r>
        <w:rPr>
          <w:sz w:val="24"/>
        </w:rPr>
        <w:t>prakashan,</w:t>
      </w:r>
      <w:r>
        <w:rPr>
          <w:spacing w:val="1"/>
          <w:sz w:val="24"/>
        </w:rPr>
        <w:t xml:space="preserve"> </w:t>
      </w:r>
      <w:r>
        <w:rPr>
          <w:sz w:val="24"/>
        </w:rPr>
        <w:t>Meerut.</w:t>
      </w:r>
    </w:p>
    <w:p w:rsidR="00C16F0E" w:rsidRDefault="00C16F0E" w:rsidP="00C16F0E">
      <w:pPr>
        <w:pStyle w:val="ListParagraph"/>
        <w:numPr>
          <w:ilvl w:val="0"/>
          <w:numId w:val="48"/>
        </w:numPr>
        <w:tabs>
          <w:tab w:val="left" w:pos="1028"/>
        </w:tabs>
        <w:ind w:left="1027" w:hanging="245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Physics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D.C.</w:t>
      </w:r>
      <w:r>
        <w:rPr>
          <w:spacing w:val="-2"/>
          <w:sz w:val="24"/>
        </w:rPr>
        <w:t xml:space="preserve"> </w:t>
      </w:r>
      <w:r>
        <w:rPr>
          <w:sz w:val="24"/>
        </w:rPr>
        <w:t>Tayal,</w:t>
      </w:r>
      <w:r>
        <w:rPr>
          <w:spacing w:val="-3"/>
          <w:sz w:val="24"/>
        </w:rPr>
        <w:t xml:space="preserve"> </w:t>
      </w:r>
      <w:r>
        <w:rPr>
          <w:sz w:val="24"/>
        </w:rPr>
        <w:t>Himalaya</w:t>
      </w:r>
      <w:r>
        <w:rPr>
          <w:spacing w:val="-6"/>
          <w:sz w:val="24"/>
        </w:rPr>
        <w:t xml:space="preserve"> </w:t>
      </w:r>
      <w:r>
        <w:rPr>
          <w:sz w:val="24"/>
        </w:rPr>
        <w:t>Publishing</w:t>
      </w:r>
      <w:r>
        <w:rPr>
          <w:spacing w:val="-5"/>
          <w:sz w:val="24"/>
        </w:rPr>
        <w:t xml:space="preserve"> </w:t>
      </w:r>
      <w:r>
        <w:rPr>
          <w:sz w:val="24"/>
        </w:rPr>
        <w:t>House,</w:t>
      </w:r>
      <w:r>
        <w:rPr>
          <w:spacing w:val="-3"/>
          <w:sz w:val="24"/>
        </w:rPr>
        <w:t xml:space="preserve"> </w:t>
      </w:r>
      <w:r>
        <w:rPr>
          <w:sz w:val="24"/>
        </w:rPr>
        <w:t>Bombay.</w:t>
      </w:r>
    </w:p>
    <w:p w:rsidR="00C16F0E" w:rsidRDefault="00C16F0E" w:rsidP="00C16F0E">
      <w:pPr>
        <w:pStyle w:val="ListParagraph"/>
        <w:numPr>
          <w:ilvl w:val="0"/>
          <w:numId w:val="48"/>
        </w:numPr>
        <w:tabs>
          <w:tab w:val="left" w:pos="1029"/>
          <w:tab w:val="left" w:pos="5282"/>
        </w:tabs>
        <w:spacing w:before="3"/>
        <w:ind w:left="1028" w:hanging="246"/>
        <w:rPr>
          <w:sz w:val="24"/>
        </w:rPr>
      </w:pP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elements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nuclear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reactor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theory,</w:t>
      </w:r>
      <w:r>
        <w:rPr>
          <w:b/>
          <w:sz w:val="24"/>
        </w:rPr>
        <w:tab/>
      </w:r>
      <w:r>
        <w:rPr>
          <w:sz w:val="24"/>
        </w:rPr>
        <w:t>Glastone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Edund.</w:t>
      </w:r>
    </w:p>
    <w:p w:rsidR="00C16F0E" w:rsidRDefault="00C16F0E" w:rsidP="00C16F0E">
      <w:pPr>
        <w:pStyle w:val="Heading3"/>
        <w:numPr>
          <w:ilvl w:val="0"/>
          <w:numId w:val="48"/>
        </w:numPr>
        <w:tabs>
          <w:tab w:val="left" w:pos="1086"/>
        </w:tabs>
        <w:spacing w:line="275" w:lineRule="exact"/>
        <w:ind w:left="1085" w:hanging="303"/>
        <w:rPr>
          <w:b w:val="0"/>
        </w:rPr>
      </w:pPr>
      <w:r>
        <w:t>Introduction</w:t>
      </w:r>
      <w:r>
        <w:rPr>
          <w:spacing w:val="-2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Nuclear</w:t>
      </w:r>
      <w:r>
        <w:rPr>
          <w:spacing w:val="-8"/>
        </w:rPr>
        <w:t xml:space="preserve"> </w:t>
      </w:r>
      <w:r>
        <w:t>Engineering,</w:t>
      </w:r>
      <w:r>
        <w:rPr>
          <w:spacing w:val="4"/>
        </w:rPr>
        <w:t xml:space="preserve"> </w:t>
      </w:r>
      <w:r>
        <w:rPr>
          <w:b w:val="0"/>
        </w:rPr>
        <w:t>Murry.</w:t>
      </w:r>
    </w:p>
    <w:p w:rsidR="00C16F0E" w:rsidRDefault="00C16F0E" w:rsidP="00C16F0E">
      <w:pPr>
        <w:spacing w:line="275" w:lineRule="exact"/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spacing w:before="69"/>
        <w:ind w:left="528" w:right="644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PHYE-314 –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Electives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3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D3)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: Physics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of</w:t>
      </w:r>
      <w:r>
        <w:rPr>
          <w:b/>
          <w:spacing w:val="57"/>
          <w:sz w:val="24"/>
          <w:u w:val="thick"/>
        </w:rPr>
        <w:t xml:space="preserve"> </w:t>
      </w:r>
      <w:r>
        <w:rPr>
          <w:b/>
          <w:sz w:val="24"/>
          <w:u w:val="thick"/>
        </w:rPr>
        <w:t>Nanomaterials</w:t>
      </w:r>
    </w:p>
    <w:p w:rsidR="00C16F0E" w:rsidRDefault="00C16F0E" w:rsidP="00C16F0E">
      <w:pPr>
        <w:pStyle w:val="BodyText"/>
        <w:spacing w:before="2"/>
        <w:rPr>
          <w:b/>
          <w:sz w:val="16"/>
        </w:rPr>
      </w:pPr>
    </w:p>
    <w:p w:rsidR="00C16F0E" w:rsidRDefault="00C16F0E" w:rsidP="00C16F0E">
      <w:pPr>
        <w:pStyle w:val="Heading3"/>
        <w:spacing w:before="90"/>
        <w:ind w:left="335" w:right="755"/>
        <w:jc w:val="center"/>
      </w:pPr>
      <w:r>
        <w:rPr>
          <w:noProof/>
          <w:lang w:val="en-IN" w:eastAsia="en-IN" w:bidi="mr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2817495</wp:posOffset>
                </wp:positionH>
                <wp:positionV relativeFrom="paragraph">
                  <wp:posOffset>214630</wp:posOffset>
                </wp:positionV>
                <wp:extent cx="39370" cy="15240"/>
                <wp:effectExtent l="0" t="2540" r="635" b="127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152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21.85pt;margin-top:16.9pt;width:3.1pt;height:1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" fillcolor="red" stroked="f">
                <w10:wrap anchorx="page"/>
              </v:rect>
            </w:pict>
          </mc:Fallback>
        </mc:AlternateContent>
      </w:r>
      <w:r>
        <w:rPr>
          <w:u w:val="thick"/>
        </w:rPr>
        <w:t>(Credits:</w:t>
      </w:r>
      <w:r>
        <w:rPr>
          <w:spacing w:val="-2"/>
          <w:u w:val="thick"/>
        </w:rPr>
        <w:t xml:space="preserve"> </w:t>
      </w:r>
      <w:r>
        <w:rPr>
          <w:u w:val="thick"/>
        </w:rPr>
        <w:t>04;</w:t>
      </w:r>
      <w:r>
        <w:rPr>
          <w:spacing w:val="-2"/>
          <w:u w:val="thick"/>
        </w:rPr>
        <w:t xml:space="preserve"> </w:t>
      </w:r>
      <w:r>
        <w:rPr>
          <w:u w:val="thick"/>
        </w:rPr>
        <w:t>Contact</w:t>
      </w:r>
      <w:r>
        <w:rPr>
          <w:spacing w:val="-6"/>
          <w:u w:val="thick"/>
        </w:rPr>
        <w:t xml:space="preserve"> </w:t>
      </w:r>
      <w:r>
        <w:rPr>
          <w:u w:val="thick"/>
        </w:rPr>
        <w:t>Hours:</w:t>
      </w:r>
      <w:r>
        <w:rPr>
          <w:spacing w:val="-1"/>
          <w:u w:val="thick"/>
        </w:rPr>
        <w:t xml:space="preserve"> </w:t>
      </w:r>
      <w:r>
        <w:rPr>
          <w:u w:val="thick"/>
        </w:rPr>
        <w:t>60)</w:t>
      </w:r>
    </w:p>
    <w:p w:rsidR="00C16F0E" w:rsidRDefault="00C16F0E" w:rsidP="00C16F0E">
      <w:pPr>
        <w:spacing w:before="137"/>
        <w:ind w:left="277" w:right="755"/>
        <w:jc w:val="center"/>
        <w:rPr>
          <w:b/>
          <w:sz w:val="24"/>
        </w:rPr>
      </w:pPr>
      <w:r>
        <w:rPr>
          <w:b/>
          <w:sz w:val="24"/>
        </w:rPr>
        <w:t>Lectures: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48</w:t>
      </w:r>
    </w:p>
    <w:p w:rsidR="00C16F0E" w:rsidRDefault="00C16F0E" w:rsidP="00C16F0E">
      <w:pPr>
        <w:pStyle w:val="Heading3"/>
        <w:spacing w:before="137"/>
        <w:ind w:left="281" w:right="755"/>
        <w:jc w:val="center"/>
      </w:pPr>
      <w:r>
        <w:t>Tutorials:</w:t>
      </w:r>
      <w:r>
        <w:rPr>
          <w:spacing w:val="-7"/>
        </w:rPr>
        <w:t xml:space="preserve"> </w:t>
      </w:r>
      <w:r>
        <w:t>12</w:t>
      </w: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spacing w:before="11"/>
        <w:rPr>
          <w:b/>
          <w:sz w:val="21"/>
        </w:rPr>
      </w:pPr>
    </w:p>
    <w:p w:rsidR="00C16F0E" w:rsidRDefault="00C16F0E" w:rsidP="00C16F0E">
      <w:pPr>
        <w:ind w:left="692"/>
        <w:rPr>
          <w:b/>
          <w:sz w:val="24"/>
        </w:rPr>
      </w:pPr>
      <w:r>
        <w:rPr>
          <w:b/>
          <w:sz w:val="24"/>
        </w:rPr>
        <w:t>Learning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objectives: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692"/>
      </w:pPr>
      <w:r>
        <w:t>Students</w:t>
      </w:r>
      <w:r>
        <w:rPr>
          <w:spacing w:val="-4"/>
        </w:rPr>
        <w:t xml:space="preserve"> </w:t>
      </w:r>
      <w:r>
        <w:t>should</w:t>
      </w:r>
      <w:r>
        <w:rPr>
          <w:spacing w:val="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to,</w:t>
      </w:r>
    </w:p>
    <w:p w:rsidR="00C16F0E" w:rsidRDefault="00C16F0E" w:rsidP="00C16F0E">
      <w:pPr>
        <w:pStyle w:val="ListParagraph"/>
        <w:numPr>
          <w:ilvl w:val="0"/>
          <w:numId w:val="47"/>
        </w:numPr>
        <w:tabs>
          <w:tab w:val="left" w:pos="1320"/>
          <w:tab w:val="left" w:pos="1321"/>
        </w:tabs>
        <w:spacing w:before="7" w:line="237" w:lineRule="auto"/>
        <w:ind w:right="729"/>
        <w:rPr>
          <w:sz w:val="24"/>
        </w:rPr>
      </w:pPr>
      <w:r>
        <w:rPr>
          <w:sz w:val="24"/>
        </w:rPr>
        <w:t>describe</w:t>
      </w:r>
      <w:r>
        <w:rPr>
          <w:spacing w:val="24"/>
          <w:sz w:val="24"/>
        </w:rPr>
        <w:t xml:space="preserve"> </w:t>
      </w:r>
      <w:r>
        <w:rPr>
          <w:sz w:val="24"/>
        </w:rPr>
        <w:t>the</w:t>
      </w:r>
      <w:r>
        <w:rPr>
          <w:spacing w:val="24"/>
          <w:sz w:val="24"/>
        </w:rPr>
        <w:t xml:space="preserve"> </w:t>
      </w:r>
      <w:r>
        <w:rPr>
          <w:sz w:val="24"/>
        </w:rPr>
        <w:t>physical</w:t>
      </w:r>
      <w:r>
        <w:rPr>
          <w:spacing w:val="20"/>
          <w:sz w:val="24"/>
        </w:rPr>
        <w:t xml:space="preserve"> </w:t>
      </w:r>
      <w:r>
        <w:rPr>
          <w:sz w:val="24"/>
        </w:rPr>
        <w:t>properties</w:t>
      </w:r>
      <w:r>
        <w:rPr>
          <w:spacing w:val="27"/>
          <w:sz w:val="24"/>
        </w:rPr>
        <w:t xml:space="preserve"> </w:t>
      </w:r>
      <w:r>
        <w:rPr>
          <w:sz w:val="24"/>
        </w:rPr>
        <w:t>of</w:t>
      </w:r>
      <w:r>
        <w:rPr>
          <w:spacing w:val="27"/>
          <w:sz w:val="24"/>
        </w:rPr>
        <w:t xml:space="preserve"> </w:t>
      </w:r>
      <w:r>
        <w:rPr>
          <w:sz w:val="24"/>
        </w:rPr>
        <w:t>nanomaterials</w:t>
      </w:r>
      <w:r>
        <w:rPr>
          <w:spacing w:val="27"/>
          <w:sz w:val="24"/>
        </w:rPr>
        <w:t xml:space="preserve"> </w:t>
      </w:r>
      <w:r>
        <w:rPr>
          <w:sz w:val="24"/>
        </w:rPr>
        <w:t>resulting</w:t>
      </w:r>
      <w:r>
        <w:rPr>
          <w:spacing w:val="34"/>
          <w:sz w:val="24"/>
        </w:rPr>
        <w:t xml:space="preserve"> </w:t>
      </w:r>
      <w:r>
        <w:rPr>
          <w:sz w:val="24"/>
        </w:rPr>
        <w:t>from</w:t>
      </w:r>
      <w:r>
        <w:rPr>
          <w:spacing w:val="16"/>
          <w:sz w:val="24"/>
        </w:rPr>
        <w:t xml:space="preserve"> </w:t>
      </w:r>
      <w:r>
        <w:rPr>
          <w:sz w:val="24"/>
        </w:rPr>
        <w:t>constraints</w:t>
      </w:r>
      <w:r>
        <w:rPr>
          <w:spacing w:val="23"/>
          <w:sz w:val="24"/>
        </w:rPr>
        <w:t xml:space="preserve"> </w:t>
      </w:r>
      <w:r>
        <w:rPr>
          <w:sz w:val="24"/>
        </w:rPr>
        <w:t>on</w:t>
      </w:r>
      <w:r>
        <w:rPr>
          <w:spacing w:val="20"/>
          <w:sz w:val="24"/>
        </w:rPr>
        <w:t xml:space="preserve"> </w:t>
      </w:r>
      <w:r>
        <w:rPr>
          <w:sz w:val="24"/>
        </w:rPr>
        <w:t>their</w:t>
      </w:r>
      <w:r>
        <w:rPr>
          <w:spacing w:val="-57"/>
          <w:sz w:val="24"/>
        </w:rPr>
        <w:t xml:space="preserve"> </w:t>
      </w:r>
      <w:r>
        <w:rPr>
          <w:sz w:val="24"/>
        </w:rPr>
        <w:t>nanoscale organization.</w:t>
      </w:r>
    </w:p>
    <w:p w:rsidR="00C16F0E" w:rsidRDefault="00C16F0E" w:rsidP="00C16F0E">
      <w:pPr>
        <w:pStyle w:val="ListParagraph"/>
        <w:numPr>
          <w:ilvl w:val="0"/>
          <w:numId w:val="47"/>
        </w:numPr>
        <w:tabs>
          <w:tab w:val="left" w:pos="1320"/>
          <w:tab w:val="left" w:pos="1321"/>
        </w:tabs>
        <w:spacing w:before="5" w:line="293" w:lineRule="exact"/>
        <w:rPr>
          <w:sz w:val="24"/>
        </w:rPr>
      </w:pPr>
      <w:r>
        <w:rPr>
          <w:sz w:val="24"/>
        </w:rPr>
        <w:t>analyze</w:t>
      </w:r>
      <w:r>
        <w:rPr>
          <w:spacing w:val="-3"/>
          <w:sz w:val="24"/>
        </w:rPr>
        <w:t xml:space="preserve"> </w:t>
      </w:r>
      <w:r>
        <w:rPr>
          <w:sz w:val="24"/>
        </w:rPr>
        <w:t>structure-function</w:t>
      </w:r>
      <w:r>
        <w:rPr>
          <w:spacing w:val="-6"/>
          <w:sz w:val="24"/>
        </w:rPr>
        <w:t xml:space="preserve"> </w:t>
      </w:r>
      <w:r>
        <w:rPr>
          <w:sz w:val="24"/>
        </w:rPr>
        <w:t>relationships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nanoscale.</w:t>
      </w:r>
    </w:p>
    <w:p w:rsidR="00C16F0E" w:rsidRDefault="00C16F0E" w:rsidP="00C16F0E">
      <w:pPr>
        <w:pStyle w:val="ListParagraph"/>
        <w:numPr>
          <w:ilvl w:val="0"/>
          <w:numId w:val="47"/>
        </w:numPr>
        <w:tabs>
          <w:tab w:val="left" w:pos="1320"/>
          <w:tab w:val="left" w:pos="1321"/>
        </w:tabs>
        <w:spacing w:line="293" w:lineRule="exact"/>
        <w:rPr>
          <w:sz w:val="24"/>
        </w:rPr>
      </w:pPr>
      <w:r>
        <w:rPr>
          <w:sz w:val="24"/>
        </w:rPr>
        <w:t>discuss</w:t>
      </w:r>
      <w:r>
        <w:rPr>
          <w:spacing w:val="-1"/>
          <w:sz w:val="24"/>
        </w:rPr>
        <w:t xml:space="preserve"> </w:t>
      </w:r>
      <w:r>
        <w:rPr>
          <w:sz w:val="24"/>
        </w:rPr>
        <w:t>how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analyze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understand</w:t>
      </w:r>
      <w:r>
        <w:rPr>
          <w:spacing w:val="4"/>
          <w:sz w:val="24"/>
        </w:rPr>
        <w:t xml:space="preserve"> </w:t>
      </w:r>
      <w:r>
        <w:rPr>
          <w:sz w:val="24"/>
        </w:rPr>
        <w:t>nanoscale</w:t>
      </w:r>
      <w:r>
        <w:rPr>
          <w:spacing w:val="1"/>
          <w:sz w:val="24"/>
        </w:rPr>
        <w:t xml:space="preserve"> </w:t>
      </w:r>
      <w:r>
        <w:rPr>
          <w:sz w:val="24"/>
        </w:rPr>
        <w:t>features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materials</w:t>
      </w:r>
    </w:p>
    <w:p w:rsidR="00C16F0E" w:rsidRDefault="00C16F0E" w:rsidP="00C16F0E">
      <w:pPr>
        <w:pStyle w:val="ListParagraph"/>
        <w:numPr>
          <w:ilvl w:val="0"/>
          <w:numId w:val="47"/>
        </w:numPr>
        <w:tabs>
          <w:tab w:val="left" w:pos="1320"/>
          <w:tab w:val="left" w:pos="1321"/>
        </w:tabs>
        <w:spacing w:before="2" w:line="237" w:lineRule="auto"/>
        <w:ind w:left="1354" w:right="1760" w:hanging="485"/>
        <w:rPr>
          <w:sz w:val="24"/>
        </w:rPr>
      </w:pPr>
      <w:r>
        <w:rPr>
          <w:sz w:val="24"/>
        </w:rPr>
        <w:t>gain</w:t>
      </w:r>
      <w:r>
        <w:rPr>
          <w:spacing w:val="-3"/>
          <w:sz w:val="24"/>
        </w:rPr>
        <w:t xml:space="preserve"> </w:t>
      </w:r>
      <w:r>
        <w:rPr>
          <w:sz w:val="24"/>
        </w:rPr>
        <w:t>basic</w:t>
      </w:r>
      <w:r>
        <w:rPr>
          <w:spacing w:val="-3"/>
          <w:sz w:val="24"/>
        </w:rPr>
        <w:t xml:space="preserve"> </w:t>
      </w:r>
      <w:r>
        <w:rPr>
          <w:sz w:val="24"/>
        </w:rPr>
        <w:t>knowledge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synthesis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nanomaterials, their</w:t>
      </w:r>
      <w:r>
        <w:rPr>
          <w:spacing w:val="-2"/>
          <w:sz w:val="24"/>
        </w:rPr>
        <w:t xml:space="preserve"> </w:t>
      </w:r>
      <w:r>
        <w:rPr>
          <w:sz w:val="24"/>
        </w:rPr>
        <w:t>properties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characterization.</w:t>
      </w:r>
    </w:p>
    <w:p w:rsidR="00C16F0E" w:rsidRDefault="00C16F0E" w:rsidP="00C16F0E">
      <w:pPr>
        <w:pStyle w:val="ListParagraph"/>
        <w:numPr>
          <w:ilvl w:val="0"/>
          <w:numId w:val="47"/>
        </w:numPr>
        <w:tabs>
          <w:tab w:val="left" w:pos="1321"/>
        </w:tabs>
        <w:spacing w:line="240" w:lineRule="auto"/>
        <w:ind w:right="717"/>
        <w:jc w:val="both"/>
        <w:rPr>
          <w:sz w:val="24"/>
        </w:rPr>
      </w:pP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able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apply</w:t>
      </w:r>
      <w:r>
        <w:rPr>
          <w:spacing w:val="1"/>
          <w:sz w:val="24"/>
        </w:rPr>
        <w:t xml:space="preserve"> </w:t>
      </w:r>
      <w:r>
        <w:rPr>
          <w:sz w:val="24"/>
        </w:rPr>
        <w:t>basic</w:t>
      </w:r>
      <w:r>
        <w:rPr>
          <w:spacing w:val="1"/>
          <w:sz w:val="24"/>
        </w:rPr>
        <w:t xml:space="preserve"> </w:t>
      </w:r>
      <w:r>
        <w:rPr>
          <w:sz w:val="24"/>
        </w:rPr>
        <w:t>knowledge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physics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materials</w:t>
      </w:r>
      <w:r>
        <w:rPr>
          <w:spacing w:val="1"/>
          <w:sz w:val="24"/>
        </w:rPr>
        <w:t xml:space="preserve"> </w:t>
      </w:r>
      <w:r>
        <w:rPr>
          <w:sz w:val="24"/>
        </w:rPr>
        <w:t>science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develop</w:t>
      </w:r>
      <w:r>
        <w:rPr>
          <w:spacing w:val="1"/>
          <w:sz w:val="24"/>
        </w:rPr>
        <w:t xml:space="preserve"> </w:t>
      </w:r>
      <w:r>
        <w:rPr>
          <w:sz w:val="24"/>
        </w:rPr>
        <w:t>proficient</w:t>
      </w:r>
      <w:r>
        <w:rPr>
          <w:spacing w:val="1"/>
          <w:sz w:val="24"/>
        </w:rPr>
        <w:t xml:space="preserve"> </w:t>
      </w:r>
      <w:r>
        <w:rPr>
          <w:sz w:val="24"/>
        </w:rPr>
        <w:t>understanding of how nanoscale properties affect macroscale performance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enable</w:t>
      </w:r>
      <w:r>
        <w:rPr>
          <w:spacing w:val="6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technologies.</w:t>
      </w:r>
    </w:p>
    <w:p w:rsidR="00C16F0E" w:rsidRDefault="00C16F0E" w:rsidP="00C16F0E">
      <w:pPr>
        <w:pStyle w:val="BodyText"/>
        <w:spacing w:before="4"/>
      </w:pPr>
    </w:p>
    <w:p w:rsidR="00C16F0E" w:rsidRDefault="00C16F0E" w:rsidP="00C16F0E">
      <w:pPr>
        <w:pStyle w:val="Heading3"/>
        <w:ind w:left="692"/>
      </w:pPr>
      <w:r>
        <w:t>Learning</w:t>
      </w:r>
      <w:r>
        <w:rPr>
          <w:spacing w:val="-4"/>
        </w:rPr>
        <w:t xml:space="preserve"> </w:t>
      </w:r>
      <w:r>
        <w:t>outcomes: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spacing w:before="1" w:line="276" w:lineRule="exact"/>
        <w:ind w:left="692"/>
      </w:pPr>
      <w:r>
        <w:t>Student</w:t>
      </w:r>
      <w:r>
        <w:rPr>
          <w:spacing w:val="-3"/>
        </w:rPr>
        <w:t xml:space="preserve"> </w:t>
      </w:r>
      <w:r>
        <w:t>will,</w:t>
      </w:r>
    </w:p>
    <w:p w:rsidR="00C16F0E" w:rsidRDefault="00C16F0E" w:rsidP="00C16F0E">
      <w:pPr>
        <w:pStyle w:val="ListParagraph"/>
        <w:numPr>
          <w:ilvl w:val="1"/>
          <w:numId w:val="47"/>
        </w:numPr>
        <w:tabs>
          <w:tab w:val="left" w:pos="1469"/>
          <w:tab w:val="left" w:pos="1470"/>
        </w:tabs>
        <w:spacing w:before="2" w:line="237" w:lineRule="auto"/>
        <w:ind w:right="725" w:hanging="269"/>
        <w:rPr>
          <w:sz w:val="24"/>
        </w:rPr>
      </w:pPr>
      <w:r>
        <w:tab/>
      </w:r>
      <w:r>
        <w:rPr>
          <w:sz w:val="24"/>
        </w:rPr>
        <w:t>acquire</w:t>
      </w:r>
      <w:r>
        <w:rPr>
          <w:spacing w:val="32"/>
          <w:sz w:val="24"/>
        </w:rPr>
        <w:t xml:space="preserve"> </w:t>
      </w:r>
      <w:r>
        <w:rPr>
          <w:sz w:val="24"/>
        </w:rPr>
        <w:t>knowledge</w:t>
      </w:r>
      <w:r>
        <w:rPr>
          <w:spacing w:val="33"/>
          <w:sz w:val="24"/>
        </w:rPr>
        <w:t xml:space="preserve"> </w:t>
      </w:r>
      <w:r>
        <w:rPr>
          <w:sz w:val="24"/>
        </w:rPr>
        <w:t>about</w:t>
      </w:r>
      <w:r>
        <w:rPr>
          <w:spacing w:val="33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techniques</w:t>
      </w:r>
      <w:r>
        <w:rPr>
          <w:spacing w:val="30"/>
          <w:sz w:val="24"/>
        </w:rPr>
        <w:t xml:space="preserve"> </w:t>
      </w:r>
      <w:r>
        <w:rPr>
          <w:sz w:val="24"/>
        </w:rPr>
        <w:t>of</w:t>
      </w:r>
      <w:r>
        <w:rPr>
          <w:spacing w:val="30"/>
          <w:sz w:val="24"/>
        </w:rPr>
        <w:t xml:space="preserve"> </w:t>
      </w:r>
      <w:r>
        <w:rPr>
          <w:sz w:val="24"/>
        </w:rPr>
        <w:t>how</w:t>
      </w:r>
      <w:r>
        <w:rPr>
          <w:spacing w:val="32"/>
          <w:sz w:val="24"/>
        </w:rPr>
        <w:t xml:space="preserve"> </w:t>
      </w:r>
      <w:r>
        <w:rPr>
          <w:sz w:val="24"/>
        </w:rPr>
        <w:t>to</w:t>
      </w:r>
      <w:r>
        <w:rPr>
          <w:spacing w:val="37"/>
          <w:sz w:val="24"/>
        </w:rPr>
        <w:t xml:space="preserve"> </w:t>
      </w:r>
      <w:r>
        <w:rPr>
          <w:sz w:val="24"/>
        </w:rPr>
        <w:t>synthesize</w:t>
      </w:r>
      <w:r>
        <w:rPr>
          <w:spacing w:val="36"/>
          <w:sz w:val="24"/>
        </w:rPr>
        <w:t xml:space="preserve"> </w:t>
      </w:r>
      <w:r>
        <w:rPr>
          <w:sz w:val="24"/>
        </w:rPr>
        <w:t>nanomaterials</w:t>
      </w:r>
      <w:r>
        <w:rPr>
          <w:spacing w:val="35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will</w:t>
      </w:r>
    </w:p>
    <w:p w:rsidR="00C16F0E" w:rsidRDefault="00C16F0E" w:rsidP="00C16F0E">
      <w:pPr>
        <w:pStyle w:val="BodyText"/>
        <w:spacing w:before="2"/>
        <w:ind w:left="1445"/>
      </w:pPr>
      <w:r>
        <w:t>understand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nanoscale</w:t>
      </w:r>
      <w:r>
        <w:rPr>
          <w:spacing w:val="-4"/>
        </w:rPr>
        <w:t xml:space="preserve"> </w:t>
      </w:r>
      <w:r>
        <w:t>properties;</w:t>
      </w:r>
    </w:p>
    <w:p w:rsidR="00C16F0E" w:rsidRDefault="00C16F0E" w:rsidP="00C16F0E">
      <w:pPr>
        <w:pStyle w:val="ListParagraph"/>
        <w:numPr>
          <w:ilvl w:val="1"/>
          <w:numId w:val="47"/>
        </w:numPr>
        <w:tabs>
          <w:tab w:val="left" w:pos="1474"/>
          <w:tab w:val="left" w:pos="1475"/>
        </w:tabs>
        <w:spacing w:line="240" w:lineRule="auto"/>
        <w:ind w:left="1445" w:right="826" w:hanging="303"/>
        <w:rPr>
          <w:sz w:val="24"/>
        </w:rPr>
      </w:pPr>
      <w:r>
        <w:rPr>
          <w:sz w:val="24"/>
        </w:rPr>
        <w:t>acquire</w:t>
      </w:r>
      <w:r>
        <w:rPr>
          <w:spacing w:val="-2"/>
          <w:sz w:val="24"/>
        </w:rPr>
        <w:t xml:space="preserve"> </w:t>
      </w:r>
      <w:r>
        <w:rPr>
          <w:sz w:val="24"/>
        </w:rPr>
        <w:t>insight</w:t>
      </w:r>
      <w:r>
        <w:rPr>
          <w:spacing w:val="4"/>
          <w:sz w:val="24"/>
        </w:rPr>
        <w:t xml:space="preserve"> </w:t>
      </w:r>
      <w:r>
        <w:rPr>
          <w:sz w:val="24"/>
        </w:rPr>
        <w:t>into how</w:t>
      </w:r>
      <w:r>
        <w:rPr>
          <w:spacing w:val="-6"/>
          <w:sz w:val="24"/>
        </w:rPr>
        <w:t xml:space="preserve"> </w:t>
      </w:r>
      <w:r>
        <w:rPr>
          <w:sz w:val="24"/>
        </w:rPr>
        <w:t>macroscopic</w:t>
      </w:r>
      <w:r>
        <w:rPr>
          <w:spacing w:val="-6"/>
          <w:sz w:val="24"/>
        </w:rPr>
        <w:t xml:space="preserve"> </w:t>
      </w:r>
      <w:r>
        <w:rPr>
          <w:sz w:val="24"/>
        </w:rPr>
        <w:t>properties</w:t>
      </w:r>
      <w:r>
        <w:rPr>
          <w:spacing w:val="-8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changed</w:t>
      </w:r>
      <w:r>
        <w:rPr>
          <w:spacing w:val="-5"/>
          <w:sz w:val="24"/>
        </w:rPr>
        <w:t xml:space="preserve"> </w:t>
      </w:r>
      <w:r>
        <w:rPr>
          <w:sz w:val="24"/>
        </w:rPr>
        <w:t>via</w:t>
      </w:r>
      <w:r>
        <w:rPr>
          <w:spacing w:val="-2"/>
          <w:sz w:val="24"/>
        </w:rPr>
        <w:t xml:space="preserve"> </w:t>
      </w:r>
      <w:r>
        <w:rPr>
          <w:sz w:val="24"/>
        </w:rPr>
        <w:t>molecular</w:t>
      </w:r>
      <w:r>
        <w:rPr>
          <w:spacing w:val="1"/>
          <w:sz w:val="24"/>
        </w:rPr>
        <w:t xml:space="preserve"> </w:t>
      </w:r>
      <w:r>
        <w:rPr>
          <w:sz w:val="24"/>
        </w:rPr>
        <w:t>level</w:t>
      </w:r>
      <w:r>
        <w:rPr>
          <w:spacing w:val="-57"/>
          <w:sz w:val="24"/>
        </w:rPr>
        <w:t xml:space="preserve"> </w:t>
      </w:r>
      <w:r>
        <w:rPr>
          <w:sz w:val="24"/>
        </w:rPr>
        <w:t>engineering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6"/>
          <w:sz w:val="24"/>
        </w:rPr>
        <w:t xml:space="preserve"> </w:t>
      </w:r>
      <w:r>
        <w:rPr>
          <w:sz w:val="24"/>
        </w:rPr>
        <w:t>nanoscale</w:t>
      </w:r>
      <w:r>
        <w:rPr>
          <w:spacing w:val="5"/>
          <w:sz w:val="24"/>
        </w:rPr>
        <w:t xml:space="preserve"> </w:t>
      </w:r>
      <w:r>
        <w:rPr>
          <w:sz w:val="24"/>
        </w:rPr>
        <w:t>manipulation;</w:t>
      </w:r>
    </w:p>
    <w:p w:rsidR="00C16F0E" w:rsidRDefault="00C16F0E" w:rsidP="00C16F0E">
      <w:pPr>
        <w:pStyle w:val="ListParagraph"/>
        <w:numPr>
          <w:ilvl w:val="1"/>
          <w:numId w:val="47"/>
        </w:numPr>
        <w:tabs>
          <w:tab w:val="left" w:pos="1474"/>
          <w:tab w:val="left" w:pos="1475"/>
        </w:tabs>
        <w:spacing w:before="1" w:line="240" w:lineRule="auto"/>
        <w:ind w:left="1474" w:hanging="332"/>
        <w:rPr>
          <w:sz w:val="24"/>
        </w:rPr>
      </w:pPr>
      <w:r>
        <w:rPr>
          <w:sz w:val="24"/>
        </w:rPr>
        <w:t>acquire</w:t>
      </w:r>
      <w:r>
        <w:rPr>
          <w:spacing w:val="3"/>
          <w:sz w:val="24"/>
        </w:rPr>
        <w:t xml:space="preserve"> </w:t>
      </w:r>
      <w:r>
        <w:rPr>
          <w:sz w:val="24"/>
        </w:rPr>
        <w:t>fundamental</w:t>
      </w:r>
      <w:r>
        <w:rPr>
          <w:spacing w:val="-8"/>
          <w:sz w:val="24"/>
        </w:rPr>
        <w:t xml:space="preserve"> </w:t>
      </w:r>
      <w:r>
        <w:rPr>
          <w:sz w:val="24"/>
        </w:rPr>
        <w:t>knowledge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nanotechnology</w:t>
      </w:r>
      <w:r>
        <w:rPr>
          <w:spacing w:val="-10"/>
          <w:sz w:val="24"/>
        </w:rPr>
        <w:t xml:space="preserve"> </w:t>
      </w:r>
      <w:r>
        <w:rPr>
          <w:sz w:val="24"/>
        </w:rPr>
        <w:t>principles</w:t>
      </w:r>
      <w:r>
        <w:rPr>
          <w:spacing w:val="-3"/>
          <w:sz w:val="24"/>
        </w:rPr>
        <w:t xml:space="preserve"> </w:t>
      </w:r>
      <w:r>
        <w:rPr>
          <w:sz w:val="24"/>
        </w:rPr>
        <w:t>and applications.</w:t>
      </w:r>
    </w:p>
    <w:p w:rsidR="00C16F0E" w:rsidRDefault="00C16F0E" w:rsidP="00C16F0E">
      <w:pPr>
        <w:pStyle w:val="Heading3"/>
        <w:spacing w:before="165"/>
        <w:ind w:left="692"/>
      </w:pPr>
      <w:r>
        <w:t>Course</w:t>
      </w:r>
      <w:r>
        <w:rPr>
          <w:spacing w:val="-5"/>
        </w:rPr>
        <w:t xml:space="preserve"> </w:t>
      </w:r>
      <w:r>
        <w:t>Contents:</w:t>
      </w:r>
    </w:p>
    <w:p w:rsidR="00C16F0E" w:rsidRDefault="00C16F0E" w:rsidP="00C16F0E">
      <w:pPr>
        <w:pStyle w:val="BodyText"/>
        <w:spacing w:before="1"/>
        <w:rPr>
          <w:b/>
        </w:rPr>
      </w:pPr>
    </w:p>
    <w:p w:rsidR="00C16F0E" w:rsidRDefault="00C16F0E" w:rsidP="00C16F0E">
      <w:pPr>
        <w:ind w:left="783"/>
        <w:rPr>
          <w:b/>
          <w:sz w:val="24"/>
        </w:rPr>
      </w:pPr>
      <w:r>
        <w:rPr>
          <w:b/>
          <w:color w:val="000001"/>
          <w:sz w:val="24"/>
        </w:rPr>
        <w:t>Unit</w:t>
      </w:r>
      <w:r>
        <w:rPr>
          <w:b/>
          <w:color w:val="000001"/>
          <w:spacing w:val="-3"/>
          <w:sz w:val="24"/>
        </w:rPr>
        <w:t xml:space="preserve"> </w:t>
      </w:r>
      <w:r>
        <w:rPr>
          <w:b/>
          <w:color w:val="000001"/>
          <w:sz w:val="24"/>
        </w:rPr>
        <w:t>I:</w:t>
      </w:r>
      <w:r>
        <w:rPr>
          <w:b/>
          <w:color w:val="000001"/>
          <w:spacing w:val="-1"/>
          <w:sz w:val="24"/>
        </w:rPr>
        <w:t xml:space="preserve"> </w:t>
      </w:r>
      <w:r>
        <w:rPr>
          <w:b/>
          <w:sz w:val="24"/>
        </w:rPr>
        <w:t>Fundamentals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nanosized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particles: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spacing w:before="1"/>
        <w:ind w:left="783" w:right="715" w:firstLine="57"/>
        <w:jc w:val="both"/>
      </w:pPr>
      <w:r>
        <w:t>Concepts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nanomaterials,</w:t>
      </w:r>
      <w:r>
        <w:rPr>
          <w:spacing w:val="1"/>
        </w:rPr>
        <w:t xml:space="preserve"> </w:t>
      </w:r>
      <w:r>
        <w:t>Size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Dimensionality</w:t>
      </w:r>
      <w:r>
        <w:rPr>
          <w:spacing w:val="1"/>
        </w:rPr>
        <w:t xml:space="preserve"> </w:t>
      </w:r>
      <w:r>
        <w:t>Effects,</w:t>
      </w:r>
      <w:r>
        <w:rPr>
          <w:spacing w:val="1"/>
        </w:rPr>
        <w:t xml:space="preserve"> </w:t>
      </w:r>
      <w:r>
        <w:t>idea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quantum</w:t>
      </w:r>
      <w:r>
        <w:rPr>
          <w:spacing w:val="1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structure,</w:t>
      </w:r>
      <w:r>
        <w:rPr>
          <w:spacing w:val="1"/>
        </w:rPr>
        <w:t xml:space="preserve"> </w:t>
      </w:r>
      <w:r>
        <w:t>quantum</w:t>
      </w:r>
      <w:r>
        <w:rPr>
          <w:spacing w:val="1"/>
        </w:rPr>
        <w:t xml:space="preserve"> </w:t>
      </w:r>
      <w:r>
        <w:t>dots,</w:t>
      </w:r>
      <w:r>
        <w:rPr>
          <w:spacing w:val="1"/>
        </w:rPr>
        <w:t xml:space="preserve"> </w:t>
      </w:r>
      <w:r>
        <w:t>Energy</w:t>
      </w:r>
      <w:r>
        <w:rPr>
          <w:spacing w:val="1"/>
        </w:rPr>
        <w:t xml:space="preserve"> </w:t>
      </w:r>
      <w:r>
        <w:t>levels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quantum</w:t>
      </w:r>
      <w:r>
        <w:rPr>
          <w:spacing w:val="1"/>
        </w:rPr>
        <w:t xml:space="preserve"> </w:t>
      </w:r>
      <w:r>
        <w:t>dots.</w:t>
      </w:r>
      <w:r>
        <w:rPr>
          <w:spacing w:val="1"/>
        </w:rPr>
        <w:t xml:space="preserve"> </w:t>
      </w:r>
      <w:r>
        <w:t>Quantum</w:t>
      </w:r>
      <w:r>
        <w:rPr>
          <w:spacing w:val="1"/>
        </w:rPr>
        <w:t xml:space="preserve"> </w:t>
      </w:r>
      <w:r>
        <w:t>Mechanical</w:t>
      </w:r>
      <w:r>
        <w:rPr>
          <w:spacing w:val="1"/>
        </w:rPr>
        <w:t xml:space="preserve"> </w:t>
      </w:r>
      <w:r>
        <w:t>background;(electron confinement in: square well of finite depth &amp; infinitely deep square</w:t>
      </w:r>
      <w:r>
        <w:rPr>
          <w:spacing w:val="1"/>
        </w:rPr>
        <w:t xml:space="preserve"> </w:t>
      </w:r>
      <w:r>
        <w:t>well,</w:t>
      </w:r>
      <w:r>
        <w:rPr>
          <w:spacing w:val="3"/>
        </w:rPr>
        <w:t xml:space="preserve"> </w:t>
      </w:r>
      <w:r>
        <w:t>confinement</w:t>
      </w:r>
      <w:r>
        <w:rPr>
          <w:spacing w:val="7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two dimensional</w:t>
      </w:r>
      <w:r>
        <w:rPr>
          <w:spacing w:val="-7"/>
        </w:rPr>
        <w:t xml:space="preserve"> </w:t>
      </w:r>
      <w:r>
        <w:t>well).</w:t>
      </w:r>
    </w:p>
    <w:p w:rsidR="00C16F0E" w:rsidRDefault="00C16F0E" w:rsidP="00C16F0E">
      <w:pPr>
        <w:pStyle w:val="BodyText"/>
        <w:spacing w:before="2"/>
      </w:pPr>
    </w:p>
    <w:p w:rsidR="00C16F0E" w:rsidRDefault="00C16F0E" w:rsidP="00C16F0E">
      <w:pPr>
        <w:pStyle w:val="Heading3"/>
        <w:spacing w:before="1"/>
        <w:ind w:left="783"/>
      </w:pPr>
      <w:r>
        <w:rPr>
          <w:color w:val="000001"/>
        </w:rPr>
        <w:t>Unit</w:t>
      </w:r>
      <w:r>
        <w:rPr>
          <w:color w:val="000001"/>
          <w:spacing w:val="-3"/>
        </w:rPr>
        <w:t xml:space="preserve"> </w:t>
      </w:r>
      <w:r>
        <w:rPr>
          <w:color w:val="000001"/>
        </w:rPr>
        <w:t>II:</w:t>
      </w:r>
      <w:r>
        <w:rPr>
          <w:color w:val="000001"/>
          <w:spacing w:val="-1"/>
        </w:rPr>
        <w:t xml:space="preserve"> </w:t>
      </w:r>
      <w:r>
        <w:t>Synthesis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nanomaterials: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ind w:left="783" w:right="715"/>
        <w:jc w:val="both"/>
      </w:pPr>
      <w:r>
        <w:t>Top down and</w:t>
      </w:r>
      <w:r>
        <w:rPr>
          <w:spacing w:val="1"/>
        </w:rPr>
        <w:t xml:space="preserve"> </w:t>
      </w:r>
      <w:r>
        <w:t>Bottom up</w:t>
      </w:r>
      <w:r>
        <w:rPr>
          <w:spacing w:val="1"/>
        </w:rPr>
        <w:t xml:space="preserve"> </w:t>
      </w:r>
      <w:r>
        <w:t>concepts, Growth techniques of nanomaterials:</w:t>
      </w:r>
      <w:r>
        <w:rPr>
          <w:spacing w:val="1"/>
        </w:rPr>
        <w:t xml:space="preserve"> </w:t>
      </w:r>
      <w:r>
        <w:t>Plasma</w:t>
      </w:r>
      <w:r>
        <w:rPr>
          <w:spacing w:val="1"/>
        </w:rPr>
        <w:t xml:space="preserve"> </w:t>
      </w:r>
      <w:r>
        <w:t>Arc</w:t>
      </w:r>
      <w:r>
        <w:rPr>
          <w:spacing w:val="1"/>
        </w:rPr>
        <w:t xml:space="preserve"> </w:t>
      </w:r>
      <w:r>
        <w:t>discharge, Sputtering, Evaporation, physical vapor deposition, Chemical vapor deposition,</w:t>
      </w:r>
      <w:r>
        <w:rPr>
          <w:spacing w:val="1"/>
        </w:rPr>
        <w:t xml:space="preserve"> </w:t>
      </w:r>
      <w:r>
        <w:t>Pulsed</w:t>
      </w:r>
      <w:r>
        <w:rPr>
          <w:spacing w:val="1"/>
        </w:rPr>
        <w:t xml:space="preserve"> </w:t>
      </w:r>
      <w:r>
        <w:t>Laser</w:t>
      </w:r>
      <w:r>
        <w:rPr>
          <w:spacing w:val="1"/>
        </w:rPr>
        <w:t xml:space="preserve"> </w:t>
      </w:r>
      <w:r>
        <w:t>deposition,</w:t>
      </w:r>
      <w:r>
        <w:rPr>
          <w:spacing w:val="1"/>
        </w:rPr>
        <w:t xml:space="preserve"> </w:t>
      </w:r>
      <w:r>
        <w:t>Molecular</w:t>
      </w:r>
      <w:r>
        <w:rPr>
          <w:spacing w:val="1"/>
        </w:rPr>
        <w:t xml:space="preserve"> </w:t>
      </w:r>
      <w:r>
        <w:t>beam</w:t>
      </w:r>
      <w:r>
        <w:rPr>
          <w:spacing w:val="1"/>
        </w:rPr>
        <w:t xml:space="preserve"> </w:t>
      </w:r>
      <w:r>
        <w:t>epitaxy,</w:t>
      </w:r>
      <w:r>
        <w:rPr>
          <w:spacing w:val="1"/>
        </w:rPr>
        <w:t xml:space="preserve"> </w:t>
      </w:r>
      <w:r>
        <w:t>Sol-gel</w:t>
      </w:r>
      <w:r>
        <w:rPr>
          <w:spacing w:val="1"/>
        </w:rPr>
        <w:t xml:space="preserve"> </w:t>
      </w:r>
      <w:r>
        <w:t>process,</w:t>
      </w:r>
      <w:r>
        <w:rPr>
          <w:spacing w:val="60"/>
        </w:rPr>
        <w:t xml:space="preserve"> </w:t>
      </w:r>
      <w:r>
        <w:t>Co-precipitation</w:t>
      </w:r>
      <w:r>
        <w:rPr>
          <w:spacing w:val="1"/>
        </w:rPr>
        <w:t xml:space="preserve"> </w:t>
      </w:r>
      <w:r>
        <w:t>process.</w:t>
      </w:r>
    </w:p>
    <w:p w:rsidR="00C16F0E" w:rsidRDefault="00C16F0E" w:rsidP="00C16F0E">
      <w:pPr>
        <w:jc w:val="both"/>
        <w:sectPr w:rsidR="00C16F0E">
          <w:pgSz w:w="11910" w:h="16840"/>
          <w:pgMar w:top="158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8"/>
        <w:ind w:left="783"/>
      </w:pPr>
      <w:r>
        <w:rPr>
          <w:color w:val="000001"/>
        </w:rPr>
        <w:lastRenderedPageBreak/>
        <w:t>Unit</w:t>
      </w:r>
      <w:r>
        <w:rPr>
          <w:color w:val="000001"/>
          <w:spacing w:val="-4"/>
        </w:rPr>
        <w:t xml:space="preserve"> </w:t>
      </w:r>
      <w:r>
        <w:rPr>
          <w:color w:val="000001"/>
        </w:rPr>
        <w:t>III:</w:t>
      </w:r>
      <w:r>
        <w:rPr>
          <w:color w:val="000001"/>
          <w:spacing w:val="-2"/>
        </w:rPr>
        <w:t xml:space="preserve"> </w:t>
      </w:r>
      <w:r>
        <w:t>Characterization</w:t>
      </w:r>
      <w:r>
        <w:rPr>
          <w:spacing w:val="-3"/>
        </w:rPr>
        <w:t xml:space="preserve"> </w:t>
      </w:r>
      <w:r>
        <w:t>techniques: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783" w:right="721" w:firstLine="57"/>
        <w:jc w:val="both"/>
      </w:pPr>
      <w:r>
        <w:t>XRD,Scanning</w:t>
      </w:r>
      <w:r>
        <w:rPr>
          <w:spacing w:val="1"/>
        </w:rPr>
        <w:t xml:space="preserve"> </w:t>
      </w:r>
      <w:r>
        <w:t>Probe</w:t>
      </w:r>
      <w:r>
        <w:rPr>
          <w:spacing w:val="1"/>
        </w:rPr>
        <w:t xml:space="preserve"> </w:t>
      </w:r>
      <w:r>
        <w:t>Microscopy</w:t>
      </w:r>
      <w:r>
        <w:rPr>
          <w:spacing w:val="1"/>
        </w:rPr>
        <w:t xml:space="preserve"> </w:t>
      </w:r>
      <w:r>
        <w:t>(SPM),</w:t>
      </w:r>
      <w:r>
        <w:rPr>
          <w:spacing w:val="1"/>
        </w:rPr>
        <w:t xml:space="preserve"> </w:t>
      </w:r>
      <w:r>
        <w:t>Scanning</w:t>
      </w:r>
      <w:r>
        <w:rPr>
          <w:spacing w:val="1"/>
        </w:rPr>
        <w:t xml:space="preserve"> </w:t>
      </w:r>
      <w:r>
        <w:t>Tunneling</w:t>
      </w:r>
      <w:r>
        <w:rPr>
          <w:spacing w:val="1"/>
        </w:rPr>
        <w:t xml:space="preserve"> </w:t>
      </w:r>
      <w:r>
        <w:t>Microscopy</w:t>
      </w:r>
      <w:r>
        <w:rPr>
          <w:spacing w:val="60"/>
        </w:rPr>
        <w:t xml:space="preserve"> </w:t>
      </w:r>
      <w:r>
        <w:t>(STM),</w:t>
      </w:r>
      <w:r>
        <w:rPr>
          <w:spacing w:val="1"/>
        </w:rPr>
        <w:t xml:space="preserve"> </w:t>
      </w:r>
      <w:r>
        <w:t>Atomic Force Microscopy (AFM), Electron Microscopy: Scanning Electron Microscopy</w:t>
      </w:r>
      <w:r>
        <w:rPr>
          <w:spacing w:val="1"/>
        </w:rPr>
        <w:t xml:space="preserve"> </w:t>
      </w:r>
      <w:r>
        <w:t>(SEM</w:t>
      </w:r>
      <w:r>
        <w:rPr>
          <w:spacing w:val="-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FESEM),</w:t>
      </w:r>
      <w:r>
        <w:rPr>
          <w:spacing w:val="-1"/>
        </w:rPr>
        <w:t xml:space="preserve"> </w:t>
      </w:r>
      <w:r>
        <w:t>Transmission</w:t>
      </w:r>
      <w:r>
        <w:rPr>
          <w:spacing w:val="-3"/>
        </w:rPr>
        <w:t xml:space="preserve"> </w:t>
      </w:r>
      <w:r>
        <w:t>Electron</w:t>
      </w:r>
      <w:r>
        <w:rPr>
          <w:spacing w:val="-3"/>
        </w:rPr>
        <w:t xml:space="preserve"> </w:t>
      </w:r>
      <w:r>
        <w:t>Microscopy</w:t>
      </w:r>
      <w:r>
        <w:rPr>
          <w:spacing w:val="-8"/>
        </w:rPr>
        <w:t xml:space="preserve"> </w:t>
      </w:r>
      <w:r>
        <w:t>(TEM).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  <w:spacing w:before="1"/>
        <w:ind w:left="783"/>
      </w:pPr>
      <w:r>
        <w:rPr>
          <w:color w:val="000001"/>
        </w:rPr>
        <w:t>Unit</w:t>
      </w:r>
      <w:r>
        <w:rPr>
          <w:color w:val="000001"/>
          <w:spacing w:val="-2"/>
        </w:rPr>
        <w:t xml:space="preserve"> </w:t>
      </w:r>
      <w:r>
        <w:rPr>
          <w:color w:val="000001"/>
        </w:rPr>
        <w:t>IV:</w:t>
      </w:r>
      <w:r>
        <w:rPr>
          <w:color w:val="000001"/>
          <w:spacing w:val="-1"/>
        </w:rPr>
        <w:t xml:space="preserve"> </w:t>
      </w:r>
      <w:r>
        <w:t>Properties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applications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nanomaterials: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spacing w:line="275" w:lineRule="exact"/>
        <w:ind w:left="783"/>
        <w:jc w:val="both"/>
      </w:pPr>
      <w:r>
        <w:t>Physical</w:t>
      </w:r>
      <w:r>
        <w:rPr>
          <w:spacing w:val="-13"/>
        </w:rPr>
        <w:t xml:space="preserve"> </w:t>
      </w:r>
      <w:r>
        <w:t>Properties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nanomaterials</w:t>
      </w:r>
      <w:r>
        <w:rPr>
          <w:spacing w:val="-3"/>
        </w:rPr>
        <w:t xml:space="preserve"> </w:t>
      </w:r>
      <w:r>
        <w:t>;</w:t>
      </w:r>
      <w:r>
        <w:rPr>
          <w:spacing w:val="-4"/>
        </w:rPr>
        <w:t xml:space="preserve"> </w:t>
      </w:r>
      <w:r>
        <w:t>i)</w:t>
      </w:r>
      <w:r>
        <w:rPr>
          <w:spacing w:val="-4"/>
        </w:rPr>
        <w:t xml:space="preserve"> </w:t>
      </w:r>
      <w:r>
        <w:t>Photocatalytic.</w:t>
      </w:r>
      <w:r>
        <w:rPr>
          <w:spacing w:val="2"/>
        </w:rPr>
        <w:t xml:space="preserve"> </w:t>
      </w:r>
      <w:r>
        <w:t>ii)</w:t>
      </w:r>
      <w:r>
        <w:rPr>
          <w:spacing w:val="-4"/>
        </w:rPr>
        <w:t xml:space="preserve"> </w:t>
      </w:r>
      <w:r>
        <w:t>Dielectric.</w:t>
      </w:r>
      <w:r>
        <w:rPr>
          <w:spacing w:val="2"/>
        </w:rPr>
        <w:t xml:space="preserve"> </w:t>
      </w:r>
      <w:r>
        <w:t>iii)</w:t>
      </w:r>
      <w:r>
        <w:rPr>
          <w:spacing w:val="-3"/>
        </w:rPr>
        <w:t xml:space="preserve"> </w:t>
      </w:r>
      <w:r>
        <w:t>Magnetic.</w:t>
      </w:r>
    </w:p>
    <w:p w:rsidR="00C16F0E" w:rsidRDefault="00C16F0E" w:rsidP="00C16F0E">
      <w:pPr>
        <w:pStyle w:val="BodyText"/>
        <w:spacing w:line="275" w:lineRule="exact"/>
        <w:ind w:left="783"/>
      </w:pPr>
      <w:r>
        <w:t>iv)</w:t>
      </w:r>
      <w:r>
        <w:rPr>
          <w:spacing w:val="-7"/>
        </w:rPr>
        <w:t xml:space="preserve"> </w:t>
      </w:r>
      <w:r>
        <w:t>Optical.</w:t>
      </w:r>
      <w:r>
        <w:rPr>
          <w:spacing w:val="-2"/>
        </w:rPr>
        <w:t xml:space="preserve"> </w:t>
      </w:r>
      <w:r>
        <w:t>v)</w:t>
      </w:r>
      <w:r>
        <w:rPr>
          <w:spacing w:val="-6"/>
        </w:rPr>
        <w:t xml:space="preserve"> </w:t>
      </w:r>
      <w:r>
        <w:t>Mechanical.</w:t>
      </w:r>
    </w:p>
    <w:p w:rsidR="00C16F0E" w:rsidRDefault="00C16F0E" w:rsidP="00C16F0E">
      <w:pPr>
        <w:pStyle w:val="BodyText"/>
        <w:spacing w:before="1"/>
      </w:pPr>
    </w:p>
    <w:p w:rsidR="00C16F0E" w:rsidRDefault="00C16F0E" w:rsidP="00C16F0E">
      <w:pPr>
        <w:pStyle w:val="BodyText"/>
        <w:spacing w:line="242" w:lineRule="auto"/>
        <w:ind w:left="783" w:right="726"/>
        <w:jc w:val="both"/>
      </w:pPr>
      <w:r>
        <w:t>Carbon</w:t>
      </w:r>
      <w:r>
        <w:rPr>
          <w:spacing w:val="1"/>
        </w:rPr>
        <w:t xml:space="preserve"> </w:t>
      </w:r>
      <w:r>
        <w:t>clusters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Fullerenes;</w:t>
      </w:r>
      <w:r>
        <w:rPr>
          <w:spacing w:val="1"/>
        </w:rPr>
        <w:t xml:space="preserve"> </w:t>
      </w:r>
      <w:r>
        <w:t>Carbon</w:t>
      </w:r>
      <w:r>
        <w:rPr>
          <w:spacing w:val="1"/>
        </w:rPr>
        <w:t xml:space="preserve"> </w:t>
      </w:r>
      <w:r>
        <w:t>Nanotubes:</w:t>
      </w:r>
      <w:r>
        <w:rPr>
          <w:spacing w:val="1"/>
        </w:rPr>
        <w:t xml:space="preserve"> </w:t>
      </w:r>
      <w:r>
        <w:t>Structures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Electronic</w:t>
      </w:r>
      <w:r>
        <w:rPr>
          <w:spacing w:val="1"/>
        </w:rPr>
        <w:t xml:space="preserve"> </w:t>
      </w:r>
      <w:r>
        <w:t>Properties,</w:t>
      </w:r>
      <w:r>
        <w:rPr>
          <w:spacing w:val="1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carbon</w:t>
      </w:r>
      <w:r>
        <w:rPr>
          <w:spacing w:val="-3"/>
        </w:rPr>
        <w:t xml:space="preserve"> </w:t>
      </w:r>
      <w:r>
        <w:t>Nanotubes.</w:t>
      </w:r>
    </w:p>
    <w:p w:rsidR="00C16F0E" w:rsidRDefault="00C16F0E" w:rsidP="00C16F0E">
      <w:pPr>
        <w:pStyle w:val="BodyText"/>
        <w:spacing w:before="1"/>
      </w:pPr>
    </w:p>
    <w:p w:rsidR="00C16F0E" w:rsidRDefault="00C16F0E" w:rsidP="00C16F0E">
      <w:pPr>
        <w:spacing w:before="1"/>
        <w:ind w:left="783"/>
        <w:rPr>
          <w:b/>
          <w:sz w:val="24"/>
        </w:rPr>
      </w:pPr>
      <w:r>
        <w:rPr>
          <w:b/>
          <w:color w:val="000001"/>
          <w:sz w:val="24"/>
        </w:rPr>
        <w:t>References:</w:t>
      </w:r>
    </w:p>
    <w:p w:rsidR="00C16F0E" w:rsidRDefault="00C16F0E" w:rsidP="00C16F0E">
      <w:pPr>
        <w:pStyle w:val="BodyText"/>
        <w:spacing w:before="9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46"/>
        </w:numPr>
        <w:tabs>
          <w:tab w:val="left" w:pos="961"/>
        </w:tabs>
        <w:spacing w:line="237" w:lineRule="auto"/>
        <w:ind w:right="717"/>
        <w:rPr>
          <w:sz w:val="24"/>
        </w:rPr>
      </w:pPr>
      <w:r>
        <w:rPr>
          <w:sz w:val="24"/>
        </w:rPr>
        <w:t>Nanotechnology:</w:t>
      </w:r>
      <w:r>
        <w:rPr>
          <w:spacing w:val="21"/>
          <w:sz w:val="24"/>
        </w:rPr>
        <w:t xml:space="preserve"> </w:t>
      </w:r>
      <w:r>
        <w:rPr>
          <w:sz w:val="24"/>
        </w:rPr>
        <w:t>Principles</w:t>
      </w:r>
      <w:r>
        <w:rPr>
          <w:spacing w:val="15"/>
          <w:sz w:val="24"/>
        </w:rPr>
        <w:t xml:space="preserve"> </w:t>
      </w:r>
      <w:r>
        <w:rPr>
          <w:sz w:val="24"/>
        </w:rPr>
        <w:t>and</w:t>
      </w:r>
      <w:r>
        <w:rPr>
          <w:spacing w:val="21"/>
          <w:sz w:val="24"/>
        </w:rPr>
        <w:t xml:space="preserve"> </w:t>
      </w:r>
      <w:r>
        <w:rPr>
          <w:sz w:val="24"/>
        </w:rPr>
        <w:t>Practices,</w:t>
      </w:r>
      <w:r>
        <w:rPr>
          <w:spacing w:val="26"/>
          <w:sz w:val="24"/>
        </w:rPr>
        <w:t xml:space="preserve"> </w:t>
      </w:r>
      <w:r>
        <w:rPr>
          <w:sz w:val="24"/>
        </w:rPr>
        <w:t>Sulbha</w:t>
      </w:r>
      <w:r>
        <w:rPr>
          <w:spacing w:val="25"/>
          <w:sz w:val="24"/>
        </w:rPr>
        <w:t xml:space="preserve"> </w:t>
      </w:r>
      <w:r>
        <w:rPr>
          <w:sz w:val="24"/>
        </w:rPr>
        <w:t>K.</w:t>
      </w:r>
      <w:r>
        <w:rPr>
          <w:spacing w:val="19"/>
          <w:sz w:val="24"/>
        </w:rPr>
        <w:t xml:space="preserve"> </w:t>
      </w:r>
      <w:r>
        <w:rPr>
          <w:sz w:val="24"/>
        </w:rPr>
        <w:t>kulkarni;</w:t>
      </w:r>
      <w:r>
        <w:rPr>
          <w:spacing w:val="20"/>
          <w:sz w:val="24"/>
        </w:rPr>
        <w:t xml:space="preserve"> </w:t>
      </w:r>
      <w:r>
        <w:rPr>
          <w:sz w:val="24"/>
        </w:rPr>
        <w:t>(2009),</w:t>
      </w:r>
      <w:r>
        <w:rPr>
          <w:spacing w:val="19"/>
          <w:sz w:val="24"/>
        </w:rPr>
        <w:t xml:space="preserve"> </w:t>
      </w:r>
      <w:r>
        <w:rPr>
          <w:sz w:val="24"/>
        </w:rPr>
        <w:t>Revised</w:t>
      </w:r>
      <w:r>
        <w:rPr>
          <w:spacing w:val="22"/>
          <w:sz w:val="24"/>
        </w:rPr>
        <w:t xml:space="preserve"> </w:t>
      </w:r>
      <w:r>
        <w:rPr>
          <w:sz w:val="24"/>
        </w:rPr>
        <w:t>Reprint;</w:t>
      </w:r>
      <w:r>
        <w:rPr>
          <w:spacing w:val="-57"/>
          <w:sz w:val="24"/>
        </w:rPr>
        <w:t xml:space="preserve"> </w:t>
      </w:r>
      <w:r>
        <w:rPr>
          <w:sz w:val="24"/>
        </w:rPr>
        <w:t>Capital</w:t>
      </w:r>
      <w:r>
        <w:rPr>
          <w:spacing w:val="-8"/>
          <w:sz w:val="24"/>
        </w:rPr>
        <w:t xml:space="preserve"> </w:t>
      </w:r>
      <w:r>
        <w:rPr>
          <w:sz w:val="24"/>
        </w:rPr>
        <w:t>Publishing</w:t>
      </w:r>
      <w:r>
        <w:rPr>
          <w:spacing w:val="2"/>
          <w:sz w:val="24"/>
        </w:rPr>
        <w:t xml:space="preserve"> </w:t>
      </w:r>
      <w:r>
        <w:rPr>
          <w:sz w:val="24"/>
        </w:rPr>
        <w:t>Company;</w:t>
      </w:r>
      <w:r>
        <w:rPr>
          <w:spacing w:val="1"/>
          <w:sz w:val="24"/>
        </w:rPr>
        <w:t xml:space="preserve"> </w:t>
      </w:r>
      <w:r>
        <w:rPr>
          <w:sz w:val="24"/>
        </w:rPr>
        <w:t>ISBN:81-85589-29-1.</w:t>
      </w:r>
    </w:p>
    <w:p w:rsidR="00C16F0E" w:rsidRDefault="00C16F0E" w:rsidP="00C16F0E">
      <w:pPr>
        <w:pStyle w:val="ListParagraph"/>
        <w:numPr>
          <w:ilvl w:val="0"/>
          <w:numId w:val="46"/>
        </w:numPr>
        <w:tabs>
          <w:tab w:val="left" w:pos="961"/>
        </w:tabs>
        <w:spacing w:before="6" w:line="237" w:lineRule="auto"/>
        <w:ind w:right="2140"/>
        <w:rPr>
          <w:sz w:val="24"/>
        </w:rPr>
      </w:pPr>
      <w:r>
        <w:rPr>
          <w:sz w:val="24"/>
        </w:rPr>
        <w:t>Introduction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Nanoscience,</w:t>
      </w:r>
      <w:r>
        <w:rPr>
          <w:spacing w:val="-1"/>
          <w:sz w:val="24"/>
        </w:rPr>
        <w:t xml:space="preserve"> </w:t>
      </w:r>
      <w:r>
        <w:rPr>
          <w:sz w:val="24"/>
        </w:rPr>
        <w:t>Charles</w:t>
      </w:r>
      <w:r>
        <w:rPr>
          <w:spacing w:val="-6"/>
          <w:sz w:val="24"/>
        </w:rPr>
        <w:t xml:space="preserve"> </w:t>
      </w:r>
      <w:r>
        <w:rPr>
          <w:sz w:val="24"/>
        </w:rPr>
        <w:t>P. Poole,</w:t>
      </w:r>
      <w:r>
        <w:rPr>
          <w:spacing w:val="-1"/>
          <w:sz w:val="24"/>
        </w:rPr>
        <w:t xml:space="preserve"> </w:t>
      </w:r>
      <w:r>
        <w:rPr>
          <w:sz w:val="24"/>
        </w:rPr>
        <w:t>Jr.,</w:t>
      </w:r>
      <w:r>
        <w:rPr>
          <w:spacing w:val="-5"/>
          <w:sz w:val="24"/>
        </w:rPr>
        <w:t xml:space="preserve"> </w:t>
      </w:r>
      <w:r>
        <w:rPr>
          <w:sz w:val="24"/>
        </w:rPr>
        <w:t>Frank</w:t>
      </w:r>
      <w:r>
        <w:rPr>
          <w:spacing w:val="-3"/>
          <w:sz w:val="24"/>
        </w:rPr>
        <w:t xml:space="preserve"> </w:t>
      </w:r>
      <w:r>
        <w:rPr>
          <w:sz w:val="24"/>
        </w:rPr>
        <w:t>J.</w:t>
      </w:r>
      <w:r>
        <w:rPr>
          <w:spacing w:val="-1"/>
          <w:sz w:val="24"/>
        </w:rPr>
        <w:t xml:space="preserve"> </w:t>
      </w:r>
      <w:r>
        <w:rPr>
          <w:sz w:val="24"/>
        </w:rPr>
        <w:t>Owens;</w:t>
      </w:r>
      <w:r>
        <w:rPr>
          <w:spacing w:val="-3"/>
          <w:sz w:val="24"/>
        </w:rPr>
        <w:t xml:space="preserve"> </w:t>
      </w:r>
      <w:r>
        <w:rPr>
          <w:sz w:val="24"/>
        </w:rPr>
        <w:t>Reprint</w:t>
      </w:r>
      <w:r>
        <w:rPr>
          <w:spacing w:val="-57"/>
          <w:sz w:val="24"/>
        </w:rPr>
        <w:t xml:space="preserve"> </w:t>
      </w:r>
      <w:r>
        <w:rPr>
          <w:sz w:val="24"/>
        </w:rPr>
        <w:t>(2011);</w:t>
      </w:r>
      <w:r>
        <w:rPr>
          <w:spacing w:val="-3"/>
          <w:sz w:val="24"/>
        </w:rPr>
        <w:t xml:space="preserve"> </w:t>
      </w:r>
      <w:r>
        <w:rPr>
          <w:sz w:val="24"/>
        </w:rPr>
        <w:t>Wiley</w:t>
      </w:r>
      <w:r>
        <w:rPr>
          <w:spacing w:val="-8"/>
          <w:sz w:val="24"/>
        </w:rPr>
        <w:t xml:space="preserve"> </w:t>
      </w:r>
      <w:r>
        <w:rPr>
          <w:sz w:val="24"/>
        </w:rPr>
        <w:t>India</w:t>
      </w:r>
      <w:r>
        <w:rPr>
          <w:spacing w:val="1"/>
          <w:sz w:val="24"/>
        </w:rPr>
        <w:t xml:space="preserve"> </w:t>
      </w:r>
      <w:r>
        <w:rPr>
          <w:sz w:val="24"/>
        </w:rPr>
        <w:t>Edition;</w:t>
      </w:r>
      <w:r>
        <w:rPr>
          <w:spacing w:val="1"/>
          <w:sz w:val="24"/>
        </w:rPr>
        <w:t xml:space="preserve"> </w:t>
      </w:r>
      <w:r>
        <w:rPr>
          <w:sz w:val="24"/>
        </w:rPr>
        <w:t>ISBN:</w:t>
      </w:r>
      <w:r>
        <w:rPr>
          <w:spacing w:val="1"/>
          <w:sz w:val="24"/>
        </w:rPr>
        <w:t xml:space="preserve"> </w:t>
      </w:r>
      <w:r>
        <w:rPr>
          <w:sz w:val="24"/>
        </w:rPr>
        <w:t>978-81-265-1099-3.</w:t>
      </w:r>
    </w:p>
    <w:p w:rsidR="00C16F0E" w:rsidRDefault="00C16F0E" w:rsidP="00C16F0E">
      <w:pPr>
        <w:pStyle w:val="ListParagraph"/>
        <w:numPr>
          <w:ilvl w:val="0"/>
          <w:numId w:val="46"/>
        </w:numPr>
        <w:tabs>
          <w:tab w:val="left" w:pos="961"/>
        </w:tabs>
        <w:spacing w:before="3" w:line="240" w:lineRule="auto"/>
        <w:ind w:right="713"/>
        <w:jc w:val="both"/>
        <w:rPr>
          <w:sz w:val="24"/>
        </w:rPr>
      </w:pPr>
      <w:r>
        <w:rPr>
          <w:sz w:val="24"/>
        </w:rPr>
        <w:t>The physics and Chemistry of Nanotechnology,</w:t>
      </w:r>
      <w:r>
        <w:rPr>
          <w:spacing w:val="60"/>
          <w:sz w:val="24"/>
        </w:rPr>
        <w:t xml:space="preserve"> </w:t>
      </w:r>
      <w:r>
        <w:rPr>
          <w:sz w:val="24"/>
        </w:rPr>
        <w:t>Frank j. Owens, Charles P. Poole Jr.;</w:t>
      </w:r>
      <w:r>
        <w:rPr>
          <w:spacing w:val="1"/>
          <w:sz w:val="24"/>
        </w:rPr>
        <w:t xml:space="preserve"> </w:t>
      </w:r>
      <w:r>
        <w:rPr>
          <w:sz w:val="24"/>
        </w:rPr>
        <w:t>John</w:t>
      </w:r>
      <w:r>
        <w:rPr>
          <w:spacing w:val="1"/>
          <w:sz w:val="24"/>
        </w:rPr>
        <w:t xml:space="preserve"> </w:t>
      </w:r>
      <w:r>
        <w:rPr>
          <w:sz w:val="24"/>
        </w:rPr>
        <w:t>Wiley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Sons.</w:t>
      </w:r>
      <w:r>
        <w:rPr>
          <w:spacing w:val="1"/>
          <w:sz w:val="24"/>
        </w:rPr>
        <w:t xml:space="preserve"> </w:t>
      </w:r>
      <w:r>
        <w:rPr>
          <w:sz w:val="24"/>
        </w:rPr>
        <w:t>Inc.</w:t>
      </w:r>
      <w:r>
        <w:rPr>
          <w:spacing w:val="1"/>
          <w:sz w:val="24"/>
        </w:rPr>
        <w:t xml:space="preserve"> </w:t>
      </w:r>
      <w:r>
        <w:rPr>
          <w:sz w:val="24"/>
        </w:rPr>
        <w:t>Hoboken,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Jersey;</w:t>
      </w:r>
      <w:r>
        <w:rPr>
          <w:spacing w:val="1"/>
          <w:sz w:val="24"/>
        </w:rPr>
        <w:t xml:space="preserve"> </w:t>
      </w:r>
      <w:r>
        <w:rPr>
          <w:sz w:val="24"/>
        </w:rPr>
        <w:t>(2008);</w:t>
      </w:r>
      <w:r>
        <w:rPr>
          <w:spacing w:val="1"/>
          <w:sz w:val="24"/>
        </w:rPr>
        <w:t xml:space="preserve"> </w:t>
      </w:r>
      <w:r>
        <w:rPr>
          <w:sz w:val="24"/>
        </w:rPr>
        <w:t>ISBN:</w:t>
      </w:r>
      <w:r>
        <w:rPr>
          <w:spacing w:val="1"/>
          <w:sz w:val="24"/>
        </w:rPr>
        <w:t xml:space="preserve"> </w:t>
      </w:r>
      <w:r>
        <w:rPr>
          <w:sz w:val="24"/>
        </w:rPr>
        <w:t>978-0-470-06740-6</w:t>
      </w:r>
      <w:r>
        <w:rPr>
          <w:spacing w:val="1"/>
          <w:sz w:val="24"/>
        </w:rPr>
        <w:t xml:space="preserve"> </w:t>
      </w:r>
      <w:r>
        <w:rPr>
          <w:sz w:val="24"/>
        </w:rPr>
        <w:t>(cloth).</w:t>
      </w:r>
    </w:p>
    <w:p w:rsidR="00C16F0E" w:rsidRDefault="00C16F0E" w:rsidP="00C16F0E">
      <w:pPr>
        <w:pStyle w:val="ListParagraph"/>
        <w:numPr>
          <w:ilvl w:val="0"/>
          <w:numId w:val="46"/>
        </w:numPr>
        <w:tabs>
          <w:tab w:val="left" w:pos="961"/>
        </w:tabs>
        <w:spacing w:line="242" w:lineRule="auto"/>
        <w:ind w:right="726"/>
        <w:jc w:val="both"/>
        <w:rPr>
          <w:sz w:val="24"/>
        </w:rPr>
      </w:pPr>
      <w:r>
        <w:rPr>
          <w:sz w:val="24"/>
        </w:rPr>
        <w:t>Nano Materials, Nanotechnologies and Design,</w:t>
      </w:r>
      <w:r>
        <w:rPr>
          <w:spacing w:val="1"/>
          <w:sz w:val="24"/>
        </w:rPr>
        <w:t xml:space="preserve"> </w:t>
      </w:r>
      <w:r>
        <w:rPr>
          <w:sz w:val="24"/>
        </w:rPr>
        <w:t>Michael F. Ashby. Paulo J. Ferreira,</w:t>
      </w:r>
      <w:r>
        <w:rPr>
          <w:spacing w:val="1"/>
          <w:sz w:val="24"/>
        </w:rPr>
        <w:t xml:space="preserve"> </w:t>
      </w:r>
      <w:r>
        <w:rPr>
          <w:sz w:val="24"/>
        </w:rPr>
        <w:t>Daniel</w:t>
      </w:r>
      <w:r>
        <w:rPr>
          <w:spacing w:val="-5"/>
          <w:sz w:val="24"/>
        </w:rPr>
        <w:t xml:space="preserve"> </w:t>
      </w:r>
      <w:r>
        <w:rPr>
          <w:sz w:val="24"/>
        </w:rPr>
        <w:t>L.</w:t>
      </w:r>
      <w:r>
        <w:rPr>
          <w:spacing w:val="2"/>
          <w:sz w:val="24"/>
        </w:rPr>
        <w:t xml:space="preserve"> </w:t>
      </w:r>
      <w:r>
        <w:rPr>
          <w:sz w:val="24"/>
        </w:rPr>
        <w:t>Shodek;</w:t>
      </w:r>
      <w:r>
        <w:rPr>
          <w:spacing w:val="-2"/>
          <w:sz w:val="24"/>
        </w:rPr>
        <w:t xml:space="preserve"> </w:t>
      </w:r>
      <w:r>
        <w:rPr>
          <w:sz w:val="24"/>
        </w:rPr>
        <w:t>©</w:t>
      </w:r>
      <w:r>
        <w:rPr>
          <w:spacing w:val="1"/>
          <w:sz w:val="24"/>
        </w:rPr>
        <w:t xml:space="preserve"> </w:t>
      </w:r>
      <w:r>
        <w:rPr>
          <w:sz w:val="24"/>
        </w:rPr>
        <w:t>2009 First</w:t>
      </w:r>
      <w:r>
        <w:rPr>
          <w:spacing w:val="5"/>
          <w:sz w:val="24"/>
        </w:rPr>
        <w:t xml:space="preserve"> </w:t>
      </w:r>
      <w:r>
        <w:rPr>
          <w:sz w:val="24"/>
        </w:rPr>
        <w:t>Printed</w:t>
      </w:r>
      <w:r>
        <w:rPr>
          <w:spacing w:val="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India (2011);</w:t>
      </w:r>
      <w:r>
        <w:rPr>
          <w:spacing w:val="-5"/>
          <w:sz w:val="24"/>
        </w:rPr>
        <w:t xml:space="preserve"> </w:t>
      </w:r>
      <w:r>
        <w:rPr>
          <w:sz w:val="24"/>
        </w:rPr>
        <w:t>Butterworth-Heinemann,</w:t>
      </w:r>
    </w:p>
    <w:p w:rsidR="00C16F0E" w:rsidRDefault="00C16F0E" w:rsidP="00C16F0E">
      <w:pPr>
        <w:pStyle w:val="BodyText"/>
        <w:spacing w:line="271" w:lineRule="exact"/>
        <w:ind w:left="961"/>
        <w:jc w:val="both"/>
      </w:pPr>
      <w:r>
        <w:t>An</w:t>
      </w:r>
      <w:r>
        <w:rPr>
          <w:spacing w:val="-1"/>
        </w:rPr>
        <w:t xml:space="preserve"> </w:t>
      </w:r>
      <w:r>
        <w:t>imprint</w:t>
      </w:r>
      <w:r>
        <w:rPr>
          <w:spacing w:val="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Elsevier;</w:t>
      </w:r>
      <w:r>
        <w:rPr>
          <w:spacing w:val="-5"/>
        </w:rPr>
        <w:t xml:space="preserve"> </w:t>
      </w:r>
      <w:r>
        <w:t>ISBN: 978-93-80931-77-7.</w:t>
      </w:r>
    </w:p>
    <w:p w:rsidR="00C16F0E" w:rsidRDefault="00C16F0E" w:rsidP="00C16F0E">
      <w:pPr>
        <w:pStyle w:val="ListParagraph"/>
        <w:numPr>
          <w:ilvl w:val="0"/>
          <w:numId w:val="46"/>
        </w:numPr>
        <w:tabs>
          <w:tab w:val="left" w:pos="961"/>
        </w:tabs>
        <w:spacing w:before="3" w:line="237" w:lineRule="auto"/>
        <w:ind w:right="718"/>
        <w:jc w:val="both"/>
        <w:rPr>
          <w:sz w:val="24"/>
        </w:rPr>
      </w:pPr>
      <w:r>
        <w:rPr>
          <w:sz w:val="24"/>
        </w:rPr>
        <w:t>Introduction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Nanoscience,</w:t>
      </w:r>
      <w:r>
        <w:rPr>
          <w:spacing w:val="1"/>
          <w:sz w:val="24"/>
        </w:rPr>
        <w:t xml:space="preserve"> </w:t>
      </w:r>
      <w:r>
        <w:rPr>
          <w:sz w:val="24"/>
        </w:rPr>
        <w:t>S.M.Lindsay;</w:t>
      </w:r>
      <w:r>
        <w:rPr>
          <w:spacing w:val="1"/>
          <w:sz w:val="24"/>
        </w:rPr>
        <w:t xml:space="preserve"> </w:t>
      </w:r>
      <w:r>
        <w:rPr>
          <w:sz w:val="24"/>
        </w:rPr>
        <w:t>Indian</w:t>
      </w:r>
      <w:r>
        <w:rPr>
          <w:spacing w:val="1"/>
          <w:sz w:val="24"/>
        </w:rPr>
        <w:t xml:space="preserve"> </w:t>
      </w:r>
      <w:r>
        <w:rPr>
          <w:sz w:val="24"/>
        </w:rPr>
        <w:t>Edition;</w:t>
      </w:r>
      <w:r>
        <w:rPr>
          <w:spacing w:val="1"/>
          <w:sz w:val="24"/>
        </w:rPr>
        <w:t xml:space="preserve"> </w:t>
      </w:r>
      <w:r>
        <w:rPr>
          <w:sz w:val="24"/>
        </w:rPr>
        <w:t>Oxford</w:t>
      </w:r>
      <w:r>
        <w:rPr>
          <w:spacing w:val="1"/>
          <w:sz w:val="24"/>
        </w:rPr>
        <w:t xml:space="preserve"> </w:t>
      </w:r>
      <w:r>
        <w:rPr>
          <w:sz w:val="24"/>
        </w:rPr>
        <w:t>University</w:t>
      </w:r>
      <w:r>
        <w:rPr>
          <w:spacing w:val="1"/>
          <w:sz w:val="24"/>
        </w:rPr>
        <w:t xml:space="preserve"> </w:t>
      </w:r>
      <w:r>
        <w:rPr>
          <w:sz w:val="24"/>
        </w:rPr>
        <w:t>Press;</w:t>
      </w:r>
      <w:r>
        <w:rPr>
          <w:spacing w:val="1"/>
          <w:sz w:val="24"/>
        </w:rPr>
        <w:t xml:space="preserve"> </w:t>
      </w:r>
      <w:r>
        <w:rPr>
          <w:sz w:val="24"/>
        </w:rPr>
        <w:t>(2010);</w:t>
      </w:r>
      <w:r>
        <w:rPr>
          <w:spacing w:val="-3"/>
          <w:sz w:val="24"/>
        </w:rPr>
        <w:t xml:space="preserve"> </w:t>
      </w:r>
      <w:r>
        <w:rPr>
          <w:sz w:val="24"/>
        </w:rPr>
        <w:t>ISBN-13:</w:t>
      </w:r>
      <w:r>
        <w:rPr>
          <w:spacing w:val="2"/>
          <w:sz w:val="24"/>
        </w:rPr>
        <w:t xml:space="preserve"> </w:t>
      </w:r>
      <w:r>
        <w:rPr>
          <w:sz w:val="24"/>
        </w:rPr>
        <w:t>978-0-19-959129-9</w:t>
      </w:r>
    </w:p>
    <w:p w:rsidR="00C16F0E" w:rsidRDefault="00C16F0E" w:rsidP="00C16F0E">
      <w:pPr>
        <w:pStyle w:val="ListParagraph"/>
        <w:numPr>
          <w:ilvl w:val="0"/>
          <w:numId w:val="46"/>
        </w:numPr>
        <w:tabs>
          <w:tab w:val="left" w:pos="961"/>
        </w:tabs>
        <w:spacing w:before="4" w:line="240" w:lineRule="auto"/>
        <w:ind w:right="710"/>
        <w:jc w:val="both"/>
        <w:rPr>
          <w:sz w:val="24"/>
        </w:rPr>
      </w:pPr>
      <w:r>
        <w:rPr>
          <w:sz w:val="24"/>
        </w:rPr>
        <w:t>Nanostructures and Nanomaterials: synthesis, properties and applications, Guozhong Cao,</w:t>
      </w:r>
      <w:r>
        <w:rPr>
          <w:spacing w:val="-57"/>
          <w:sz w:val="24"/>
        </w:rPr>
        <w:t xml:space="preserve"> </w:t>
      </w:r>
      <w:r>
        <w:rPr>
          <w:sz w:val="24"/>
        </w:rPr>
        <w:t>zying Wang; 2</w:t>
      </w:r>
      <w:r>
        <w:rPr>
          <w:sz w:val="24"/>
          <w:vertAlign w:val="superscript"/>
        </w:rPr>
        <w:t>nd</w:t>
      </w:r>
      <w:r>
        <w:rPr>
          <w:sz w:val="24"/>
        </w:rPr>
        <w:t xml:space="preserve"> Edition; World Scientific Publishing; (2011); ISBN-13:978-981-4322-</w:t>
      </w:r>
      <w:r>
        <w:rPr>
          <w:spacing w:val="1"/>
          <w:sz w:val="24"/>
        </w:rPr>
        <w:t xml:space="preserve"> </w:t>
      </w:r>
      <w:r>
        <w:rPr>
          <w:sz w:val="24"/>
        </w:rPr>
        <w:t>50-8; ISBN-10:9814-4322-50-4; ISBN-13:978-981-4324-55-7(pbk) ; ISBN-10:981-4324-</w:t>
      </w:r>
      <w:r>
        <w:rPr>
          <w:spacing w:val="-57"/>
          <w:sz w:val="24"/>
        </w:rPr>
        <w:t xml:space="preserve"> </w:t>
      </w:r>
      <w:r>
        <w:rPr>
          <w:sz w:val="24"/>
        </w:rPr>
        <w:t>55-8(pbk)</w:t>
      </w:r>
    </w:p>
    <w:p w:rsidR="00C16F0E" w:rsidRDefault="00C16F0E" w:rsidP="00C16F0E">
      <w:pPr>
        <w:pStyle w:val="ListParagraph"/>
        <w:numPr>
          <w:ilvl w:val="0"/>
          <w:numId w:val="46"/>
        </w:numPr>
        <w:tabs>
          <w:tab w:val="left" w:pos="961"/>
        </w:tabs>
        <w:spacing w:before="2" w:line="237" w:lineRule="auto"/>
        <w:ind w:right="722"/>
        <w:jc w:val="both"/>
        <w:rPr>
          <w:sz w:val="24"/>
        </w:rPr>
      </w:pPr>
      <w:r>
        <w:rPr>
          <w:sz w:val="24"/>
        </w:rPr>
        <w:t>Introduction to Nanoscience, Gabor L. Hornyak, Joydeep Dutta, Harry F. Tibbals, Anil</w:t>
      </w:r>
      <w:r>
        <w:rPr>
          <w:spacing w:val="1"/>
          <w:sz w:val="24"/>
        </w:rPr>
        <w:t xml:space="preserve"> </w:t>
      </w:r>
      <w:r>
        <w:rPr>
          <w:sz w:val="24"/>
        </w:rPr>
        <w:t>Rao;</w:t>
      </w:r>
      <w:r>
        <w:rPr>
          <w:spacing w:val="-4"/>
          <w:sz w:val="24"/>
        </w:rPr>
        <w:t xml:space="preserve"> </w:t>
      </w:r>
      <w:r>
        <w:rPr>
          <w:sz w:val="24"/>
        </w:rPr>
        <w:t>CRC</w:t>
      </w:r>
      <w:r>
        <w:rPr>
          <w:spacing w:val="-1"/>
          <w:sz w:val="24"/>
        </w:rPr>
        <w:t xml:space="preserve"> </w:t>
      </w:r>
      <w:r>
        <w:rPr>
          <w:sz w:val="24"/>
        </w:rPr>
        <w:t>Press,</w:t>
      </w:r>
      <w:r>
        <w:rPr>
          <w:spacing w:val="4"/>
          <w:sz w:val="24"/>
        </w:rPr>
        <w:t xml:space="preserve"> </w:t>
      </w:r>
      <w:r>
        <w:rPr>
          <w:sz w:val="24"/>
        </w:rPr>
        <w:t>Taylor</w:t>
      </w:r>
      <w:r>
        <w:rPr>
          <w:spacing w:val="2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z w:val="24"/>
        </w:rPr>
        <w:t>Francis</w:t>
      </w:r>
      <w:r>
        <w:rPr>
          <w:spacing w:val="-1"/>
          <w:sz w:val="24"/>
        </w:rPr>
        <w:t xml:space="preserve"> </w:t>
      </w:r>
      <w:r>
        <w:rPr>
          <w:sz w:val="24"/>
        </w:rPr>
        <w:t>Group;</w:t>
      </w:r>
      <w:r>
        <w:rPr>
          <w:spacing w:val="-4"/>
          <w:sz w:val="24"/>
        </w:rPr>
        <w:t xml:space="preserve"> </w:t>
      </w:r>
      <w:r>
        <w:rPr>
          <w:sz w:val="24"/>
        </w:rPr>
        <w:t>©</w:t>
      </w:r>
      <w:r>
        <w:rPr>
          <w:spacing w:val="1"/>
          <w:sz w:val="24"/>
        </w:rPr>
        <w:t xml:space="preserve"> </w:t>
      </w:r>
      <w:r>
        <w:rPr>
          <w:sz w:val="24"/>
        </w:rPr>
        <w:t>(2008);</w:t>
      </w:r>
      <w:r>
        <w:rPr>
          <w:spacing w:val="-3"/>
          <w:sz w:val="24"/>
        </w:rPr>
        <w:t xml:space="preserve"> </w:t>
      </w:r>
      <w:r>
        <w:rPr>
          <w:sz w:val="24"/>
        </w:rPr>
        <w:t>ISBN-978-1-4200-4805-6.</w:t>
      </w:r>
    </w:p>
    <w:p w:rsidR="00C16F0E" w:rsidRDefault="00C16F0E" w:rsidP="00C16F0E">
      <w:pPr>
        <w:spacing w:line="237" w:lineRule="auto"/>
        <w:jc w:val="both"/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8"/>
        <w:ind w:left="275" w:right="755"/>
        <w:jc w:val="center"/>
      </w:pPr>
      <w:r>
        <w:rPr>
          <w:u w:val="thick"/>
        </w:rPr>
        <w:lastRenderedPageBreak/>
        <w:t>PHYE-314</w:t>
      </w:r>
      <w:r>
        <w:rPr>
          <w:spacing w:val="-1"/>
          <w:u w:val="thick"/>
        </w:rPr>
        <w:t xml:space="preserve"> </w:t>
      </w:r>
      <w:r>
        <w:rPr>
          <w:u w:val="thick"/>
        </w:rPr>
        <w:t>–</w:t>
      </w:r>
      <w:r>
        <w:rPr>
          <w:spacing w:val="-1"/>
          <w:u w:val="thick"/>
        </w:rPr>
        <w:t xml:space="preserve"> </w:t>
      </w:r>
      <w:r>
        <w:rPr>
          <w:u w:val="thick"/>
        </w:rPr>
        <w:t>Electives</w:t>
      </w:r>
      <w:r>
        <w:rPr>
          <w:spacing w:val="-2"/>
          <w:u w:val="thick"/>
        </w:rPr>
        <w:t xml:space="preserve"> </w:t>
      </w:r>
      <w:r>
        <w:rPr>
          <w:u w:val="thick"/>
        </w:rPr>
        <w:t>3</w:t>
      </w:r>
      <w:r>
        <w:rPr>
          <w:spacing w:val="-1"/>
          <w:u w:val="thick"/>
        </w:rPr>
        <w:t xml:space="preserve"> </w:t>
      </w:r>
      <w:r>
        <w:rPr>
          <w:u w:val="thick"/>
        </w:rPr>
        <w:t>(</w:t>
      </w:r>
      <w:r>
        <w:rPr>
          <w:spacing w:val="1"/>
          <w:u w:val="thick"/>
        </w:rPr>
        <w:t xml:space="preserve"> </w:t>
      </w:r>
      <w:r>
        <w:rPr>
          <w:u w:val="thick"/>
        </w:rPr>
        <w:t>E3)</w:t>
      </w:r>
      <w:r>
        <w:rPr>
          <w:spacing w:val="1"/>
          <w:u w:val="thick"/>
        </w:rPr>
        <w:t xml:space="preserve"> </w:t>
      </w:r>
      <w:r>
        <w:rPr>
          <w:u w:val="thick"/>
        </w:rPr>
        <w:t>:</w:t>
      </w:r>
      <w:r>
        <w:rPr>
          <w:spacing w:val="-4"/>
          <w:u w:val="thick"/>
        </w:rPr>
        <w:t xml:space="preserve"> </w:t>
      </w:r>
      <w:r>
        <w:rPr>
          <w:u w:val="thick"/>
        </w:rPr>
        <w:t>X</w:t>
      </w:r>
      <w:r>
        <w:rPr>
          <w:spacing w:val="-1"/>
          <w:u w:val="thick"/>
        </w:rPr>
        <w:t xml:space="preserve"> </w:t>
      </w:r>
      <w:r>
        <w:rPr>
          <w:u w:val="thick"/>
        </w:rPr>
        <w:t>ray</w:t>
      </w:r>
      <w:r>
        <w:rPr>
          <w:spacing w:val="-1"/>
          <w:u w:val="thick"/>
        </w:rPr>
        <w:t xml:space="preserve"> </w:t>
      </w:r>
      <w:r>
        <w:rPr>
          <w:u w:val="thick"/>
        </w:rPr>
        <w:t>Diffraction</w:t>
      </w:r>
    </w:p>
    <w:p w:rsidR="00C16F0E" w:rsidRDefault="00C16F0E" w:rsidP="00C16F0E">
      <w:pPr>
        <w:pStyle w:val="BodyText"/>
        <w:spacing w:before="4"/>
        <w:rPr>
          <w:b/>
          <w:sz w:val="28"/>
        </w:rPr>
      </w:pPr>
    </w:p>
    <w:p w:rsidR="00C16F0E" w:rsidRDefault="00C16F0E" w:rsidP="00C16F0E">
      <w:pPr>
        <w:spacing w:before="90"/>
        <w:ind w:left="282" w:right="755"/>
        <w:jc w:val="center"/>
        <w:rPr>
          <w:b/>
          <w:sz w:val="24"/>
        </w:rPr>
      </w:pPr>
      <w:r>
        <w:rPr>
          <w:b/>
          <w:sz w:val="24"/>
          <w:u w:val="thick"/>
        </w:rPr>
        <w:t>(Credits: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04;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Contact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Hours: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60)</w:t>
      </w:r>
    </w:p>
    <w:p w:rsidR="00C16F0E" w:rsidRDefault="00C16F0E" w:rsidP="00C16F0E">
      <w:pPr>
        <w:pStyle w:val="Heading3"/>
        <w:spacing w:before="137"/>
        <w:ind w:left="277" w:right="755"/>
        <w:jc w:val="center"/>
      </w:pPr>
      <w:r>
        <w:t>Lectures:</w:t>
      </w:r>
      <w:r>
        <w:rPr>
          <w:spacing w:val="-5"/>
        </w:rPr>
        <w:t xml:space="preserve"> </w:t>
      </w:r>
      <w:r>
        <w:t>48</w:t>
      </w:r>
    </w:p>
    <w:p w:rsidR="00C16F0E" w:rsidRDefault="00C16F0E" w:rsidP="00C16F0E">
      <w:pPr>
        <w:spacing w:before="137"/>
        <w:ind w:left="281" w:right="755"/>
        <w:jc w:val="center"/>
        <w:rPr>
          <w:b/>
          <w:sz w:val="24"/>
        </w:rPr>
      </w:pPr>
      <w:r>
        <w:rPr>
          <w:b/>
          <w:sz w:val="24"/>
        </w:rPr>
        <w:t>Tutorials: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12</w:t>
      </w:r>
    </w:p>
    <w:p w:rsidR="00C16F0E" w:rsidRDefault="00C16F0E" w:rsidP="00C16F0E">
      <w:pPr>
        <w:pStyle w:val="BodyText"/>
        <w:spacing w:before="8"/>
        <w:rPr>
          <w:b/>
          <w:sz w:val="35"/>
        </w:rPr>
      </w:pPr>
    </w:p>
    <w:p w:rsidR="00C16F0E" w:rsidRDefault="00C16F0E" w:rsidP="00C16F0E">
      <w:pPr>
        <w:pStyle w:val="BodyText"/>
        <w:ind w:left="240" w:right="714"/>
        <w:jc w:val="both"/>
      </w:pPr>
      <w:r>
        <w:rPr>
          <w:b/>
        </w:rPr>
        <w:t>Learning Objectives:</w:t>
      </w:r>
      <w:r>
        <w:rPr>
          <w:b/>
          <w:spacing w:val="1"/>
        </w:rPr>
        <w:t xml:space="preserve"> </w:t>
      </w:r>
      <w:r>
        <w:t>With the establishment of national synchrotron source in Indore (a few</w:t>
      </w:r>
      <w:r>
        <w:rPr>
          <w:spacing w:val="1"/>
        </w:rPr>
        <w:t xml:space="preserve"> </w:t>
      </w:r>
      <w:r>
        <w:t>hundred km from Aurangabad) this course will help a student in understanding the most powerful</w:t>
      </w:r>
      <w:r>
        <w:rPr>
          <w:spacing w:val="-57"/>
        </w:rPr>
        <w:t xml:space="preserve"> </w:t>
      </w:r>
      <w:r>
        <w:t>source of plane and circularly polarized x rays. Further such a course is not taught at present</w:t>
      </w:r>
      <w:r>
        <w:rPr>
          <w:spacing w:val="1"/>
        </w:rPr>
        <w:t xml:space="preserve"> </w:t>
      </w:r>
      <w:r>
        <w:t>anywhere in India. Being an Elective Course this course be taught during Sem IV. This course is</w:t>
      </w:r>
      <w:r>
        <w:rPr>
          <w:spacing w:val="1"/>
        </w:rPr>
        <w:t xml:space="preserve"> </w:t>
      </w:r>
      <w:r>
        <w:t>based on the various research activities carried out on the India’s indigenously built synchrotron</w:t>
      </w:r>
      <w:r>
        <w:rPr>
          <w:spacing w:val="1"/>
        </w:rPr>
        <w:t xml:space="preserve"> </w:t>
      </w:r>
      <w:r>
        <w:t>source INDUS 2.</w:t>
      </w:r>
      <w:r>
        <w:rPr>
          <w:spacing w:val="1"/>
        </w:rPr>
        <w:t xml:space="preserve"> </w:t>
      </w:r>
      <w:r>
        <w:t>The students will have a prior training</w:t>
      </w:r>
      <w:r>
        <w:rPr>
          <w:spacing w:val="1"/>
        </w:rPr>
        <w:t xml:space="preserve"> </w:t>
      </w:r>
      <w:r>
        <w:t>before they pursue their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INDUS</w:t>
      </w:r>
      <w:r>
        <w:rPr>
          <w:spacing w:val="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SR</w:t>
      </w:r>
      <w:r>
        <w:rPr>
          <w:spacing w:val="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world.</w:t>
      </w:r>
    </w:p>
    <w:p w:rsidR="00C16F0E" w:rsidRDefault="00C16F0E" w:rsidP="00C16F0E">
      <w:pPr>
        <w:pStyle w:val="BodyText"/>
        <w:spacing w:before="6"/>
      </w:pPr>
    </w:p>
    <w:p w:rsidR="00C16F0E" w:rsidRDefault="00C16F0E" w:rsidP="00C16F0E">
      <w:pPr>
        <w:pStyle w:val="Heading3"/>
      </w:pPr>
      <w:r>
        <w:t>Learning</w:t>
      </w:r>
      <w:r>
        <w:rPr>
          <w:spacing w:val="-3"/>
        </w:rPr>
        <w:t xml:space="preserve"> </w:t>
      </w:r>
      <w:r>
        <w:t>Outcomes: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45"/>
        </w:numPr>
        <w:tabs>
          <w:tab w:val="left" w:pos="510"/>
        </w:tabs>
        <w:spacing w:before="1"/>
        <w:ind w:hanging="27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takers</w:t>
      </w:r>
      <w:r>
        <w:rPr>
          <w:spacing w:val="-3"/>
          <w:sz w:val="24"/>
        </w:rPr>
        <w:t xml:space="preserve"> </w:t>
      </w:r>
      <w:r>
        <w:rPr>
          <w:sz w:val="24"/>
        </w:rPr>
        <w:t>can fetch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job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research fellowship at SR</w:t>
      </w:r>
      <w:r>
        <w:rPr>
          <w:spacing w:val="-2"/>
          <w:sz w:val="24"/>
        </w:rPr>
        <w:t xml:space="preserve"> </w:t>
      </w:r>
      <w:r>
        <w:rPr>
          <w:sz w:val="24"/>
        </w:rPr>
        <w:t>INDUS</w:t>
      </w:r>
    </w:p>
    <w:p w:rsidR="00C16F0E" w:rsidRDefault="00C16F0E" w:rsidP="00C16F0E">
      <w:pPr>
        <w:pStyle w:val="ListParagraph"/>
        <w:numPr>
          <w:ilvl w:val="0"/>
          <w:numId w:val="45"/>
        </w:numPr>
        <w:tabs>
          <w:tab w:val="left" w:pos="510"/>
        </w:tabs>
        <w:ind w:hanging="27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practice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analyses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help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getting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job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pharma</w:t>
      </w:r>
      <w:r>
        <w:rPr>
          <w:spacing w:val="2"/>
          <w:sz w:val="24"/>
        </w:rPr>
        <w:t xml:space="preserve"> </w:t>
      </w:r>
      <w:r>
        <w:rPr>
          <w:sz w:val="24"/>
        </w:rPr>
        <w:t>industries.</w:t>
      </w:r>
    </w:p>
    <w:p w:rsidR="00C16F0E" w:rsidRDefault="00C16F0E" w:rsidP="00C16F0E">
      <w:pPr>
        <w:pStyle w:val="BodyText"/>
        <w:spacing w:before="4"/>
      </w:pPr>
    </w:p>
    <w:p w:rsidR="00C16F0E" w:rsidRDefault="00C16F0E" w:rsidP="00C16F0E">
      <w:pPr>
        <w:pStyle w:val="Heading3"/>
      </w:pPr>
      <w:r>
        <w:t>Course</w:t>
      </w:r>
      <w:r>
        <w:rPr>
          <w:spacing w:val="-5"/>
        </w:rPr>
        <w:t xml:space="preserve"> </w:t>
      </w:r>
      <w:r>
        <w:t>Contents: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spacing w:before="1"/>
        <w:ind w:left="240"/>
        <w:rPr>
          <w:sz w:val="24"/>
        </w:rPr>
      </w:pPr>
      <w:r>
        <w:rPr>
          <w:b/>
          <w:sz w:val="24"/>
        </w:rPr>
        <w:t>Unit 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X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ray Diffraction-1</w:t>
      </w:r>
      <w:r>
        <w:rPr>
          <w:sz w:val="24"/>
        </w:rPr>
        <w:t>: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spacing w:before="2"/>
        <w:rPr>
          <w:sz w:val="22"/>
        </w:rPr>
      </w:pPr>
    </w:p>
    <w:p w:rsidR="00C16F0E" w:rsidRDefault="00C16F0E" w:rsidP="00C16F0E">
      <w:pPr>
        <w:pStyle w:val="BodyText"/>
        <w:ind w:left="240" w:right="720"/>
        <w:jc w:val="both"/>
      </w:pPr>
      <w:r>
        <w:t>Limitations of x rays from tubes as regards x ray diffraction studies, synchrotron radiation as</w:t>
      </w:r>
      <w:r>
        <w:rPr>
          <w:spacing w:val="1"/>
        </w:rPr>
        <w:t xml:space="preserve"> </w:t>
      </w:r>
      <w:r>
        <w:t>source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rays:</w:t>
      </w:r>
      <w:r>
        <w:rPr>
          <w:spacing w:val="1"/>
        </w:rPr>
        <w:t xml:space="preserve"> </w:t>
      </w:r>
      <w:r>
        <w:t>Production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properties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radiation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storage</w:t>
      </w:r>
      <w:r>
        <w:rPr>
          <w:spacing w:val="1"/>
        </w:rPr>
        <w:t xml:space="preserve"> </w:t>
      </w:r>
      <w:r>
        <w:t>rings,</w:t>
      </w:r>
      <w:r>
        <w:rPr>
          <w:spacing w:val="1"/>
        </w:rPr>
        <w:t xml:space="preserve"> </w:t>
      </w:r>
      <w:r>
        <w:t>wigglers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undulators, Insertion devices.</w:t>
      </w:r>
      <w:r>
        <w:rPr>
          <w:spacing w:val="1"/>
        </w:rPr>
        <w:t xml:space="preserve"> </w:t>
      </w:r>
      <w:r>
        <w:t>types of polarized x rays using SR, INDUS I and INDUS II,</w:t>
      </w:r>
      <w:r>
        <w:rPr>
          <w:spacing w:val="1"/>
        </w:rPr>
        <w:t xml:space="preserve"> </w:t>
      </w:r>
      <w:r>
        <w:t>Diffraction</w:t>
      </w:r>
      <w:r>
        <w:rPr>
          <w:spacing w:val="4"/>
        </w:rPr>
        <w:t xml:space="preserve"> </w:t>
      </w:r>
      <w:r>
        <w:t>using</w:t>
      </w:r>
      <w:r>
        <w:rPr>
          <w:spacing w:val="10"/>
        </w:rPr>
        <w:t xml:space="preserve"> </w:t>
      </w:r>
      <w:r>
        <w:t>SR:</w:t>
      </w:r>
      <w:r>
        <w:rPr>
          <w:spacing w:val="10"/>
        </w:rPr>
        <w:t xml:space="preserve"> </w:t>
      </w:r>
      <w:r>
        <w:t>using</w:t>
      </w:r>
      <w:r>
        <w:rPr>
          <w:spacing w:val="9"/>
        </w:rPr>
        <w:t xml:space="preserve"> </w:t>
      </w:r>
      <w:r>
        <w:t>plane</w:t>
      </w:r>
      <w:r>
        <w:rPr>
          <w:spacing w:val="9"/>
        </w:rPr>
        <w:t xml:space="preserve"> </w:t>
      </w:r>
      <w:r>
        <w:t>polarized</w:t>
      </w:r>
      <w:r>
        <w:rPr>
          <w:spacing w:val="14"/>
        </w:rPr>
        <w:t xml:space="preserve"> </w:t>
      </w:r>
      <w:r>
        <w:t>x</w:t>
      </w:r>
      <w:r>
        <w:rPr>
          <w:spacing w:val="5"/>
        </w:rPr>
        <w:t xml:space="preserve"> </w:t>
      </w:r>
      <w:r>
        <w:t>rays</w:t>
      </w:r>
      <w:r>
        <w:rPr>
          <w:spacing w:val="12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using</w:t>
      </w:r>
      <w:r>
        <w:rPr>
          <w:spacing w:val="9"/>
        </w:rPr>
        <w:t xml:space="preserve"> </w:t>
      </w:r>
      <w:r>
        <w:t>circularly</w:t>
      </w:r>
      <w:r>
        <w:rPr>
          <w:spacing w:val="6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elliptically</w:t>
      </w:r>
      <w:r>
        <w:rPr>
          <w:spacing w:val="5"/>
        </w:rPr>
        <w:t xml:space="preserve"> </w:t>
      </w:r>
      <w:r>
        <w:t>polarized</w:t>
      </w:r>
      <w:r>
        <w:rPr>
          <w:spacing w:val="-58"/>
        </w:rPr>
        <w:t xml:space="preserve"> </w:t>
      </w:r>
      <w:r>
        <w:t>x rays (X ray Circular Magnetic Dichroism XCMD): methods of obtaining monochromatic</w:t>
      </w:r>
      <w:r>
        <w:rPr>
          <w:spacing w:val="60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rays, polarized x rays; Detectors: high flux (&gt; 10</w:t>
      </w:r>
      <w:r>
        <w:rPr>
          <w:vertAlign w:val="superscript"/>
        </w:rPr>
        <w:t>8</w:t>
      </w:r>
      <w:r>
        <w:t>photons/sr/sec), very low time structure (~ 10</w:t>
      </w:r>
      <w:r>
        <w:rPr>
          <w:vertAlign w:val="superscript"/>
        </w:rPr>
        <w:t>-9</w:t>
      </w:r>
      <w:r>
        <w:rPr>
          <w:spacing w:val="1"/>
        </w:rPr>
        <w:t xml:space="preserve"> </w:t>
      </w:r>
      <w:r>
        <w:t>sec or</w:t>
      </w:r>
      <w:r>
        <w:rPr>
          <w:spacing w:val="-1"/>
        </w:rPr>
        <w:t xml:space="preserve"> </w:t>
      </w:r>
      <w:r>
        <w:t>less)</w:t>
      </w:r>
    </w:p>
    <w:p w:rsidR="00C16F0E" w:rsidRDefault="00C16F0E" w:rsidP="00C16F0E">
      <w:pPr>
        <w:pStyle w:val="BodyText"/>
        <w:spacing w:before="6"/>
      </w:pPr>
    </w:p>
    <w:p w:rsidR="00C16F0E" w:rsidRDefault="00C16F0E" w:rsidP="00C16F0E">
      <w:pPr>
        <w:pStyle w:val="Heading3"/>
      </w:pPr>
      <w:r>
        <w:t>Unit</w:t>
      </w:r>
      <w:r>
        <w:rPr>
          <w:spacing w:val="-1"/>
        </w:rPr>
        <w:t xml:space="preserve"> </w:t>
      </w:r>
      <w:r>
        <w:t>II: X</w:t>
      </w:r>
      <w:r>
        <w:rPr>
          <w:spacing w:val="-3"/>
        </w:rPr>
        <w:t xml:space="preserve"> </w:t>
      </w:r>
      <w:r>
        <w:t>ray</w:t>
      </w:r>
      <w:r>
        <w:rPr>
          <w:spacing w:val="-2"/>
        </w:rPr>
        <w:t xml:space="preserve"> </w:t>
      </w:r>
      <w:r>
        <w:t>Diffraction-2: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240" w:right="730" w:firstLine="57"/>
        <w:jc w:val="both"/>
      </w:pPr>
      <w:r>
        <w:t>X ray diffraction data</w:t>
      </w:r>
      <w:r>
        <w:rPr>
          <w:spacing w:val="1"/>
        </w:rPr>
        <w:t xml:space="preserve"> </w:t>
      </w:r>
      <w:r>
        <w:t>analysis of various types of samples : cubic, tetragonal, hexagonal, etc,</w:t>
      </w:r>
      <w:r>
        <w:rPr>
          <w:spacing w:val="1"/>
        </w:rPr>
        <w:t xml:space="preserve"> </w:t>
      </w:r>
      <w:r>
        <w:t>determination of various parameters like lattice parameters, near neighbor distances, strain, etc.</w:t>
      </w:r>
      <w:r>
        <w:rPr>
          <w:spacing w:val="1"/>
        </w:rPr>
        <w:t xml:space="preserve"> </w:t>
      </w:r>
      <w:r>
        <w:t>Pair</w:t>
      </w:r>
      <w:r>
        <w:rPr>
          <w:spacing w:val="2"/>
        </w:rPr>
        <w:t xml:space="preserve"> </w:t>
      </w:r>
      <w:r>
        <w:t>distribution</w:t>
      </w:r>
      <w:r>
        <w:rPr>
          <w:spacing w:val="-3"/>
        </w:rPr>
        <w:t xml:space="preserve"> </w:t>
      </w:r>
      <w:r>
        <w:t>Function</w:t>
      </w:r>
      <w:r>
        <w:rPr>
          <w:spacing w:val="-3"/>
        </w:rPr>
        <w:t xml:space="preserve"> </w:t>
      </w:r>
      <w:r>
        <w:t>(PDF)</w:t>
      </w:r>
      <w:r>
        <w:rPr>
          <w:spacing w:val="2"/>
        </w:rPr>
        <w:t xml:space="preserve"> </w:t>
      </w:r>
      <w:r>
        <w:t>analysis</w:t>
      </w:r>
    </w:p>
    <w:p w:rsidR="00C16F0E" w:rsidRDefault="00C16F0E" w:rsidP="00C16F0E">
      <w:pPr>
        <w:pStyle w:val="BodyText"/>
      </w:pPr>
    </w:p>
    <w:p w:rsidR="00C16F0E" w:rsidRDefault="00C16F0E" w:rsidP="00C16F0E">
      <w:pPr>
        <w:pStyle w:val="Heading3"/>
        <w:rPr>
          <w:b w:val="0"/>
        </w:rPr>
      </w:pPr>
      <w:r>
        <w:t>Unit</w:t>
      </w:r>
      <w:r>
        <w:rPr>
          <w:spacing w:val="-4"/>
        </w:rPr>
        <w:t xml:space="preserve"> </w:t>
      </w:r>
      <w:r>
        <w:t>III:</w:t>
      </w:r>
      <w:r>
        <w:rPr>
          <w:spacing w:val="-2"/>
        </w:rPr>
        <w:t xml:space="preserve"> </w:t>
      </w:r>
      <w:r>
        <w:t>Emission</w:t>
      </w:r>
      <w:r>
        <w:rPr>
          <w:spacing w:val="-2"/>
        </w:rPr>
        <w:t xml:space="preserve"> </w:t>
      </w:r>
      <w:r>
        <w:t>Spectroscopy</w:t>
      </w:r>
      <w:r>
        <w:rPr>
          <w:b w:val="0"/>
        </w:rPr>
        <w:t>:</w:t>
      </w:r>
    </w:p>
    <w:p w:rsidR="00C16F0E" w:rsidRDefault="00C16F0E" w:rsidP="00C16F0E">
      <w:pPr>
        <w:pStyle w:val="BodyText"/>
      </w:pPr>
    </w:p>
    <w:p w:rsidR="00C16F0E" w:rsidRDefault="00C16F0E" w:rsidP="00C16F0E">
      <w:pPr>
        <w:pStyle w:val="BodyText"/>
        <w:ind w:left="240" w:right="720"/>
        <w:jc w:val="both"/>
      </w:pPr>
      <w:r>
        <w:t>Continuous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characteristic</w:t>
      </w:r>
      <w:r>
        <w:rPr>
          <w:spacing w:val="1"/>
        </w:rPr>
        <w:t xml:space="preserve"> </w:t>
      </w:r>
      <w:r>
        <w:t>X-ray</w:t>
      </w:r>
      <w:r>
        <w:rPr>
          <w:spacing w:val="1"/>
        </w:rPr>
        <w:t xml:space="preserve"> </w:t>
      </w:r>
      <w:r>
        <w:t>spectra,</w:t>
      </w:r>
      <w:r>
        <w:rPr>
          <w:spacing w:val="1"/>
        </w:rPr>
        <w:t xml:space="preserve"> </w:t>
      </w:r>
      <w:r>
        <w:t>Energy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diagram.</w:t>
      </w:r>
      <w:r>
        <w:rPr>
          <w:spacing w:val="1"/>
        </w:rPr>
        <w:t xml:space="preserve"> </w:t>
      </w:r>
      <w:r>
        <w:t>Dipole,</w:t>
      </w:r>
      <w:r>
        <w:rPr>
          <w:spacing w:val="1"/>
        </w:rPr>
        <w:t xml:space="preserve"> </w:t>
      </w:r>
      <w:r>
        <w:t>forbidden</w:t>
      </w:r>
      <w:r>
        <w:rPr>
          <w:spacing w:val="60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satellite lines. Regular and irregular doublets. Relative intensity of X-ray lines. Chemical effects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X-ray</w:t>
      </w:r>
      <w:r>
        <w:rPr>
          <w:spacing w:val="1"/>
        </w:rPr>
        <w:t xml:space="preserve"> </w:t>
      </w:r>
      <w:r>
        <w:t>spectra;</w:t>
      </w:r>
      <w:r>
        <w:rPr>
          <w:spacing w:val="1"/>
        </w:rPr>
        <w:t xml:space="preserve"> </w:t>
      </w:r>
      <w:r>
        <w:t>Experimental</w:t>
      </w:r>
      <w:r>
        <w:rPr>
          <w:spacing w:val="1"/>
        </w:rPr>
        <w:t xml:space="preserve"> </w:t>
      </w:r>
      <w:r>
        <w:t>techniques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wavelength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energy</w:t>
      </w:r>
      <w:r>
        <w:rPr>
          <w:spacing w:val="1"/>
        </w:rPr>
        <w:t xml:space="preserve"> </w:t>
      </w:r>
      <w:r>
        <w:t>dispersive</w:t>
      </w:r>
      <w:r>
        <w:rPr>
          <w:spacing w:val="1"/>
        </w:rPr>
        <w:t xml:space="preserve"> </w:t>
      </w:r>
      <w:r>
        <w:t>Xray</w:t>
      </w:r>
      <w:r>
        <w:rPr>
          <w:spacing w:val="1"/>
        </w:rPr>
        <w:t xml:space="preserve"> </w:t>
      </w:r>
      <w:r>
        <w:t>spectroscopy:</w:t>
      </w:r>
      <w:r>
        <w:rPr>
          <w:spacing w:val="1"/>
        </w:rPr>
        <w:t xml:space="preserve"> </w:t>
      </w:r>
      <w:r>
        <w:t>Bragg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double</w:t>
      </w:r>
      <w:r>
        <w:rPr>
          <w:spacing w:val="1"/>
        </w:rPr>
        <w:t xml:space="preserve"> </w:t>
      </w:r>
      <w:r>
        <w:t>crystal</w:t>
      </w:r>
      <w:r>
        <w:rPr>
          <w:spacing w:val="1"/>
        </w:rPr>
        <w:t xml:space="preserve"> </w:t>
      </w:r>
      <w:r>
        <w:t>spectrometers.</w:t>
      </w:r>
      <w:r>
        <w:rPr>
          <w:spacing w:val="1"/>
        </w:rPr>
        <w:t xml:space="preserve"> </w:t>
      </w:r>
      <w:r>
        <w:t>Focussing</w:t>
      </w:r>
      <w:r>
        <w:rPr>
          <w:spacing w:val="1"/>
        </w:rPr>
        <w:t xml:space="preserve"> </w:t>
      </w:r>
      <w:r>
        <w:t>spectrographs:</w:t>
      </w:r>
      <w:r>
        <w:rPr>
          <w:spacing w:val="1"/>
        </w:rPr>
        <w:t xml:space="preserve"> </w:t>
      </w:r>
      <w:r>
        <w:t>Cauchois,</w:t>
      </w:r>
      <w:r>
        <w:rPr>
          <w:spacing w:val="1"/>
        </w:rPr>
        <w:t xml:space="preserve"> </w:t>
      </w:r>
      <w:r>
        <w:t>Johann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Johanson</w:t>
      </w:r>
      <w:r>
        <w:rPr>
          <w:spacing w:val="57"/>
        </w:rPr>
        <w:t xml:space="preserve"> </w:t>
      </w:r>
      <w:r>
        <w:t>types.</w:t>
      </w:r>
      <w:r>
        <w:rPr>
          <w:spacing w:val="3"/>
        </w:rPr>
        <w:t xml:space="preserve"> </w:t>
      </w:r>
      <w:r>
        <w:t>Tangential</w:t>
      </w:r>
      <w:r>
        <w:rPr>
          <w:spacing w:val="1"/>
        </w:rPr>
        <w:t xml:space="preserve"> </w:t>
      </w:r>
      <w:r>
        <w:t>incidence</w:t>
      </w:r>
      <w:r>
        <w:rPr>
          <w:spacing w:val="5"/>
        </w:rPr>
        <w:t xml:space="preserve"> </w:t>
      </w:r>
      <w:r>
        <w:t>grating</w:t>
      </w:r>
      <w:r>
        <w:rPr>
          <w:spacing w:val="1"/>
        </w:rPr>
        <w:t xml:space="preserve"> </w:t>
      </w:r>
      <w:r>
        <w:t>spectrographs.</w:t>
      </w:r>
    </w:p>
    <w:p w:rsidR="00C16F0E" w:rsidRDefault="00C16F0E" w:rsidP="00C16F0E">
      <w:pPr>
        <w:jc w:val="both"/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8"/>
      </w:pPr>
      <w:r>
        <w:lastRenderedPageBreak/>
        <w:t>Unit</w:t>
      </w:r>
      <w:r>
        <w:rPr>
          <w:spacing w:val="-4"/>
        </w:rPr>
        <w:t xml:space="preserve"> </w:t>
      </w:r>
      <w:r>
        <w:t>IV:</w:t>
      </w:r>
      <w:r>
        <w:rPr>
          <w:spacing w:val="-3"/>
        </w:rPr>
        <w:t xml:space="preserve"> </w:t>
      </w:r>
      <w:r>
        <w:t>Absorption</w:t>
      </w:r>
      <w:r>
        <w:rPr>
          <w:spacing w:val="-4"/>
        </w:rPr>
        <w:t xml:space="preserve"> </w:t>
      </w:r>
      <w:r>
        <w:t>Spectroscopy:</w:t>
      </w:r>
    </w:p>
    <w:p w:rsidR="00C16F0E" w:rsidRDefault="00C16F0E" w:rsidP="00C16F0E">
      <w:pPr>
        <w:pStyle w:val="BodyText"/>
        <w:rPr>
          <w:b/>
          <w:sz w:val="26"/>
        </w:rPr>
      </w:pPr>
    </w:p>
    <w:p w:rsidR="00C16F0E" w:rsidRDefault="00C16F0E" w:rsidP="00C16F0E">
      <w:pPr>
        <w:pStyle w:val="BodyText"/>
        <w:spacing w:before="5"/>
        <w:rPr>
          <w:b/>
          <w:sz w:val="21"/>
        </w:rPr>
      </w:pPr>
    </w:p>
    <w:p w:rsidR="00C16F0E" w:rsidRDefault="00C16F0E" w:rsidP="00C16F0E">
      <w:pPr>
        <w:pStyle w:val="BodyText"/>
        <w:ind w:left="240" w:right="716"/>
        <w:jc w:val="both"/>
      </w:pPr>
      <w:r>
        <w:t>Absorption of X-rays. Physical process of X ray absorption. Measurement of X-ray absorption</w:t>
      </w:r>
      <w:r>
        <w:rPr>
          <w:spacing w:val="1"/>
        </w:rPr>
        <w:t xml:space="preserve"> </w:t>
      </w:r>
      <w:r>
        <w:t>coefficients. Units of dose and intensity, X-ray fluorescence. Auger effect. Fluorescence yield.</w:t>
      </w:r>
      <w:r>
        <w:rPr>
          <w:spacing w:val="1"/>
        </w:rPr>
        <w:t xml:space="preserve"> </w:t>
      </w:r>
      <w:r>
        <w:t>Auger electron spectroscopy, Photoelectron spectroscopy, Chemical effects in X-ray absorption</w:t>
      </w:r>
      <w:r>
        <w:rPr>
          <w:spacing w:val="1"/>
        </w:rPr>
        <w:t xml:space="preserve"> </w:t>
      </w:r>
      <w:r>
        <w:t>spectra. White line, Chemical shifts of absorption edges, Fine structures (XANES and EXAFS)</w:t>
      </w:r>
      <w:r>
        <w:rPr>
          <w:spacing w:val="1"/>
        </w:rPr>
        <w:t xml:space="preserve"> </w:t>
      </w:r>
      <w:r>
        <w:t>associated with the absorption edges and their applications.</w:t>
      </w:r>
      <w:r>
        <w:rPr>
          <w:spacing w:val="1"/>
        </w:rPr>
        <w:t xml:space="preserve"> </w:t>
      </w:r>
      <w:r>
        <w:t>Soft</w:t>
      </w:r>
      <w:r>
        <w:rPr>
          <w:spacing w:val="60"/>
        </w:rPr>
        <w:t xml:space="preserve"> </w:t>
      </w:r>
      <w:r>
        <w:t>X-ray spectroscopy of metals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alloys,</w:t>
      </w:r>
      <w:r>
        <w:rPr>
          <w:spacing w:val="4"/>
        </w:rPr>
        <w:t xml:space="preserve"> </w:t>
      </w:r>
      <w:r>
        <w:t>Applications to</w:t>
      </w:r>
      <w:r>
        <w:rPr>
          <w:spacing w:val="1"/>
        </w:rPr>
        <w:t xml:space="preserve"> </w:t>
      </w:r>
      <w:r>
        <w:t>semiconductors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insulators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spacing w:before="6"/>
        <w:rPr>
          <w:sz w:val="22"/>
        </w:rPr>
      </w:pPr>
    </w:p>
    <w:p w:rsidR="00C16F0E" w:rsidRDefault="00C16F0E" w:rsidP="00C16F0E">
      <w:pPr>
        <w:pStyle w:val="Heading3"/>
      </w:pPr>
      <w:r>
        <w:t>References: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44"/>
        </w:numPr>
        <w:tabs>
          <w:tab w:val="left" w:pos="667"/>
        </w:tabs>
        <w:spacing w:before="1" w:line="242" w:lineRule="auto"/>
        <w:ind w:right="717" w:hanging="303"/>
        <w:rPr>
          <w:sz w:val="24"/>
        </w:rPr>
      </w:pPr>
      <w:r>
        <w:rPr>
          <w:sz w:val="24"/>
        </w:rPr>
        <w:t>X-rays</w:t>
      </w:r>
      <w:r>
        <w:rPr>
          <w:spacing w:val="27"/>
          <w:sz w:val="24"/>
        </w:rPr>
        <w:t xml:space="preserve"> </w:t>
      </w:r>
      <w:r>
        <w:rPr>
          <w:sz w:val="24"/>
        </w:rPr>
        <w:t>in</w:t>
      </w:r>
      <w:r>
        <w:rPr>
          <w:spacing w:val="25"/>
          <w:sz w:val="24"/>
        </w:rPr>
        <w:t xml:space="preserve"> </w:t>
      </w:r>
      <w:r>
        <w:rPr>
          <w:sz w:val="24"/>
        </w:rPr>
        <w:t>Theory</w:t>
      </w:r>
      <w:r>
        <w:rPr>
          <w:spacing w:val="15"/>
          <w:sz w:val="24"/>
        </w:rPr>
        <w:t xml:space="preserve"> </w:t>
      </w:r>
      <w:r>
        <w:rPr>
          <w:sz w:val="24"/>
        </w:rPr>
        <w:t>and</w:t>
      </w:r>
      <w:r>
        <w:rPr>
          <w:spacing w:val="26"/>
          <w:sz w:val="24"/>
        </w:rPr>
        <w:t xml:space="preserve"> </w:t>
      </w:r>
      <w:r>
        <w:rPr>
          <w:sz w:val="24"/>
        </w:rPr>
        <w:t>Experiment</w:t>
      </w:r>
      <w:r>
        <w:rPr>
          <w:spacing w:val="30"/>
          <w:sz w:val="24"/>
        </w:rPr>
        <w:t xml:space="preserve"> </w:t>
      </w:r>
      <w:r>
        <w:rPr>
          <w:sz w:val="24"/>
        </w:rPr>
        <w:t>,</w:t>
      </w:r>
      <w:r>
        <w:rPr>
          <w:spacing w:val="27"/>
          <w:sz w:val="24"/>
        </w:rPr>
        <w:t xml:space="preserve"> </w:t>
      </w:r>
      <w:r>
        <w:rPr>
          <w:sz w:val="24"/>
        </w:rPr>
        <w:t>A.H.</w:t>
      </w:r>
      <w:r>
        <w:rPr>
          <w:spacing w:val="26"/>
          <w:sz w:val="24"/>
        </w:rPr>
        <w:t xml:space="preserve"> </w:t>
      </w:r>
      <w:r>
        <w:rPr>
          <w:sz w:val="24"/>
        </w:rPr>
        <w:t>Compton</w:t>
      </w:r>
      <w:r>
        <w:rPr>
          <w:spacing w:val="21"/>
          <w:sz w:val="24"/>
        </w:rPr>
        <w:t xml:space="preserve"> </w:t>
      </w:r>
      <w:r>
        <w:rPr>
          <w:sz w:val="24"/>
        </w:rPr>
        <w:t>and</w:t>
      </w:r>
      <w:r>
        <w:rPr>
          <w:spacing w:val="25"/>
          <w:sz w:val="24"/>
        </w:rPr>
        <w:t xml:space="preserve"> </w:t>
      </w:r>
      <w:r>
        <w:rPr>
          <w:sz w:val="24"/>
        </w:rPr>
        <w:t>S.K.</w:t>
      </w:r>
      <w:r>
        <w:rPr>
          <w:spacing w:val="27"/>
          <w:sz w:val="24"/>
        </w:rPr>
        <w:t xml:space="preserve"> </w:t>
      </w:r>
      <w:r>
        <w:rPr>
          <w:sz w:val="24"/>
        </w:rPr>
        <w:t>Allison,</w:t>
      </w:r>
      <w:r>
        <w:rPr>
          <w:spacing w:val="27"/>
          <w:sz w:val="24"/>
        </w:rPr>
        <w:t xml:space="preserve"> </w:t>
      </w:r>
      <w:r>
        <w:rPr>
          <w:sz w:val="24"/>
        </w:rPr>
        <w:t>1935,(New</w:t>
      </w:r>
      <w:r>
        <w:rPr>
          <w:spacing w:val="25"/>
          <w:sz w:val="24"/>
        </w:rPr>
        <w:t xml:space="preserve"> </w:t>
      </w:r>
      <w:r>
        <w:rPr>
          <w:sz w:val="24"/>
        </w:rPr>
        <w:t>York:</w:t>
      </w:r>
      <w:r>
        <w:rPr>
          <w:spacing w:val="25"/>
          <w:sz w:val="24"/>
        </w:rPr>
        <w:t xml:space="preserve"> </w:t>
      </w:r>
      <w:r>
        <w:rPr>
          <w:sz w:val="24"/>
        </w:rPr>
        <w:t>D.</w:t>
      </w:r>
      <w:r>
        <w:rPr>
          <w:spacing w:val="-57"/>
          <w:sz w:val="24"/>
        </w:rPr>
        <w:t xml:space="preserve"> </w:t>
      </w:r>
      <w:r>
        <w:rPr>
          <w:sz w:val="24"/>
        </w:rPr>
        <w:t>Van</w:t>
      </w:r>
      <w:r>
        <w:rPr>
          <w:spacing w:val="-5"/>
          <w:sz w:val="24"/>
        </w:rPr>
        <w:t xml:space="preserve"> </w:t>
      </w:r>
      <w:r>
        <w:rPr>
          <w:sz w:val="24"/>
        </w:rPr>
        <w:t>Nostrand</w:t>
      </w:r>
      <w:r>
        <w:rPr>
          <w:spacing w:val="1"/>
          <w:sz w:val="24"/>
        </w:rPr>
        <w:t xml:space="preserve"> </w:t>
      </w:r>
      <w:r>
        <w:rPr>
          <w:sz w:val="24"/>
        </w:rPr>
        <w:t>Company,</w:t>
      </w:r>
      <w:r>
        <w:rPr>
          <w:spacing w:val="3"/>
          <w:sz w:val="24"/>
        </w:rPr>
        <w:t xml:space="preserve"> </w:t>
      </w:r>
      <w:r>
        <w:rPr>
          <w:sz w:val="24"/>
        </w:rPr>
        <w:t>Inc.</w:t>
      </w:r>
      <w:r>
        <w:rPr>
          <w:spacing w:val="3"/>
          <w:sz w:val="24"/>
        </w:rPr>
        <w:t xml:space="preserve"> </w:t>
      </w:r>
      <w:r>
        <w:rPr>
          <w:sz w:val="24"/>
        </w:rPr>
        <w:t>1935)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 classic</w:t>
      </w:r>
      <w:r>
        <w:rPr>
          <w:spacing w:val="-1"/>
          <w:sz w:val="24"/>
        </w:rPr>
        <w:t xml:space="preserve"> </w:t>
      </w:r>
      <w:r>
        <w:rPr>
          <w:sz w:val="24"/>
        </w:rPr>
        <w:t>book</w:t>
      </w:r>
      <w:r>
        <w:rPr>
          <w:spacing w:val="-4"/>
          <w:sz w:val="24"/>
        </w:rPr>
        <w:t xml:space="preserve"> </w:t>
      </w:r>
      <w:r>
        <w:rPr>
          <w:sz w:val="24"/>
        </w:rPr>
        <w:t>written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a Nobel</w:t>
      </w:r>
      <w:r>
        <w:rPr>
          <w:spacing w:val="-4"/>
          <w:sz w:val="24"/>
        </w:rPr>
        <w:t xml:space="preserve"> </w:t>
      </w:r>
      <w:r>
        <w:rPr>
          <w:sz w:val="24"/>
        </w:rPr>
        <w:t>Laureate.</w:t>
      </w:r>
    </w:p>
    <w:p w:rsidR="00C16F0E" w:rsidRDefault="00C16F0E" w:rsidP="00C16F0E">
      <w:pPr>
        <w:pStyle w:val="ListParagraph"/>
        <w:numPr>
          <w:ilvl w:val="0"/>
          <w:numId w:val="44"/>
        </w:numPr>
        <w:tabs>
          <w:tab w:val="left" w:pos="696"/>
        </w:tabs>
        <w:spacing w:line="242" w:lineRule="auto"/>
        <w:ind w:right="718" w:hanging="361"/>
        <w:rPr>
          <w:sz w:val="24"/>
        </w:rPr>
      </w:pPr>
      <w:r>
        <w:tab/>
      </w:r>
      <w:r>
        <w:rPr>
          <w:sz w:val="24"/>
        </w:rPr>
        <w:t>Elements</w:t>
      </w:r>
      <w:r>
        <w:rPr>
          <w:spacing w:val="50"/>
          <w:sz w:val="24"/>
        </w:rPr>
        <w:t xml:space="preserve"> </w:t>
      </w:r>
      <w:r>
        <w:rPr>
          <w:sz w:val="24"/>
        </w:rPr>
        <w:t>of</w:t>
      </w:r>
      <w:r>
        <w:rPr>
          <w:spacing w:val="44"/>
          <w:sz w:val="24"/>
        </w:rPr>
        <w:t xml:space="preserve"> </w:t>
      </w:r>
      <w:r>
        <w:rPr>
          <w:sz w:val="24"/>
        </w:rPr>
        <w:t>Modern</w:t>
      </w:r>
      <w:r>
        <w:rPr>
          <w:spacing w:val="47"/>
          <w:sz w:val="24"/>
        </w:rPr>
        <w:t xml:space="preserve"> </w:t>
      </w:r>
      <w:r>
        <w:rPr>
          <w:sz w:val="24"/>
        </w:rPr>
        <w:t>X-ray</w:t>
      </w:r>
      <w:r>
        <w:rPr>
          <w:spacing w:val="42"/>
          <w:sz w:val="24"/>
        </w:rPr>
        <w:t xml:space="preserve"> </w:t>
      </w:r>
      <w:r>
        <w:rPr>
          <w:sz w:val="24"/>
        </w:rPr>
        <w:t>Physics,</w:t>
      </w:r>
      <w:r>
        <w:rPr>
          <w:spacing w:val="54"/>
          <w:sz w:val="24"/>
        </w:rPr>
        <w:t xml:space="preserve"> </w:t>
      </w:r>
      <w:r>
        <w:rPr>
          <w:sz w:val="24"/>
        </w:rPr>
        <w:t>Jens</w:t>
      </w:r>
      <w:r>
        <w:rPr>
          <w:spacing w:val="50"/>
          <w:sz w:val="24"/>
        </w:rPr>
        <w:t xml:space="preserve"> </w:t>
      </w:r>
      <w:r>
        <w:rPr>
          <w:sz w:val="24"/>
        </w:rPr>
        <w:t>Als-Nielsen</w:t>
      </w:r>
      <w:r>
        <w:rPr>
          <w:spacing w:val="47"/>
          <w:sz w:val="24"/>
        </w:rPr>
        <w:t xml:space="preserve"> </w:t>
      </w:r>
      <w:r>
        <w:rPr>
          <w:sz w:val="24"/>
        </w:rPr>
        <w:t>and</w:t>
      </w:r>
      <w:r>
        <w:rPr>
          <w:spacing w:val="52"/>
          <w:sz w:val="24"/>
        </w:rPr>
        <w:t xml:space="preserve"> </w:t>
      </w:r>
      <w:r>
        <w:rPr>
          <w:sz w:val="24"/>
        </w:rPr>
        <w:t>Des</w:t>
      </w:r>
      <w:r>
        <w:rPr>
          <w:spacing w:val="55"/>
          <w:sz w:val="24"/>
        </w:rPr>
        <w:t xml:space="preserve"> </w:t>
      </w:r>
      <w:r>
        <w:rPr>
          <w:sz w:val="24"/>
        </w:rPr>
        <w:t>McMorrow</w:t>
      </w:r>
      <w:r>
        <w:rPr>
          <w:spacing w:val="47"/>
          <w:sz w:val="24"/>
        </w:rPr>
        <w:t xml:space="preserve"> </w:t>
      </w:r>
      <w:r>
        <w:rPr>
          <w:sz w:val="24"/>
        </w:rPr>
        <w:t>(ISBN</w:t>
      </w:r>
      <w:r>
        <w:rPr>
          <w:spacing w:val="-57"/>
          <w:sz w:val="24"/>
        </w:rPr>
        <w:t xml:space="preserve"> </w:t>
      </w:r>
      <w:r>
        <w:rPr>
          <w:sz w:val="24"/>
        </w:rPr>
        <w:t>0471498580,</w:t>
      </w:r>
      <w:r>
        <w:rPr>
          <w:spacing w:val="3"/>
          <w:sz w:val="24"/>
        </w:rPr>
        <w:t xml:space="preserve"> </w:t>
      </w:r>
      <w:r>
        <w:rPr>
          <w:sz w:val="24"/>
        </w:rPr>
        <w:t>9780471498582,</w:t>
      </w:r>
      <w:r>
        <w:rPr>
          <w:spacing w:val="4"/>
          <w:sz w:val="24"/>
        </w:rPr>
        <w:t xml:space="preserve"> </w:t>
      </w:r>
      <w:r>
        <w:rPr>
          <w:sz w:val="24"/>
        </w:rPr>
        <w:t>Wiley</w:t>
      </w:r>
      <w:r>
        <w:rPr>
          <w:spacing w:val="-3"/>
          <w:sz w:val="24"/>
        </w:rPr>
        <w:t xml:space="preserve"> </w:t>
      </w:r>
      <w:r>
        <w:rPr>
          <w:sz w:val="24"/>
        </w:rPr>
        <w:t>2001)</w:t>
      </w:r>
    </w:p>
    <w:p w:rsidR="00C16F0E" w:rsidRDefault="00C16F0E" w:rsidP="00C16F0E">
      <w:pPr>
        <w:pStyle w:val="ListParagraph"/>
        <w:numPr>
          <w:ilvl w:val="0"/>
          <w:numId w:val="44"/>
        </w:numPr>
        <w:tabs>
          <w:tab w:val="left" w:pos="643"/>
        </w:tabs>
        <w:spacing w:line="242" w:lineRule="auto"/>
        <w:ind w:right="715" w:hanging="361"/>
        <w:rPr>
          <w:b/>
          <w:color w:val="111111"/>
          <w:sz w:val="24"/>
        </w:rPr>
      </w:pPr>
      <w:r>
        <w:tab/>
      </w:r>
      <w:bookmarkStart w:id="3" w:name="(3)_X-Ray_Science_and_Technology,_A._G._"/>
      <w:bookmarkEnd w:id="3"/>
      <w:r>
        <w:rPr>
          <w:b/>
          <w:color w:val="111111"/>
          <w:sz w:val="24"/>
        </w:rPr>
        <w:t>X-Ray</w:t>
      </w:r>
      <w:r>
        <w:rPr>
          <w:b/>
          <w:color w:val="111111"/>
          <w:spacing w:val="56"/>
          <w:sz w:val="24"/>
        </w:rPr>
        <w:t xml:space="preserve"> </w:t>
      </w:r>
      <w:r>
        <w:rPr>
          <w:b/>
          <w:color w:val="111111"/>
          <w:sz w:val="24"/>
        </w:rPr>
        <w:t>Science</w:t>
      </w:r>
      <w:r>
        <w:rPr>
          <w:b/>
          <w:color w:val="111111"/>
          <w:spacing w:val="56"/>
          <w:sz w:val="24"/>
        </w:rPr>
        <w:t xml:space="preserve"> </w:t>
      </w:r>
      <w:r>
        <w:rPr>
          <w:b/>
          <w:color w:val="111111"/>
          <w:sz w:val="24"/>
        </w:rPr>
        <w:t>and</w:t>
      </w:r>
      <w:r>
        <w:rPr>
          <w:b/>
          <w:color w:val="111111"/>
          <w:spacing w:val="58"/>
          <w:sz w:val="24"/>
        </w:rPr>
        <w:t xml:space="preserve"> </w:t>
      </w:r>
      <w:r>
        <w:rPr>
          <w:b/>
          <w:color w:val="111111"/>
          <w:sz w:val="24"/>
        </w:rPr>
        <w:t>Technology,</w:t>
      </w:r>
      <w:r>
        <w:rPr>
          <w:b/>
          <w:color w:val="111111"/>
          <w:spacing w:val="4"/>
          <w:sz w:val="24"/>
        </w:rPr>
        <w:t xml:space="preserve"> </w:t>
      </w:r>
      <w:r>
        <w:rPr>
          <w:b/>
          <w:color w:val="111111"/>
          <w:sz w:val="24"/>
        </w:rPr>
        <w:t>A.</w:t>
      </w:r>
      <w:r>
        <w:rPr>
          <w:b/>
          <w:color w:val="111111"/>
          <w:spacing w:val="59"/>
          <w:sz w:val="24"/>
        </w:rPr>
        <w:t xml:space="preserve"> </w:t>
      </w:r>
      <w:r>
        <w:rPr>
          <w:b/>
          <w:color w:val="111111"/>
          <w:sz w:val="24"/>
        </w:rPr>
        <w:t>G.</w:t>
      </w:r>
      <w:r>
        <w:rPr>
          <w:b/>
          <w:color w:val="111111"/>
          <w:spacing w:val="55"/>
          <w:sz w:val="24"/>
        </w:rPr>
        <w:t xml:space="preserve"> </w:t>
      </w:r>
      <w:r>
        <w:rPr>
          <w:b/>
          <w:color w:val="111111"/>
          <w:sz w:val="24"/>
        </w:rPr>
        <w:t>Michette</w:t>
      </w:r>
      <w:r>
        <w:rPr>
          <w:b/>
          <w:color w:val="111111"/>
          <w:spacing w:val="56"/>
          <w:sz w:val="24"/>
        </w:rPr>
        <w:t xml:space="preserve"> </w:t>
      </w:r>
      <w:r>
        <w:rPr>
          <w:b/>
          <w:color w:val="111111"/>
          <w:sz w:val="24"/>
        </w:rPr>
        <w:t>and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C.</w:t>
      </w:r>
      <w:r>
        <w:rPr>
          <w:b/>
          <w:color w:val="111111"/>
          <w:spacing w:val="54"/>
          <w:sz w:val="24"/>
        </w:rPr>
        <w:t xml:space="preserve"> </w:t>
      </w:r>
      <w:r>
        <w:rPr>
          <w:b/>
          <w:color w:val="111111"/>
          <w:sz w:val="24"/>
        </w:rPr>
        <w:t>J.</w:t>
      </w:r>
      <w:r>
        <w:rPr>
          <w:b/>
          <w:color w:val="111111"/>
          <w:spacing w:val="55"/>
          <w:sz w:val="24"/>
        </w:rPr>
        <w:t xml:space="preserve"> </w:t>
      </w:r>
      <w:r>
        <w:rPr>
          <w:b/>
          <w:color w:val="111111"/>
          <w:sz w:val="24"/>
        </w:rPr>
        <w:t>Buckley  (ISBN-13:</w:t>
      </w:r>
      <w:r>
        <w:rPr>
          <w:b/>
          <w:color w:val="111111"/>
          <w:spacing w:val="59"/>
          <w:sz w:val="24"/>
        </w:rPr>
        <w:t xml:space="preserve"> </w:t>
      </w:r>
      <w:r>
        <w:rPr>
          <w:b/>
          <w:color w:val="111111"/>
          <w:sz w:val="24"/>
        </w:rPr>
        <w:t>978-</w:t>
      </w:r>
      <w:r>
        <w:rPr>
          <w:b/>
          <w:color w:val="111111"/>
          <w:spacing w:val="-57"/>
          <w:sz w:val="24"/>
        </w:rPr>
        <w:t xml:space="preserve"> </w:t>
      </w:r>
      <w:r>
        <w:rPr>
          <w:b/>
          <w:color w:val="111111"/>
          <w:sz w:val="24"/>
        </w:rPr>
        <w:t>0750302333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ISBN-10:</w:t>
      </w:r>
      <w:r>
        <w:rPr>
          <w:b/>
          <w:color w:val="111111"/>
          <w:spacing w:val="4"/>
          <w:sz w:val="24"/>
        </w:rPr>
        <w:t xml:space="preserve"> </w:t>
      </w:r>
      <w:r>
        <w:rPr>
          <w:b/>
          <w:color w:val="111111"/>
          <w:sz w:val="24"/>
        </w:rPr>
        <w:t>075030233X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CRC</w:t>
      </w:r>
      <w:r>
        <w:rPr>
          <w:b/>
          <w:color w:val="111111"/>
          <w:spacing w:val="-4"/>
          <w:sz w:val="24"/>
        </w:rPr>
        <w:t xml:space="preserve"> </w:t>
      </w:r>
      <w:r>
        <w:rPr>
          <w:b/>
          <w:color w:val="111111"/>
          <w:sz w:val="24"/>
        </w:rPr>
        <w:t>Press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z w:val="24"/>
        </w:rPr>
        <w:t>1993)</w:t>
      </w:r>
    </w:p>
    <w:p w:rsidR="00C16F0E" w:rsidRDefault="00C16F0E" w:rsidP="00C16F0E">
      <w:pPr>
        <w:pStyle w:val="ListParagraph"/>
        <w:numPr>
          <w:ilvl w:val="0"/>
          <w:numId w:val="44"/>
        </w:numPr>
        <w:tabs>
          <w:tab w:val="left" w:pos="629"/>
        </w:tabs>
        <w:spacing w:line="242" w:lineRule="auto"/>
        <w:ind w:right="716" w:hanging="361"/>
        <w:rPr>
          <w:sz w:val="24"/>
        </w:rPr>
      </w:pPr>
      <w:r>
        <w:rPr>
          <w:sz w:val="24"/>
        </w:rPr>
        <w:t>Principles</w:t>
      </w:r>
      <w:r>
        <w:rPr>
          <w:spacing w:val="39"/>
          <w:sz w:val="24"/>
        </w:rPr>
        <w:t xml:space="preserve"> </w:t>
      </w:r>
      <w:r>
        <w:rPr>
          <w:sz w:val="24"/>
        </w:rPr>
        <w:t>and</w:t>
      </w:r>
      <w:r>
        <w:rPr>
          <w:spacing w:val="42"/>
          <w:sz w:val="24"/>
        </w:rPr>
        <w:t xml:space="preserve"> </w:t>
      </w:r>
      <w:r>
        <w:rPr>
          <w:sz w:val="24"/>
        </w:rPr>
        <w:t>Practice</w:t>
      </w:r>
      <w:r>
        <w:rPr>
          <w:spacing w:val="41"/>
          <w:sz w:val="24"/>
        </w:rPr>
        <w:t xml:space="preserve"> </w:t>
      </w:r>
      <w:r>
        <w:rPr>
          <w:sz w:val="24"/>
        </w:rPr>
        <w:t>of</w:t>
      </w:r>
      <w:r>
        <w:rPr>
          <w:spacing w:val="33"/>
          <w:sz w:val="24"/>
        </w:rPr>
        <w:t xml:space="preserve"> </w:t>
      </w:r>
      <w:r>
        <w:rPr>
          <w:sz w:val="24"/>
        </w:rPr>
        <w:t>X-ray</w:t>
      </w:r>
      <w:r>
        <w:rPr>
          <w:spacing w:val="32"/>
          <w:sz w:val="24"/>
        </w:rPr>
        <w:t xml:space="preserve"> </w:t>
      </w:r>
      <w:r>
        <w:rPr>
          <w:sz w:val="24"/>
        </w:rPr>
        <w:t>Spectrometric</w:t>
      </w:r>
      <w:r>
        <w:rPr>
          <w:spacing w:val="46"/>
          <w:sz w:val="24"/>
        </w:rPr>
        <w:t xml:space="preserve"> </w:t>
      </w:r>
      <w:r>
        <w:rPr>
          <w:sz w:val="24"/>
        </w:rPr>
        <w:t>Analysis,</w:t>
      </w:r>
      <w:r>
        <w:rPr>
          <w:spacing w:val="44"/>
          <w:sz w:val="24"/>
        </w:rPr>
        <w:t xml:space="preserve"> </w:t>
      </w:r>
      <w:r>
        <w:rPr>
          <w:sz w:val="24"/>
        </w:rPr>
        <w:t>E.P.</w:t>
      </w:r>
      <w:r>
        <w:rPr>
          <w:spacing w:val="38"/>
          <w:sz w:val="24"/>
        </w:rPr>
        <w:t xml:space="preserve"> </w:t>
      </w:r>
      <w:r>
        <w:rPr>
          <w:sz w:val="24"/>
        </w:rPr>
        <w:t>Bertin</w:t>
      </w:r>
      <w:r>
        <w:rPr>
          <w:spacing w:val="37"/>
          <w:sz w:val="24"/>
        </w:rPr>
        <w:t xml:space="preserve"> </w:t>
      </w:r>
      <w:r>
        <w:rPr>
          <w:sz w:val="24"/>
        </w:rPr>
        <w:t>(ISBN</w:t>
      </w:r>
      <w:r>
        <w:rPr>
          <w:spacing w:val="47"/>
          <w:sz w:val="24"/>
        </w:rPr>
        <w:t xml:space="preserve"> </w:t>
      </w:r>
      <w:r>
        <w:rPr>
          <w:sz w:val="24"/>
        </w:rPr>
        <w:t>1461344166,</w:t>
      </w:r>
      <w:r>
        <w:rPr>
          <w:spacing w:val="-57"/>
          <w:sz w:val="24"/>
        </w:rPr>
        <w:t xml:space="preserve"> </w:t>
      </w:r>
      <w:r>
        <w:rPr>
          <w:sz w:val="24"/>
        </w:rPr>
        <w:t>9781461344162</w:t>
      </w:r>
      <w:r>
        <w:rPr>
          <w:spacing w:val="1"/>
          <w:sz w:val="24"/>
        </w:rPr>
        <w:t xml:space="preserve"> </w:t>
      </w:r>
      <w:r>
        <w:rPr>
          <w:sz w:val="24"/>
        </w:rPr>
        <w:t>Springer</w:t>
      </w:r>
      <w:r>
        <w:rPr>
          <w:spacing w:val="3"/>
          <w:sz w:val="24"/>
        </w:rPr>
        <w:t xml:space="preserve"> </w:t>
      </w:r>
      <w:r>
        <w:rPr>
          <w:sz w:val="24"/>
        </w:rPr>
        <w:t>Science &amp;</w:t>
      </w:r>
      <w:r>
        <w:rPr>
          <w:spacing w:val="-3"/>
          <w:sz w:val="24"/>
        </w:rPr>
        <w:t xml:space="preserve"> </w:t>
      </w: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z w:val="24"/>
        </w:rPr>
        <w:t>Media</w:t>
      </w:r>
      <w:r>
        <w:rPr>
          <w:spacing w:val="1"/>
          <w:sz w:val="24"/>
        </w:rPr>
        <w:t xml:space="preserve"> </w:t>
      </w:r>
      <w:r>
        <w:rPr>
          <w:sz w:val="24"/>
        </w:rPr>
        <w:t>2012)</w:t>
      </w:r>
    </w:p>
    <w:p w:rsidR="00C16F0E" w:rsidRDefault="00C16F0E" w:rsidP="00C16F0E">
      <w:pPr>
        <w:spacing w:line="242" w:lineRule="auto"/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spacing w:before="11"/>
        <w:rPr>
          <w:sz w:val="29"/>
        </w:rPr>
      </w:pPr>
    </w:p>
    <w:p w:rsidR="00C16F0E" w:rsidRDefault="00C16F0E" w:rsidP="00C16F0E">
      <w:pPr>
        <w:pStyle w:val="Heading3"/>
        <w:spacing w:before="90"/>
        <w:ind w:left="528" w:right="650"/>
        <w:jc w:val="center"/>
      </w:pPr>
      <w:r>
        <w:rPr>
          <w:u w:val="thick"/>
        </w:rPr>
        <w:t>PHYE-314</w:t>
      </w:r>
      <w:r>
        <w:rPr>
          <w:spacing w:val="-2"/>
          <w:u w:val="thick"/>
        </w:rPr>
        <w:t xml:space="preserve"> </w:t>
      </w:r>
      <w:r>
        <w:rPr>
          <w:u w:val="thick"/>
        </w:rPr>
        <w:t>– Electives</w:t>
      </w:r>
      <w:r>
        <w:rPr>
          <w:spacing w:val="-4"/>
          <w:u w:val="thick"/>
        </w:rPr>
        <w:t xml:space="preserve"> </w:t>
      </w:r>
      <w:r>
        <w:rPr>
          <w:u w:val="thick"/>
        </w:rPr>
        <w:t>3</w:t>
      </w:r>
      <w:r>
        <w:rPr>
          <w:spacing w:val="-2"/>
          <w:u w:val="thick"/>
        </w:rPr>
        <w:t xml:space="preserve"> </w:t>
      </w:r>
      <w:r>
        <w:rPr>
          <w:u w:val="thick"/>
        </w:rPr>
        <w:t>( F3) :</w:t>
      </w:r>
      <w:r>
        <w:rPr>
          <w:spacing w:val="-4"/>
          <w:u w:val="thick"/>
        </w:rPr>
        <w:t xml:space="preserve"> </w:t>
      </w:r>
      <w:r>
        <w:rPr>
          <w:u w:val="thick"/>
        </w:rPr>
        <w:t>Thin</w:t>
      </w:r>
      <w:r>
        <w:rPr>
          <w:spacing w:val="-1"/>
          <w:u w:val="thick"/>
        </w:rPr>
        <w:t xml:space="preserve"> </w:t>
      </w:r>
      <w:r>
        <w:rPr>
          <w:u w:val="thick"/>
        </w:rPr>
        <w:t>film</w:t>
      </w:r>
      <w:r>
        <w:rPr>
          <w:spacing w:val="-4"/>
          <w:u w:val="thick"/>
        </w:rPr>
        <w:t xml:space="preserve"> </w:t>
      </w:r>
      <w:r>
        <w:rPr>
          <w:u w:val="thick"/>
        </w:rPr>
        <w:t>and</w:t>
      </w:r>
      <w:r>
        <w:rPr>
          <w:spacing w:val="-1"/>
          <w:u w:val="thick"/>
        </w:rPr>
        <w:t xml:space="preserve"> </w:t>
      </w:r>
      <w:r>
        <w:rPr>
          <w:u w:val="thick"/>
        </w:rPr>
        <w:t>Vacuum</w:t>
      </w:r>
      <w:r>
        <w:rPr>
          <w:spacing w:val="-4"/>
          <w:u w:val="thick"/>
        </w:rPr>
        <w:t xml:space="preserve"> </w:t>
      </w:r>
      <w:r>
        <w:rPr>
          <w:u w:val="thick"/>
        </w:rPr>
        <w:t>Technology</w:t>
      </w:r>
    </w:p>
    <w:p w:rsidR="00C16F0E" w:rsidRDefault="00C16F0E" w:rsidP="00C16F0E">
      <w:pPr>
        <w:pStyle w:val="BodyText"/>
        <w:spacing w:before="2"/>
        <w:rPr>
          <w:b/>
          <w:sz w:val="16"/>
        </w:rPr>
      </w:pPr>
    </w:p>
    <w:p w:rsidR="00C16F0E" w:rsidRDefault="00C16F0E" w:rsidP="00C16F0E">
      <w:pPr>
        <w:spacing w:before="90"/>
        <w:ind w:left="282" w:right="755"/>
        <w:jc w:val="center"/>
        <w:rPr>
          <w:b/>
          <w:sz w:val="24"/>
        </w:rPr>
      </w:pPr>
      <w:r>
        <w:rPr>
          <w:b/>
          <w:sz w:val="24"/>
          <w:u w:val="thick"/>
        </w:rPr>
        <w:t>(Credits: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04;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Contact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Hours: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60)</w:t>
      </w:r>
    </w:p>
    <w:p w:rsidR="00C16F0E" w:rsidRDefault="00C16F0E" w:rsidP="00C16F0E">
      <w:pPr>
        <w:pStyle w:val="Heading3"/>
        <w:spacing w:before="142"/>
        <w:ind w:left="277" w:right="755"/>
        <w:jc w:val="center"/>
      </w:pPr>
      <w:r>
        <w:t>Lectures:</w:t>
      </w:r>
      <w:r>
        <w:rPr>
          <w:spacing w:val="-5"/>
        </w:rPr>
        <w:t xml:space="preserve"> </w:t>
      </w:r>
      <w:r>
        <w:t>48</w:t>
      </w:r>
    </w:p>
    <w:p w:rsidR="00C16F0E" w:rsidRDefault="00C16F0E" w:rsidP="00C16F0E">
      <w:pPr>
        <w:spacing w:before="137"/>
        <w:ind w:left="282" w:right="755"/>
        <w:jc w:val="center"/>
        <w:rPr>
          <w:b/>
          <w:sz w:val="24"/>
        </w:rPr>
      </w:pPr>
      <w:r>
        <w:rPr>
          <w:b/>
          <w:sz w:val="24"/>
        </w:rPr>
        <w:t>Tutorials: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12</w:t>
      </w:r>
    </w:p>
    <w:p w:rsidR="00C16F0E" w:rsidRDefault="00C16F0E" w:rsidP="00C16F0E">
      <w:pPr>
        <w:pStyle w:val="BodyText"/>
        <w:spacing w:before="8"/>
        <w:rPr>
          <w:b/>
          <w:sz w:val="35"/>
        </w:rPr>
      </w:pPr>
    </w:p>
    <w:p w:rsidR="00C16F0E" w:rsidRDefault="00C16F0E" w:rsidP="00C16F0E">
      <w:pPr>
        <w:pStyle w:val="BodyText"/>
        <w:ind w:left="240" w:right="717"/>
        <w:jc w:val="both"/>
      </w:pPr>
      <w:r>
        <w:rPr>
          <w:b/>
        </w:rPr>
        <w:t>Learning</w:t>
      </w:r>
      <w:r>
        <w:rPr>
          <w:b/>
          <w:spacing w:val="1"/>
        </w:rPr>
        <w:t xml:space="preserve"> </w:t>
      </w:r>
      <w:r>
        <w:rPr>
          <w:b/>
        </w:rPr>
        <w:t>Objectives:</w:t>
      </w:r>
      <w:r>
        <w:rPr>
          <w:b/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prepare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technicians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industries which rely on vacuum-based processes to create and manufacture products. Individuals</w:t>
      </w:r>
      <w:r>
        <w:rPr>
          <w:spacing w:val="-57"/>
        </w:rPr>
        <w:t xml:space="preserve"> </w:t>
      </w:r>
      <w:r>
        <w:t>studying vacuum technology will learn skills in building, validating, operating, maintaining, and</w:t>
      </w:r>
      <w:r>
        <w:rPr>
          <w:spacing w:val="1"/>
        </w:rPr>
        <w:t xml:space="preserve"> </w:t>
      </w:r>
      <w:r>
        <w:t>troubleshooting</w:t>
      </w:r>
      <w:r>
        <w:rPr>
          <w:spacing w:val="1"/>
        </w:rPr>
        <w:t xml:space="preserve"> </w:t>
      </w:r>
      <w:r>
        <w:t>vacuum-based</w:t>
      </w:r>
      <w:r>
        <w:rPr>
          <w:spacing w:val="1"/>
        </w:rPr>
        <w:t xml:space="preserve"> </w:t>
      </w:r>
      <w:r>
        <w:t>equipment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advice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equipment and the processes supported by this technology. Positions may include responsibilities</w:t>
      </w:r>
      <w:r>
        <w:rPr>
          <w:spacing w:val="-57"/>
        </w:rPr>
        <w:t xml:space="preserve"> </w:t>
      </w:r>
      <w:r>
        <w:t>associated with research and design, operations, quality control, technical writing, and technical</w:t>
      </w:r>
      <w:r>
        <w:rPr>
          <w:spacing w:val="1"/>
        </w:rPr>
        <w:t xml:space="preserve"> </w:t>
      </w:r>
      <w:r>
        <w:t>sales.</w:t>
      </w:r>
    </w:p>
    <w:p w:rsidR="00C16F0E" w:rsidRDefault="00C16F0E" w:rsidP="00C16F0E">
      <w:pPr>
        <w:pStyle w:val="BodyText"/>
        <w:spacing w:before="147"/>
        <w:ind w:left="240" w:right="712"/>
        <w:jc w:val="both"/>
      </w:pPr>
      <w:r>
        <w:rPr>
          <w:b/>
        </w:rPr>
        <w:t>Learning</w:t>
      </w:r>
      <w:r>
        <w:rPr>
          <w:b/>
          <w:spacing w:val="1"/>
        </w:rPr>
        <w:t xml:space="preserve"> </w:t>
      </w:r>
      <w:r>
        <w:rPr>
          <w:b/>
        </w:rPr>
        <w:t>Outcome</w:t>
      </w:r>
      <w:r>
        <w:rPr>
          <w:b/>
          <w:spacing w:val="1"/>
        </w:rPr>
        <w:t xml:space="preserve"> 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Employment</w:t>
      </w:r>
      <w:r>
        <w:rPr>
          <w:spacing w:val="1"/>
        </w:rPr>
        <w:t xml:space="preserve"> </w:t>
      </w:r>
      <w:r>
        <w:t>opportunities</w:t>
      </w:r>
      <w:r>
        <w:rPr>
          <w:spacing w:val="1"/>
        </w:rPr>
        <w:t xml:space="preserve"> </w:t>
      </w:r>
      <w:r>
        <w:t>span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variety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industries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semiconductor, microelectromechanical systems (MEMS), glass, optics, light-emitting diodes</w:t>
      </w:r>
      <w:r>
        <w:rPr>
          <w:spacing w:val="1"/>
        </w:rPr>
        <w:t xml:space="preserve"> </w:t>
      </w:r>
      <w:r>
        <w:t>(LEDS), solar cells, vacuum-based equipment and other industries which used thin film coating</w:t>
      </w:r>
      <w:r>
        <w:rPr>
          <w:spacing w:val="1"/>
        </w:rPr>
        <w:t xml:space="preserve"> </w:t>
      </w:r>
      <w:r>
        <w:t>processes. The duties of a technician include building, validating, operating, maintaining, and</w:t>
      </w:r>
      <w:r>
        <w:rPr>
          <w:spacing w:val="1"/>
        </w:rPr>
        <w:t xml:space="preserve"> </w:t>
      </w:r>
      <w:r>
        <w:t>troubleshooting</w:t>
      </w:r>
      <w:r>
        <w:rPr>
          <w:spacing w:val="1"/>
        </w:rPr>
        <w:t xml:space="preserve"> </w:t>
      </w:r>
      <w:r>
        <w:t>vacuum-based</w:t>
      </w:r>
      <w:r>
        <w:rPr>
          <w:spacing w:val="1"/>
        </w:rPr>
        <w:t xml:space="preserve"> </w:t>
      </w:r>
      <w:r>
        <w:t>equipment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advice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equipment and processes supported by this technology.</w:t>
      </w:r>
      <w:r>
        <w:rPr>
          <w:spacing w:val="1"/>
        </w:rPr>
        <w:t xml:space="preserve"> </w:t>
      </w:r>
      <w:r>
        <w:t>The Vacuum and Thin Film Technology</w:t>
      </w:r>
      <w:r>
        <w:rPr>
          <w:spacing w:val="1"/>
        </w:rPr>
        <w:t xml:space="preserve"> </w:t>
      </w:r>
      <w:r>
        <w:t>program prepares a student to work as a technician in industries which rely on vacuum-based</w:t>
      </w:r>
      <w:r>
        <w:rPr>
          <w:spacing w:val="1"/>
        </w:rPr>
        <w:t xml:space="preserve"> </w:t>
      </w:r>
      <w:r>
        <w:t>processes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create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manufacture</w:t>
      </w:r>
      <w:r>
        <w:rPr>
          <w:spacing w:val="1"/>
        </w:rPr>
        <w:t xml:space="preserve"> </w:t>
      </w:r>
      <w:r>
        <w:t>products.</w:t>
      </w:r>
      <w:r>
        <w:rPr>
          <w:spacing w:val="1"/>
        </w:rPr>
        <w:t xml:space="preserve"> </w:t>
      </w:r>
      <w:r>
        <w:t>Employment</w:t>
      </w:r>
      <w:r>
        <w:rPr>
          <w:spacing w:val="1"/>
        </w:rPr>
        <w:t xml:space="preserve"> </w:t>
      </w:r>
      <w:r>
        <w:t>opportunities</w:t>
      </w:r>
      <w:r>
        <w:rPr>
          <w:spacing w:val="1"/>
        </w:rPr>
        <w:t xml:space="preserve"> </w:t>
      </w:r>
      <w:r>
        <w:t>span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variety of</w:t>
      </w:r>
      <w:r>
        <w:rPr>
          <w:spacing w:val="1"/>
        </w:rPr>
        <w:t xml:space="preserve"> </w:t>
      </w:r>
      <w:r>
        <w:t>industries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as:Semiconductor,</w:t>
      </w:r>
      <w:r>
        <w:rPr>
          <w:spacing w:val="1"/>
        </w:rPr>
        <w:t xml:space="preserve"> </w:t>
      </w:r>
      <w:r>
        <w:t>Microelectromechanical</w:t>
      </w:r>
      <w:r>
        <w:rPr>
          <w:spacing w:val="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(MEMS),</w:t>
      </w:r>
      <w:r>
        <w:rPr>
          <w:spacing w:val="1"/>
        </w:rPr>
        <w:t xml:space="preserve"> </w:t>
      </w:r>
      <w:r>
        <w:t>Glass,</w:t>
      </w:r>
      <w:r>
        <w:rPr>
          <w:spacing w:val="1"/>
        </w:rPr>
        <w:t xml:space="preserve"> </w:t>
      </w:r>
      <w:r>
        <w:t>Optics,</w:t>
      </w:r>
      <w:r>
        <w:rPr>
          <w:spacing w:val="1"/>
        </w:rPr>
        <w:t xml:space="preserve"> </w:t>
      </w:r>
      <w:r>
        <w:t>Light-emitting diodes (LEDS), Solar cells, Vacuum-based equipment, Other industries which use</w:t>
      </w:r>
      <w:r>
        <w:rPr>
          <w:spacing w:val="-57"/>
        </w:rPr>
        <w:t xml:space="preserve"> </w:t>
      </w:r>
      <w:r>
        <w:t>thin</w:t>
      </w:r>
      <w:r>
        <w:rPr>
          <w:spacing w:val="1"/>
        </w:rPr>
        <w:t xml:space="preserve"> </w:t>
      </w:r>
      <w:r>
        <w:t>film</w:t>
      </w:r>
      <w:r>
        <w:rPr>
          <w:spacing w:val="-7"/>
        </w:rPr>
        <w:t xml:space="preserve"> </w:t>
      </w:r>
      <w:r>
        <w:t>coating</w:t>
      </w:r>
      <w:r>
        <w:rPr>
          <w:spacing w:val="2"/>
        </w:rPr>
        <w:t xml:space="preserve"> </w:t>
      </w:r>
      <w:r>
        <w:t>processes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spacing w:before="9"/>
      </w:pPr>
    </w:p>
    <w:p w:rsidR="00C16F0E" w:rsidRDefault="00C16F0E" w:rsidP="00C16F0E">
      <w:pPr>
        <w:pStyle w:val="Heading3"/>
        <w:jc w:val="both"/>
      </w:pPr>
      <w:r>
        <w:t>Course</w:t>
      </w:r>
      <w:r>
        <w:rPr>
          <w:spacing w:val="-4"/>
        </w:rPr>
        <w:t xml:space="preserve"> </w:t>
      </w:r>
      <w:r>
        <w:t>contents:</w:t>
      </w:r>
    </w:p>
    <w:p w:rsidR="00C16F0E" w:rsidRDefault="00C16F0E" w:rsidP="00C16F0E">
      <w:pPr>
        <w:spacing w:before="147"/>
        <w:ind w:left="240"/>
        <w:jc w:val="both"/>
        <w:rPr>
          <w:sz w:val="24"/>
        </w:rPr>
      </w:pPr>
      <w:r>
        <w:rPr>
          <w:b/>
          <w:sz w:val="24"/>
        </w:rPr>
        <w:t>Unit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I: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.</w:t>
      </w:r>
    </w:p>
    <w:p w:rsidR="00C16F0E" w:rsidRDefault="00C16F0E" w:rsidP="00C16F0E">
      <w:pPr>
        <w:pStyle w:val="BodyText"/>
        <w:spacing w:before="3"/>
      </w:pPr>
    </w:p>
    <w:p w:rsidR="00C16F0E" w:rsidRDefault="00C16F0E" w:rsidP="00C16F0E">
      <w:pPr>
        <w:pStyle w:val="BodyText"/>
        <w:spacing w:line="237" w:lineRule="auto"/>
        <w:ind w:left="240" w:right="723"/>
        <w:jc w:val="both"/>
      </w:pPr>
      <w:r>
        <w:t>Thermodynamics and Thin Film growth, Vacuum Technology: Gas Laws, Kinetic Theory of</w:t>
      </w:r>
      <w:r>
        <w:rPr>
          <w:spacing w:val="1"/>
        </w:rPr>
        <w:t xml:space="preserve"> </w:t>
      </w:r>
      <w:r>
        <w:t>Gases,</w:t>
      </w:r>
      <w:r>
        <w:rPr>
          <w:spacing w:val="1"/>
        </w:rPr>
        <w:t xml:space="preserve"> </w:t>
      </w:r>
      <w:r>
        <w:t>Conductance and Throughput,</w:t>
      </w:r>
      <w:r>
        <w:rPr>
          <w:spacing w:val="2"/>
        </w:rPr>
        <w:t xml:space="preserve"> </w:t>
      </w:r>
      <w:r>
        <w:t>Gas</w:t>
      </w:r>
      <w:r>
        <w:rPr>
          <w:spacing w:val="-3"/>
        </w:rPr>
        <w:t xml:space="preserve"> </w:t>
      </w:r>
      <w:r>
        <w:t>Sources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Vacuum</w:t>
      </w:r>
      <w:r>
        <w:rPr>
          <w:spacing w:val="-5"/>
        </w:rPr>
        <w:t xml:space="preserve"> </w:t>
      </w:r>
      <w:r>
        <w:t>Chamber,</w:t>
      </w:r>
      <w:r>
        <w:rPr>
          <w:spacing w:val="2"/>
        </w:rPr>
        <w:t xml:space="preserve"> </w:t>
      </w:r>
      <w:r>
        <w:t>Vacuum</w:t>
      </w:r>
      <w:r>
        <w:rPr>
          <w:spacing w:val="-8"/>
        </w:rPr>
        <w:t xml:space="preserve"> </w:t>
      </w:r>
      <w:r>
        <w:t>Pumps.</w:t>
      </w:r>
    </w:p>
    <w:p w:rsidR="00C16F0E" w:rsidRDefault="00C16F0E" w:rsidP="00C16F0E">
      <w:pPr>
        <w:pStyle w:val="BodyText"/>
        <w:spacing w:before="1"/>
      </w:pPr>
    </w:p>
    <w:p w:rsidR="00C16F0E" w:rsidRDefault="00C16F0E" w:rsidP="00C16F0E">
      <w:pPr>
        <w:pStyle w:val="Heading3"/>
        <w:jc w:val="both"/>
        <w:rPr>
          <w:b w:val="0"/>
        </w:rPr>
      </w:pPr>
      <w:r>
        <w:t>Unit</w:t>
      </w:r>
      <w:r>
        <w:rPr>
          <w:spacing w:val="1"/>
        </w:rPr>
        <w:t xml:space="preserve"> </w:t>
      </w:r>
      <w:r>
        <w:t>II:</w:t>
      </w:r>
      <w:r>
        <w:rPr>
          <w:spacing w:val="-3"/>
        </w:rPr>
        <w:t xml:space="preserve"> </w:t>
      </w:r>
      <w:r>
        <w:rPr>
          <w:b w:val="0"/>
        </w:rPr>
        <w:t>.</w:t>
      </w:r>
    </w:p>
    <w:p w:rsidR="00C16F0E" w:rsidRDefault="00C16F0E" w:rsidP="00C16F0E">
      <w:pPr>
        <w:pStyle w:val="BodyText"/>
      </w:pPr>
    </w:p>
    <w:p w:rsidR="00C16F0E" w:rsidRDefault="00C16F0E" w:rsidP="00C16F0E">
      <w:pPr>
        <w:pStyle w:val="BodyText"/>
        <w:spacing w:line="242" w:lineRule="auto"/>
        <w:ind w:left="240" w:right="719"/>
        <w:jc w:val="both"/>
      </w:pPr>
      <w:r>
        <w:t>Physical Vapor Deposition: Sputtering (Plasma Physics (DC Diode), rf Plasmas, Magnetic Fields</w:t>
      </w:r>
      <w:r>
        <w:rPr>
          <w:spacing w:val="-5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Plasmas,</w:t>
      </w:r>
      <w:r>
        <w:rPr>
          <w:spacing w:val="4"/>
        </w:rPr>
        <w:t xml:space="preserve"> </w:t>
      </w:r>
      <w:r>
        <w:t>Sputtering</w:t>
      </w:r>
      <w:r>
        <w:rPr>
          <w:spacing w:val="1"/>
        </w:rPr>
        <w:t xml:space="preserve"> </w:t>
      </w:r>
      <w:r>
        <w:t>Mechanisms)</w:t>
      </w:r>
      <w:r>
        <w:rPr>
          <w:spacing w:val="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Evaporation.</w:t>
      </w:r>
    </w:p>
    <w:p w:rsidR="00C16F0E" w:rsidRDefault="00C16F0E" w:rsidP="00C16F0E">
      <w:pPr>
        <w:pStyle w:val="BodyText"/>
        <w:spacing w:before="8"/>
        <w:rPr>
          <w:sz w:val="23"/>
        </w:rPr>
      </w:pPr>
    </w:p>
    <w:p w:rsidR="00C16F0E" w:rsidRDefault="00C16F0E" w:rsidP="00C16F0E">
      <w:pPr>
        <w:pStyle w:val="Heading3"/>
        <w:spacing w:before="1"/>
        <w:jc w:val="both"/>
        <w:rPr>
          <w:b w:val="0"/>
        </w:rPr>
      </w:pPr>
      <w:r>
        <w:t>Unit III:</w:t>
      </w:r>
      <w:r>
        <w:rPr>
          <w:spacing w:val="1"/>
        </w:rPr>
        <w:t xml:space="preserve"> </w:t>
      </w:r>
      <w:r>
        <w:rPr>
          <w:b w:val="0"/>
        </w:rPr>
        <w:t>.</w:t>
      </w:r>
    </w:p>
    <w:p w:rsidR="00C16F0E" w:rsidRDefault="00C16F0E" w:rsidP="00C16F0E">
      <w:pPr>
        <w:pStyle w:val="BodyText"/>
      </w:pPr>
    </w:p>
    <w:p w:rsidR="00C16F0E" w:rsidRDefault="00C16F0E" w:rsidP="00C16F0E">
      <w:pPr>
        <w:pStyle w:val="BodyText"/>
        <w:ind w:left="240" w:right="718" w:firstLine="57"/>
        <w:jc w:val="both"/>
      </w:pPr>
      <w:r>
        <w:t>Chemical Vapor Deposition: Mechanisms, Materials, Chemistries, Systems. Module-V Etching:</w:t>
      </w:r>
      <w:r>
        <w:rPr>
          <w:spacing w:val="1"/>
        </w:rPr>
        <w:t xml:space="preserve"> </w:t>
      </w:r>
      <w:r>
        <w:t>Wet Chemical Etching (Mechanisms, Materials and Chemistries), Dry Plasma Etching/Reactive</w:t>
      </w:r>
      <w:r>
        <w:rPr>
          <w:spacing w:val="1"/>
        </w:rPr>
        <w:t xml:space="preserve"> </w:t>
      </w:r>
      <w:r>
        <w:t>Ion</w:t>
      </w:r>
      <w:r>
        <w:rPr>
          <w:spacing w:val="-4"/>
        </w:rPr>
        <w:t xml:space="preserve"> </w:t>
      </w:r>
      <w:r>
        <w:t>Etching</w:t>
      </w:r>
      <w:r>
        <w:rPr>
          <w:spacing w:val="2"/>
        </w:rPr>
        <w:t xml:space="preserve"> </w:t>
      </w:r>
      <w:r>
        <w:t>(Mechanisms,</w:t>
      </w:r>
      <w:r>
        <w:rPr>
          <w:spacing w:val="3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Chemistries).</w:t>
      </w:r>
    </w:p>
    <w:p w:rsidR="00C16F0E" w:rsidRDefault="00C16F0E" w:rsidP="00C16F0E">
      <w:pPr>
        <w:jc w:val="both"/>
        <w:sectPr w:rsidR="00C16F0E">
          <w:pgSz w:w="11910" w:h="16840"/>
          <w:pgMar w:top="158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4"/>
        <w:jc w:val="both"/>
        <w:rPr>
          <w:b w:val="0"/>
        </w:rPr>
      </w:pPr>
      <w:r>
        <w:lastRenderedPageBreak/>
        <w:t>Unit</w:t>
      </w:r>
      <w:r>
        <w:rPr>
          <w:spacing w:val="1"/>
        </w:rPr>
        <w:t xml:space="preserve"> </w:t>
      </w:r>
      <w:r>
        <w:t>IV:</w:t>
      </w:r>
      <w:r>
        <w:rPr>
          <w:spacing w:val="-3"/>
        </w:rPr>
        <w:t xml:space="preserve"> </w:t>
      </w:r>
      <w:r>
        <w:rPr>
          <w:b w:val="0"/>
        </w:rPr>
        <w:t>.</w:t>
      </w:r>
    </w:p>
    <w:p w:rsidR="00C16F0E" w:rsidRDefault="00C16F0E" w:rsidP="00C16F0E">
      <w:pPr>
        <w:pStyle w:val="BodyText"/>
        <w:spacing w:before="11"/>
        <w:rPr>
          <w:sz w:val="23"/>
        </w:rPr>
      </w:pPr>
    </w:p>
    <w:p w:rsidR="00C16F0E" w:rsidRDefault="00C16F0E" w:rsidP="00C16F0E">
      <w:pPr>
        <w:pStyle w:val="BodyText"/>
        <w:ind w:left="240" w:right="712"/>
        <w:jc w:val="both"/>
      </w:pPr>
      <w:r>
        <w:t>FILM</w:t>
      </w:r>
      <w:r>
        <w:rPr>
          <w:spacing w:val="1"/>
        </w:rPr>
        <w:t xml:space="preserve"> </w:t>
      </w:r>
      <w:r>
        <w:t>Formation and Structure: Capillarity Theory,</w:t>
      </w:r>
      <w:r>
        <w:rPr>
          <w:spacing w:val="1"/>
        </w:rPr>
        <w:t xml:space="preserve"> </w:t>
      </w:r>
      <w:r>
        <w:t>Atomistic Nucleation processes,</w:t>
      </w:r>
      <w:r>
        <w:rPr>
          <w:spacing w:val="1"/>
        </w:rPr>
        <w:t xml:space="preserve"> </w:t>
      </w:r>
      <w:r>
        <w:t>Cluster</w:t>
      </w:r>
      <w:r>
        <w:rPr>
          <w:spacing w:val="1"/>
        </w:rPr>
        <w:t xml:space="preserve"> </w:t>
      </w:r>
      <w:r>
        <w:t>Coalescence, Grain Structure of Films. Thin Film Characterization: Structural, optical, electrical</w:t>
      </w:r>
      <w:r>
        <w:rPr>
          <w:spacing w:val="1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magnetic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spacing w:before="6"/>
        <w:rPr>
          <w:sz w:val="20"/>
        </w:rPr>
      </w:pPr>
    </w:p>
    <w:p w:rsidR="00C16F0E" w:rsidRDefault="00C16F0E" w:rsidP="00C16F0E">
      <w:pPr>
        <w:pStyle w:val="Heading3"/>
      </w:pPr>
      <w:r>
        <w:t>References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1"/>
          <w:numId w:val="44"/>
        </w:numPr>
        <w:tabs>
          <w:tab w:val="left" w:pos="961"/>
        </w:tabs>
        <w:spacing w:line="268" w:lineRule="auto"/>
        <w:ind w:right="734"/>
        <w:jc w:val="both"/>
        <w:rPr>
          <w:sz w:val="24"/>
        </w:rPr>
      </w:pPr>
      <w:r>
        <w:rPr>
          <w:sz w:val="24"/>
        </w:rPr>
        <w:t>R. K. Waits, Thin Film Deposition and Patterning, American Vacuum Society, 1998. M.</w:t>
      </w:r>
      <w:r>
        <w:rPr>
          <w:spacing w:val="1"/>
          <w:sz w:val="24"/>
        </w:rPr>
        <w:t xml:space="preserve"> </w:t>
      </w:r>
      <w:r>
        <w:rPr>
          <w:sz w:val="24"/>
        </w:rPr>
        <w:t>Ohring,</w:t>
      </w:r>
      <w:r>
        <w:rPr>
          <w:spacing w:val="3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10:</w:t>
      </w:r>
      <w:r>
        <w:rPr>
          <w:spacing w:val="-3"/>
          <w:sz w:val="24"/>
        </w:rPr>
        <w:t xml:space="preserve"> </w:t>
      </w:r>
      <w:r>
        <w:rPr>
          <w:sz w:val="24"/>
        </w:rPr>
        <w:t>156396872X ISBN</w:t>
      </w:r>
      <w:r>
        <w:rPr>
          <w:spacing w:val="1"/>
          <w:sz w:val="24"/>
        </w:rPr>
        <w:t xml:space="preserve"> </w:t>
      </w:r>
      <w:r>
        <w:rPr>
          <w:sz w:val="24"/>
        </w:rPr>
        <w:t>13:</w:t>
      </w:r>
      <w:r>
        <w:rPr>
          <w:spacing w:val="2"/>
          <w:sz w:val="24"/>
        </w:rPr>
        <w:t xml:space="preserve"> </w:t>
      </w:r>
      <w:r>
        <w:rPr>
          <w:sz w:val="24"/>
        </w:rPr>
        <w:t>9781563968723</w:t>
      </w:r>
    </w:p>
    <w:p w:rsidR="00C16F0E" w:rsidRDefault="00C16F0E" w:rsidP="00C16F0E">
      <w:pPr>
        <w:pStyle w:val="ListParagraph"/>
        <w:numPr>
          <w:ilvl w:val="1"/>
          <w:numId w:val="44"/>
        </w:numPr>
        <w:tabs>
          <w:tab w:val="left" w:pos="961"/>
        </w:tabs>
        <w:spacing w:before="8" w:line="271" w:lineRule="auto"/>
        <w:ind w:right="717"/>
        <w:jc w:val="both"/>
        <w:rPr>
          <w:sz w:val="24"/>
        </w:rPr>
      </w:pPr>
      <w:r>
        <w:rPr>
          <w:sz w:val="24"/>
        </w:rPr>
        <w:t>The Materials Science of Thin Films, Academic Press, Boston, 1991. Ludmila Eckertova,</w:t>
      </w:r>
      <w:r>
        <w:rPr>
          <w:spacing w:val="1"/>
          <w:sz w:val="24"/>
        </w:rPr>
        <w:t xml:space="preserve"> </w:t>
      </w:r>
      <w:r>
        <w:rPr>
          <w:sz w:val="24"/>
        </w:rPr>
        <w:t>Physics of Thin</w:t>
      </w:r>
      <w:r>
        <w:rPr>
          <w:spacing w:val="1"/>
          <w:sz w:val="24"/>
        </w:rPr>
        <w:t xml:space="preserve"> </w:t>
      </w:r>
      <w:r>
        <w:rPr>
          <w:sz w:val="24"/>
        </w:rPr>
        <w:t>Films, 2nd Plenum Press New</w:t>
      </w:r>
      <w:r>
        <w:rPr>
          <w:spacing w:val="60"/>
          <w:sz w:val="24"/>
        </w:rPr>
        <w:t xml:space="preserve"> </w:t>
      </w:r>
      <w:r>
        <w:rPr>
          <w:sz w:val="24"/>
        </w:rPr>
        <w:t>York, 1986 (QC 176.83.E2613 1986)</w:t>
      </w:r>
      <w:r>
        <w:rPr>
          <w:spacing w:val="1"/>
          <w:sz w:val="24"/>
        </w:rPr>
        <w:t xml:space="preserve"> </w:t>
      </w:r>
      <w:r>
        <w:rPr>
          <w:sz w:val="24"/>
        </w:rPr>
        <w:t>ISBN 10:</w:t>
      </w:r>
      <w:r>
        <w:rPr>
          <w:spacing w:val="2"/>
          <w:sz w:val="24"/>
        </w:rPr>
        <w:t xml:space="preserve"> </w:t>
      </w:r>
      <w:r>
        <w:rPr>
          <w:sz w:val="24"/>
        </w:rPr>
        <w:t>0123418240</w:t>
      </w:r>
      <w:r>
        <w:rPr>
          <w:spacing w:val="-3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13:</w:t>
      </w:r>
      <w:r>
        <w:rPr>
          <w:spacing w:val="-3"/>
          <w:sz w:val="24"/>
        </w:rPr>
        <w:t xml:space="preserve"> </w:t>
      </w:r>
      <w:r>
        <w:rPr>
          <w:sz w:val="24"/>
        </w:rPr>
        <w:t>9780123418241</w:t>
      </w:r>
    </w:p>
    <w:p w:rsidR="00C16F0E" w:rsidRDefault="00C16F0E" w:rsidP="00C16F0E">
      <w:pPr>
        <w:pStyle w:val="ListParagraph"/>
        <w:numPr>
          <w:ilvl w:val="1"/>
          <w:numId w:val="44"/>
        </w:numPr>
        <w:tabs>
          <w:tab w:val="left" w:pos="1024"/>
        </w:tabs>
        <w:spacing w:before="13" w:line="268" w:lineRule="auto"/>
        <w:ind w:right="720"/>
        <w:jc w:val="both"/>
        <w:rPr>
          <w:sz w:val="24"/>
        </w:rPr>
      </w:pPr>
      <w:r>
        <w:tab/>
      </w:r>
      <w:r>
        <w:rPr>
          <w:sz w:val="24"/>
        </w:rPr>
        <w:t>Kasturi L. Chopra, Thin Film Phenomena (McGraw-Hill, 1969). ISBN 10: 0070107998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13:</w:t>
      </w:r>
      <w:r>
        <w:rPr>
          <w:spacing w:val="1"/>
          <w:sz w:val="24"/>
        </w:rPr>
        <w:t xml:space="preserve"> </w:t>
      </w:r>
      <w:r>
        <w:rPr>
          <w:sz w:val="24"/>
        </w:rPr>
        <w:t>9780070107991</w:t>
      </w:r>
    </w:p>
    <w:p w:rsidR="00C16F0E" w:rsidRDefault="00C16F0E" w:rsidP="00C16F0E">
      <w:pPr>
        <w:pStyle w:val="ListParagraph"/>
        <w:numPr>
          <w:ilvl w:val="1"/>
          <w:numId w:val="44"/>
        </w:numPr>
        <w:tabs>
          <w:tab w:val="left" w:pos="961"/>
        </w:tabs>
        <w:spacing w:before="15" w:line="232" w:lineRule="auto"/>
        <w:ind w:right="728"/>
        <w:jc w:val="both"/>
        <w:rPr>
          <w:sz w:val="24"/>
        </w:rPr>
      </w:pPr>
      <w:r>
        <w:rPr>
          <w:sz w:val="24"/>
        </w:rPr>
        <w:t>Handbook of Thin Film : Maissel and Glang (1970). ISBN 10: 0070397422 ISBN 13:</w:t>
      </w:r>
      <w:r>
        <w:rPr>
          <w:spacing w:val="1"/>
          <w:sz w:val="24"/>
        </w:rPr>
        <w:t xml:space="preserve"> </w:t>
      </w:r>
      <w:r>
        <w:rPr>
          <w:sz w:val="24"/>
        </w:rPr>
        <w:t>9780070397422</w:t>
      </w:r>
    </w:p>
    <w:p w:rsidR="00C16F0E" w:rsidRDefault="00C16F0E" w:rsidP="00C16F0E">
      <w:pPr>
        <w:spacing w:line="232" w:lineRule="auto"/>
        <w:jc w:val="both"/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8"/>
        <w:ind w:left="528" w:right="643"/>
        <w:jc w:val="center"/>
      </w:pPr>
      <w:r>
        <w:rPr>
          <w:u w:val="thick"/>
        </w:rPr>
        <w:lastRenderedPageBreak/>
        <w:t>PHYE-314</w:t>
      </w:r>
      <w:r>
        <w:rPr>
          <w:spacing w:val="-1"/>
          <w:u w:val="thick"/>
        </w:rPr>
        <w:t xml:space="preserve"> </w:t>
      </w:r>
      <w:r>
        <w:rPr>
          <w:u w:val="thick"/>
        </w:rPr>
        <w:t>–</w:t>
      </w:r>
      <w:r>
        <w:rPr>
          <w:spacing w:val="-1"/>
          <w:u w:val="thick"/>
        </w:rPr>
        <w:t xml:space="preserve"> </w:t>
      </w:r>
      <w:r>
        <w:rPr>
          <w:u w:val="thick"/>
        </w:rPr>
        <w:t>Electives</w:t>
      </w:r>
      <w:r>
        <w:rPr>
          <w:spacing w:val="-3"/>
          <w:u w:val="thick"/>
        </w:rPr>
        <w:t xml:space="preserve"> </w:t>
      </w:r>
      <w:r>
        <w:rPr>
          <w:u w:val="thick"/>
        </w:rPr>
        <w:t>3</w:t>
      </w:r>
      <w:r>
        <w:rPr>
          <w:spacing w:val="-1"/>
          <w:u w:val="thick"/>
        </w:rPr>
        <w:t xml:space="preserve"> </w:t>
      </w:r>
      <w:r>
        <w:rPr>
          <w:u w:val="thick"/>
        </w:rPr>
        <w:t>( G3)</w:t>
      </w:r>
      <w:r>
        <w:rPr>
          <w:spacing w:val="-4"/>
          <w:u w:val="thick"/>
        </w:rPr>
        <w:t xml:space="preserve"> </w:t>
      </w:r>
      <w:r>
        <w:rPr>
          <w:u w:val="thick"/>
        </w:rPr>
        <w:t>:</w:t>
      </w:r>
      <w:r>
        <w:rPr>
          <w:spacing w:val="1"/>
          <w:u w:val="thick"/>
        </w:rPr>
        <w:t xml:space="preserve"> </w:t>
      </w:r>
      <w:r>
        <w:rPr>
          <w:u w:val="thick"/>
        </w:rPr>
        <w:t>Nuclear</w:t>
      </w:r>
      <w:r>
        <w:rPr>
          <w:spacing w:val="-7"/>
          <w:u w:val="thick"/>
        </w:rPr>
        <w:t xml:space="preserve"> </w:t>
      </w:r>
      <w:r>
        <w:rPr>
          <w:u w:val="thick"/>
        </w:rPr>
        <w:t>Spectroscopy</w:t>
      </w:r>
    </w:p>
    <w:p w:rsidR="00C16F0E" w:rsidRDefault="00C16F0E" w:rsidP="00C16F0E">
      <w:pPr>
        <w:pStyle w:val="BodyText"/>
        <w:spacing w:before="2"/>
        <w:rPr>
          <w:b/>
          <w:sz w:val="16"/>
        </w:rPr>
      </w:pPr>
    </w:p>
    <w:p w:rsidR="00C16F0E" w:rsidRDefault="00C16F0E" w:rsidP="00C16F0E">
      <w:pPr>
        <w:spacing w:before="90"/>
        <w:ind w:left="282" w:right="755"/>
        <w:jc w:val="center"/>
        <w:rPr>
          <w:b/>
          <w:sz w:val="24"/>
        </w:rPr>
      </w:pPr>
      <w:r>
        <w:rPr>
          <w:b/>
          <w:sz w:val="24"/>
          <w:u w:val="thick"/>
        </w:rPr>
        <w:t>(Credits: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04;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Contact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Hours: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60)</w:t>
      </w:r>
    </w:p>
    <w:p w:rsidR="00C16F0E" w:rsidRDefault="00C16F0E" w:rsidP="00C16F0E">
      <w:pPr>
        <w:pStyle w:val="Heading3"/>
        <w:spacing w:before="138"/>
        <w:ind w:left="277" w:right="755"/>
        <w:jc w:val="center"/>
      </w:pPr>
      <w:r>
        <w:t>Lectures:</w:t>
      </w:r>
      <w:r>
        <w:rPr>
          <w:spacing w:val="-5"/>
        </w:rPr>
        <w:t xml:space="preserve"> </w:t>
      </w:r>
      <w:r>
        <w:t>48</w:t>
      </w:r>
    </w:p>
    <w:p w:rsidR="00C16F0E" w:rsidRDefault="00C16F0E" w:rsidP="00C16F0E">
      <w:pPr>
        <w:spacing w:before="137"/>
        <w:ind w:left="281" w:right="755"/>
        <w:jc w:val="center"/>
        <w:rPr>
          <w:b/>
          <w:sz w:val="24"/>
        </w:rPr>
      </w:pPr>
      <w:r>
        <w:rPr>
          <w:b/>
          <w:sz w:val="24"/>
        </w:rPr>
        <w:t>Tutorials: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12</w:t>
      </w:r>
    </w:p>
    <w:p w:rsidR="00C16F0E" w:rsidRDefault="00C16F0E" w:rsidP="00C16F0E">
      <w:pPr>
        <w:jc w:val="center"/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8"/>
        <w:ind w:left="528" w:right="641"/>
        <w:jc w:val="center"/>
      </w:pPr>
      <w:r>
        <w:rPr>
          <w:u w:val="thick"/>
        </w:rPr>
        <w:lastRenderedPageBreak/>
        <w:t>PHYE-314</w:t>
      </w:r>
      <w:r>
        <w:rPr>
          <w:spacing w:val="-1"/>
          <w:u w:val="thick"/>
        </w:rPr>
        <w:t xml:space="preserve"> </w:t>
      </w:r>
      <w:r>
        <w:rPr>
          <w:u w:val="thick"/>
        </w:rPr>
        <w:t>–</w:t>
      </w:r>
      <w:r>
        <w:rPr>
          <w:spacing w:val="1"/>
          <w:u w:val="thick"/>
        </w:rPr>
        <w:t xml:space="preserve"> </w:t>
      </w:r>
      <w:r>
        <w:rPr>
          <w:u w:val="thick"/>
        </w:rPr>
        <w:t>Electives</w:t>
      </w:r>
      <w:r>
        <w:rPr>
          <w:spacing w:val="-3"/>
          <w:u w:val="thick"/>
        </w:rPr>
        <w:t xml:space="preserve"> </w:t>
      </w:r>
      <w:r>
        <w:rPr>
          <w:u w:val="thick"/>
        </w:rPr>
        <w:t>3</w:t>
      </w:r>
      <w:r>
        <w:rPr>
          <w:spacing w:val="-1"/>
          <w:u w:val="thick"/>
        </w:rPr>
        <w:t xml:space="preserve"> </w:t>
      </w:r>
      <w:r>
        <w:rPr>
          <w:u w:val="thick"/>
        </w:rPr>
        <w:t>(</w:t>
      </w:r>
      <w:r>
        <w:rPr>
          <w:spacing w:val="1"/>
          <w:u w:val="thick"/>
        </w:rPr>
        <w:t xml:space="preserve"> </w:t>
      </w:r>
      <w:r>
        <w:rPr>
          <w:u w:val="thick"/>
        </w:rPr>
        <w:t>H3)</w:t>
      </w:r>
      <w:r>
        <w:rPr>
          <w:spacing w:val="-3"/>
          <w:u w:val="thick"/>
        </w:rPr>
        <w:t xml:space="preserve"> </w:t>
      </w:r>
      <w:r>
        <w:rPr>
          <w:u w:val="thick"/>
        </w:rPr>
        <w:t>:</w:t>
      </w:r>
      <w:r>
        <w:rPr>
          <w:spacing w:val="-4"/>
          <w:u w:val="thick"/>
        </w:rPr>
        <w:t xml:space="preserve"> </w:t>
      </w:r>
      <w:r>
        <w:rPr>
          <w:u w:val="thick"/>
        </w:rPr>
        <w:t>Micro Electro Mechanical</w:t>
      </w:r>
      <w:r>
        <w:rPr>
          <w:spacing w:val="-5"/>
          <w:u w:val="thick"/>
        </w:rPr>
        <w:t xml:space="preserve"> </w:t>
      </w:r>
      <w:r>
        <w:rPr>
          <w:u w:val="thick"/>
        </w:rPr>
        <w:t>System</w:t>
      </w:r>
    </w:p>
    <w:p w:rsidR="00C16F0E" w:rsidRDefault="00C16F0E" w:rsidP="00C16F0E">
      <w:pPr>
        <w:pStyle w:val="BodyText"/>
        <w:spacing w:before="2"/>
        <w:rPr>
          <w:b/>
          <w:sz w:val="16"/>
        </w:rPr>
      </w:pPr>
    </w:p>
    <w:p w:rsidR="00C16F0E" w:rsidRDefault="00C16F0E" w:rsidP="00C16F0E">
      <w:pPr>
        <w:spacing w:before="90"/>
        <w:ind w:left="282" w:right="755"/>
        <w:jc w:val="center"/>
        <w:rPr>
          <w:b/>
          <w:sz w:val="24"/>
        </w:rPr>
      </w:pPr>
      <w:r>
        <w:rPr>
          <w:b/>
          <w:sz w:val="24"/>
          <w:u w:val="thick"/>
        </w:rPr>
        <w:t>(Credits: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04;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Contact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Hours: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60)</w:t>
      </w:r>
    </w:p>
    <w:p w:rsidR="00C16F0E" w:rsidRDefault="00C16F0E" w:rsidP="00C16F0E">
      <w:pPr>
        <w:pStyle w:val="Heading3"/>
        <w:spacing w:before="138"/>
        <w:ind w:left="277" w:right="755"/>
        <w:jc w:val="center"/>
      </w:pPr>
      <w:r>
        <w:t>Lectures:</w:t>
      </w:r>
      <w:r>
        <w:rPr>
          <w:spacing w:val="-5"/>
        </w:rPr>
        <w:t xml:space="preserve"> </w:t>
      </w:r>
      <w:r>
        <w:t>48</w:t>
      </w:r>
    </w:p>
    <w:p w:rsidR="00C16F0E" w:rsidRDefault="00C16F0E" w:rsidP="00C16F0E">
      <w:pPr>
        <w:spacing w:before="137"/>
        <w:ind w:left="281" w:right="755"/>
        <w:jc w:val="center"/>
        <w:rPr>
          <w:b/>
          <w:sz w:val="24"/>
        </w:rPr>
      </w:pPr>
      <w:r>
        <w:rPr>
          <w:b/>
          <w:sz w:val="24"/>
        </w:rPr>
        <w:t>Tutorials: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12</w:t>
      </w:r>
    </w:p>
    <w:p w:rsidR="00C16F0E" w:rsidRDefault="00C16F0E" w:rsidP="00C16F0E">
      <w:pPr>
        <w:jc w:val="center"/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8"/>
        <w:ind w:left="273" w:right="755"/>
        <w:jc w:val="center"/>
      </w:pPr>
      <w:r>
        <w:rPr>
          <w:u w:val="thick"/>
        </w:rPr>
        <w:lastRenderedPageBreak/>
        <w:t>PHYL-321</w:t>
      </w:r>
      <w:r>
        <w:rPr>
          <w:spacing w:val="-1"/>
          <w:u w:val="thick"/>
        </w:rPr>
        <w:t xml:space="preserve"> </w:t>
      </w:r>
      <w:r>
        <w:rPr>
          <w:u w:val="thick"/>
        </w:rPr>
        <w:t>: Lab</w:t>
      </w:r>
      <w:r>
        <w:rPr>
          <w:spacing w:val="-1"/>
          <w:u w:val="thick"/>
        </w:rPr>
        <w:t xml:space="preserve"> </w:t>
      </w:r>
      <w:r>
        <w:rPr>
          <w:u w:val="thick"/>
        </w:rPr>
        <w:t>course</w:t>
      </w:r>
      <w:r>
        <w:rPr>
          <w:spacing w:val="-1"/>
          <w:u w:val="thick"/>
        </w:rPr>
        <w:t xml:space="preserve"> </w:t>
      </w:r>
      <w:r>
        <w:rPr>
          <w:u w:val="thick"/>
        </w:rPr>
        <w:t>5</w:t>
      </w:r>
      <w:r>
        <w:rPr>
          <w:spacing w:val="-1"/>
          <w:u w:val="thick"/>
        </w:rPr>
        <w:t xml:space="preserve"> </w:t>
      </w:r>
      <w:r>
        <w:rPr>
          <w:u w:val="thick"/>
        </w:rPr>
        <w:t>(</w:t>
      </w:r>
      <w:r>
        <w:rPr>
          <w:spacing w:val="-3"/>
          <w:u w:val="thick"/>
        </w:rPr>
        <w:t xml:space="preserve"> </w:t>
      </w:r>
      <w:r>
        <w:rPr>
          <w:u w:val="thick"/>
        </w:rPr>
        <w:t>Based</w:t>
      </w:r>
      <w:r>
        <w:rPr>
          <w:spacing w:val="-1"/>
          <w:u w:val="thick"/>
        </w:rPr>
        <w:t xml:space="preserve"> </w:t>
      </w:r>
      <w:r>
        <w:rPr>
          <w:u w:val="thick"/>
        </w:rPr>
        <w:t>on</w:t>
      </w:r>
      <w:r>
        <w:rPr>
          <w:spacing w:val="-5"/>
          <w:u w:val="thick"/>
        </w:rPr>
        <w:t xml:space="preserve"> </w:t>
      </w:r>
      <w:r>
        <w:rPr>
          <w:u w:val="thick"/>
        </w:rPr>
        <w:t>Electives</w:t>
      </w:r>
      <w:r>
        <w:rPr>
          <w:spacing w:val="2"/>
          <w:u w:val="thick"/>
        </w:rPr>
        <w:t xml:space="preserve"> </w:t>
      </w:r>
      <w:r>
        <w:rPr>
          <w:u w:val="thick"/>
        </w:rPr>
        <w:t>A1/</w:t>
      </w:r>
      <w:r>
        <w:rPr>
          <w:spacing w:val="-1"/>
          <w:u w:val="thick"/>
        </w:rPr>
        <w:t xml:space="preserve"> </w:t>
      </w:r>
      <w:r>
        <w:rPr>
          <w:u w:val="thick"/>
        </w:rPr>
        <w:t>B1/</w:t>
      </w:r>
      <w:r>
        <w:rPr>
          <w:spacing w:val="-5"/>
          <w:u w:val="thick"/>
        </w:rPr>
        <w:t xml:space="preserve"> </w:t>
      </w:r>
      <w:r>
        <w:rPr>
          <w:u w:val="thick"/>
        </w:rPr>
        <w:t>C1/</w:t>
      </w:r>
      <w:r>
        <w:rPr>
          <w:spacing w:val="-1"/>
          <w:u w:val="thick"/>
        </w:rPr>
        <w:t xml:space="preserve"> </w:t>
      </w:r>
      <w:r>
        <w:rPr>
          <w:u w:val="thick"/>
        </w:rPr>
        <w:t>D1)</w:t>
      </w:r>
    </w:p>
    <w:p w:rsidR="00C16F0E" w:rsidRDefault="00C16F0E" w:rsidP="00C16F0E">
      <w:pPr>
        <w:spacing w:before="228"/>
        <w:ind w:left="269" w:right="755"/>
        <w:jc w:val="center"/>
        <w:rPr>
          <w:b/>
          <w:sz w:val="24"/>
        </w:rPr>
      </w:pPr>
      <w:r>
        <w:rPr>
          <w:b/>
          <w:sz w:val="24"/>
          <w:u w:val="thick"/>
        </w:rPr>
        <w:t>PHYL-321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Lab course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5 ( A1)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: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8086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Microprocessor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and interfacing</w:t>
      </w:r>
      <w:r>
        <w:rPr>
          <w:b/>
          <w:spacing w:val="59"/>
          <w:sz w:val="24"/>
          <w:u w:val="thick"/>
        </w:rPr>
        <w:t xml:space="preserve"> </w:t>
      </w:r>
      <w:r>
        <w:rPr>
          <w:b/>
          <w:sz w:val="24"/>
          <w:u w:val="thick"/>
        </w:rPr>
        <w:t>: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Credits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3</w:t>
      </w:r>
    </w:p>
    <w:p w:rsidR="00C16F0E" w:rsidRDefault="00C16F0E" w:rsidP="00C16F0E">
      <w:pPr>
        <w:pStyle w:val="BodyText"/>
        <w:spacing w:before="3"/>
        <w:rPr>
          <w:b/>
          <w:sz w:val="16"/>
        </w:rPr>
      </w:pPr>
    </w:p>
    <w:p w:rsidR="00C16F0E" w:rsidRDefault="00C16F0E" w:rsidP="00C16F0E">
      <w:pPr>
        <w:spacing w:before="90"/>
        <w:ind w:left="692"/>
        <w:rPr>
          <w:b/>
          <w:sz w:val="24"/>
        </w:rPr>
      </w:pPr>
      <w:r>
        <w:rPr>
          <w:b/>
          <w:color w:val="000001"/>
          <w:sz w:val="24"/>
        </w:rPr>
        <w:t>Learning</w:t>
      </w:r>
      <w:r>
        <w:rPr>
          <w:b/>
          <w:color w:val="000001"/>
          <w:spacing w:val="-1"/>
          <w:sz w:val="24"/>
        </w:rPr>
        <w:t xml:space="preserve"> </w:t>
      </w:r>
      <w:r>
        <w:rPr>
          <w:b/>
          <w:color w:val="000001"/>
          <w:sz w:val="24"/>
        </w:rPr>
        <w:t>Objectives: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2"/>
          <w:numId w:val="44"/>
        </w:numPr>
        <w:tabs>
          <w:tab w:val="left" w:pos="1680"/>
          <w:tab w:val="left" w:pos="1681"/>
        </w:tabs>
        <w:spacing w:line="240" w:lineRule="auto"/>
        <w:rPr>
          <w:sz w:val="24"/>
        </w:rPr>
      </w:pPr>
      <w:r>
        <w:rPr>
          <w:color w:val="000001"/>
          <w:sz w:val="24"/>
        </w:rPr>
        <w:t>To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facilitate</w:t>
      </w:r>
      <w:r>
        <w:rPr>
          <w:color w:val="000001"/>
          <w:spacing w:val="-6"/>
          <w:sz w:val="24"/>
        </w:rPr>
        <w:t xml:space="preserve"> </w:t>
      </w:r>
      <w:r>
        <w:rPr>
          <w:color w:val="000001"/>
          <w:sz w:val="24"/>
        </w:rPr>
        <w:t>the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students</w:t>
      </w:r>
      <w:r>
        <w:rPr>
          <w:color w:val="000001"/>
          <w:spacing w:val="-7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understand</w:t>
      </w:r>
    </w:p>
    <w:p w:rsidR="00C16F0E" w:rsidRDefault="00C16F0E" w:rsidP="00C16F0E">
      <w:pPr>
        <w:pStyle w:val="ListParagraph"/>
        <w:numPr>
          <w:ilvl w:val="3"/>
          <w:numId w:val="44"/>
        </w:numPr>
        <w:tabs>
          <w:tab w:val="left" w:pos="1681"/>
        </w:tabs>
        <w:spacing w:before="2"/>
        <w:rPr>
          <w:sz w:val="24"/>
        </w:rPr>
      </w:pPr>
      <w:r>
        <w:rPr>
          <w:color w:val="000001"/>
          <w:sz w:val="24"/>
        </w:rPr>
        <w:t>the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concepts</w:t>
      </w:r>
      <w:r>
        <w:rPr>
          <w:color w:val="000001"/>
          <w:spacing w:val="-8"/>
          <w:sz w:val="24"/>
        </w:rPr>
        <w:t xml:space="preserve"> </w:t>
      </w:r>
      <w:r>
        <w:rPr>
          <w:color w:val="000001"/>
          <w:sz w:val="24"/>
        </w:rPr>
        <w:t>of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microprocessor and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assembly</w:t>
      </w:r>
      <w:r>
        <w:rPr>
          <w:color w:val="000001"/>
          <w:spacing w:val="-6"/>
          <w:sz w:val="24"/>
        </w:rPr>
        <w:t xml:space="preserve"> </w:t>
      </w:r>
      <w:r>
        <w:rPr>
          <w:color w:val="000001"/>
          <w:sz w:val="24"/>
        </w:rPr>
        <w:t>language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programming.</w:t>
      </w:r>
    </w:p>
    <w:p w:rsidR="00C16F0E" w:rsidRDefault="00C16F0E" w:rsidP="00C16F0E">
      <w:pPr>
        <w:pStyle w:val="ListParagraph"/>
        <w:numPr>
          <w:ilvl w:val="3"/>
          <w:numId w:val="44"/>
        </w:numPr>
        <w:tabs>
          <w:tab w:val="left" w:pos="1681"/>
        </w:tabs>
        <w:rPr>
          <w:sz w:val="24"/>
        </w:rPr>
      </w:pPr>
      <w:r>
        <w:rPr>
          <w:color w:val="000001"/>
          <w:sz w:val="24"/>
        </w:rPr>
        <w:t>the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concept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of</w:t>
      </w:r>
      <w:r>
        <w:rPr>
          <w:color w:val="000001"/>
          <w:spacing w:val="51"/>
          <w:sz w:val="24"/>
        </w:rPr>
        <w:t xml:space="preserve"> </w:t>
      </w:r>
      <w:r>
        <w:rPr>
          <w:color w:val="000001"/>
          <w:sz w:val="24"/>
        </w:rPr>
        <w:t>interfacing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devices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at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laboratory</w:t>
      </w:r>
      <w:r>
        <w:rPr>
          <w:color w:val="000001"/>
          <w:spacing w:val="-10"/>
          <w:sz w:val="24"/>
        </w:rPr>
        <w:t xml:space="preserve"> </w:t>
      </w:r>
      <w:r>
        <w:rPr>
          <w:color w:val="000001"/>
          <w:sz w:val="24"/>
        </w:rPr>
        <w:t>as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well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industrial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level</w:t>
      </w:r>
    </w:p>
    <w:p w:rsidR="00C16F0E" w:rsidRDefault="00C16F0E" w:rsidP="00C16F0E">
      <w:pPr>
        <w:pStyle w:val="BodyText"/>
        <w:spacing w:before="1"/>
      </w:pPr>
    </w:p>
    <w:p w:rsidR="00C16F0E" w:rsidRDefault="00C16F0E" w:rsidP="00C16F0E">
      <w:pPr>
        <w:pStyle w:val="ListParagraph"/>
        <w:numPr>
          <w:ilvl w:val="2"/>
          <w:numId w:val="44"/>
        </w:numPr>
        <w:tabs>
          <w:tab w:val="left" w:pos="1321"/>
        </w:tabs>
        <w:spacing w:line="240" w:lineRule="auto"/>
        <w:ind w:left="1321" w:hanging="360"/>
        <w:rPr>
          <w:sz w:val="24"/>
        </w:rPr>
      </w:pPr>
      <w:r>
        <w:rPr>
          <w:color w:val="000001"/>
          <w:sz w:val="24"/>
        </w:rPr>
        <w:t>To provide an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opportunity</w:t>
      </w:r>
      <w:r>
        <w:rPr>
          <w:color w:val="000001"/>
          <w:spacing w:val="-9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the students</w:t>
      </w:r>
      <w:r>
        <w:rPr>
          <w:color w:val="000001"/>
          <w:spacing w:val="-7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enter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into entrepreneurship.</w:t>
      </w:r>
    </w:p>
    <w:p w:rsidR="00C16F0E" w:rsidRDefault="00C16F0E" w:rsidP="00C16F0E">
      <w:pPr>
        <w:pStyle w:val="BodyText"/>
        <w:spacing w:before="4"/>
      </w:pPr>
    </w:p>
    <w:p w:rsidR="00C16F0E" w:rsidRDefault="00C16F0E" w:rsidP="00C16F0E">
      <w:pPr>
        <w:spacing w:before="1"/>
        <w:ind w:left="692"/>
        <w:rPr>
          <w:b/>
          <w:sz w:val="24"/>
        </w:rPr>
      </w:pPr>
      <w:r>
        <w:rPr>
          <w:b/>
          <w:color w:val="000001"/>
          <w:sz w:val="24"/>
        </w:rPr>
        <w:t>Learning</w:t>
      </w:r>
      <w:r>
        <w:rPr>
          <w:b/>
          <w:color w:val="000001"/>
          <w:spacing w:val="-2"/>
          <w:sz w:val="24"/>
        </w:rPr>
        <w:t xml:space="preserve"> </w:t>
      </w:r>
      <w:r>
        <w:rPr>
          <w:b/>
          <w:color w:val="000001"/>
          <w:sz w:val="24"/>
        </w:rPr>
        <w:t>Outcome: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43"/>
        </w:numPr>
        <w:tabs>
          <w:tab w:val="left" w:pos="961"/>
        </w:tabs>
        <w:spacing w:line="240" w:lineRule="auto"/>
        <w:rPr>
          <w:sz w:val="24"/>
        </w:rPr>
      </w:pPr>
      <w:r>
        <w:rPr>
          <w:color w:val="000001"/>
          <w:sz w:val="24"/>
        </w:rPr>
        <w:t>Students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will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be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able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learn</w:t>
      </w:r>
    </w:p>
    <w:p w:rsidR="00C16F0E" w:rsidRDefault="00C16F0E" w:rsidP="00C16F0E">
      <w:pPr>
        <w:pStyle w:val="BodyText"/>
        <w:spacing w:before="1"/>
      </w:pPr>
    </w:p>
    <w:p w:rsidR="00C16F0E" w:rsidRDefault="00C16F0E" w:rsidP="00C16F0E">
      <w:pPr>
        <w:pStyle w:val="ListParagraph"/>
        <w:numPr>
          <w:ilvl w:val="1"/>
          <w:numId w:val="43"/>
        </w:numPr>
        <w:tabs>
          <w:tab w:val="left" w:pos="1230"/>
        </w:tabs>
        <w:spacing w:line="242" w:lineRule="auto"/>
        <w:ind w:right="726"/>
        <w:rPr>
          <w:sz w:val="24"/>
        </w:rPr>
      </w:pPr>
      <w:r>
        <w:rPr>
          <w:color w:val="000001"/>
          <w:sz w:val="24"/>
        </w:rPr>
        <w:t>Microprocessor</w:t>
      </w:r>
      <w:r>
        <w:rPr>
          <w:color w:val="000001"/>
          <w:spacing w:val="23"/>
          <w:sz w:val="24"/>
        </w:rPr>
        <w:t xml:space="preserve"> </w:t>
      </w:r>
      <w:r>
        <w:rPr>
          <w:color w:val="000001"/>
          <w:sz w:val="24"/>
        </w:rPr>
        <w:t>architecture,</w:t>
      </w:r>
      <w:r>
        <w:rPr>
          <w:color w:val="000001"/>
          <w:spacing w:val="24"/>
          <w:sz w:val="24"/>
        </w:rPr>
        <w:t xml:space="preserve"> </w:t>
      </w:r>
      <w:r>
        <w:rPr>
          <w:color w:val="000001"/>
          <w:sz w:val="24"/>
        </w:rPr>
        <w:t>physical</w:t>
      </w:r>
      <w:r>
        <w:rPr>
          <w:color w:val="000001"/>
          <w:spacing w:val="14"/>
          <w:sz w:val="24"/>
        </w:rPr>
        <w:t xml:space="preserve"> </w:t>
      </w:r>
      <w:r>
        <w:rPr>
          <w:color w:val="000001"/>
          <w:sz w:val="24"/>
        </w:rPr>
        <w:t>configuration</w:t>
      </w:r>
      <w:r>
        <w:rPr>
          <w:color w:val="000001"/>
          <w:spacing w:val="18"/>
          <w:sz w:val="24"/>
        </w:rPr>
        <w:t xml:space="preserve"> </w:t>
      </w:r>
      <w:r>
        <w:rPr>
          <w:color w:val="000001"/>
          <w:sz w:val="24"/>
        </w:rPr>
        <w:t>of</w:t>
      </w:r>
      <w:r>
        <w:rPr>
          <w:color w:val="000001"/>
          <w:spacing w:val="19"/>
          <w:sz w:val="24"/>
        </w:rPr>
        <w:t xml:space="preserve"> </w:t>
      </w:r>
      <w:r>
        <w:rPr>
          <w:color w:val="000001"/>
          <w:sz w:val="24"/>
        </w:rPr>
        <w:t>memory,</w:t>
      </w:r>
      <w:r>
        <w:rPr>
          <w:color w:val="000001"/>
          <w:spacing w:val="29"/>
          <w:sz w:val="24"/>
        </w:rPr>
        <w:t xml:space="preserve"> </w:t>
      </w:r>
      <w:r>
        <w:rPr>
          <w:color w:val="000001"/>
          <w:sz w:val="24"/>
        </w:rPr>
        <w:t>logical</w:t>
      </w:r>
      <w:r>
        <w:rPr>
          <w:color w:val="000001"/>
          <w:spacing w:val="18"/>
          <w:sz w:val="24"/>
        </w:rPr>
        <w:t xml:space="preserve"> </w:t>
      </w:r>
      <w:r>
        <w:rPr>
          <w:color w:val="000001"/>
          <w:sz w:val="24"/>
        </w:rPr>
        <w:t>configuration</w:t>
      </w:r>
      <w:r>
        <w:rPr>
          <w:color w:val="000001"/>
          <w:spacing w:val="-57"/>
          <w:sz w:val="24"/>
        </w:rPr>
        <w:t xml:space="preserve"> </w:t>
      </w:r>
      <w:r>
        <w:rPr>
          <w:color w:val="000001"/>
          <w:sz w:val="24"/>
        </w:rPr>
        <w:t>of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memory,</w:t>
      </w:r>
      <w:r>
        <w:rPr>
          <w:color w:val="000001"/>
          <w:spacing w:val="8"/>
          <w:sz w:val="24"/>
        </w:rPr>
        <w:t xml:space="preserve"> </w:t>
      </w:r>
      <w:r>
        <w:rPr>
          <w:color w:val="000001"/>
          <w:sz w:val="24"/>
        </w:rPr>
        <w:t>microprocessor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programming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and</w:t>
      </w:r>
      <w:r>
        <w:rPr>
          <w:color w:val="000001"/>
          <w:spacing w:val="6"/>
          <w:sz w:val="24"/>
        </w:rPr>
        <w:t xml:space="preserve"> </w:t>
      </w:r>
      <w:r>
        <w:rPr>
          <w:color w:val="000001"/>
          <w:sz w:val="24"/>
        </w:rPr>
        <w:t>interfacing.</w:t>
      </w:r>
    </w:p>
    <w:p w:rsidR="00C16F0E" w:rsidRDefault="00C16F0E" w:rsidP="00C16F0E">
      <w:pPr>
        <w:pStyle w:val="BodyText"/>
        <w:spacing w:before="8"/>
        <w:rPr>
          <w:sz w:val="23"/>
        </w:rPr>
      </w:pPr>
    </w:p>
    <w:p w:rsidR="00C16F0E" w:rsidRDefault="00C16F0E" w:rsidP="00C16F0E">
      <w:pPr>
        <w:pStyle w:val="ListParagraph"/>
        <w:numPr>
          <w:ilvl w:val="0"/>
          <w:numId w:val="43"/>
        </w:numPr>
        <w:tabs>
          <w:tab w:val="left" w:pos="961"/>
        </w:tabs>
        <w:spacing w:line="240" w:lineRule="auto"/>
        <w:rPr>
          <w:sz w:val="24"/>
        </w:rPr>
      </w:pPr>
      <w:r>
        <w:rPr>
          <w:color w:val="000001"/>
          <w:sz w:val="24"/>
        </w:rPr>
        <w:t>Students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will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be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capable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perform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following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job</w:t>
      </w:r>
    </w:p>
    <w:p w:rsidR="00C16F0E" w:rsidRDefault="00C16F0E" w:rsidP="00C16F0E">
      <w:pPr>
        <w:pStyle w:val="BodyText"/>
      </w:pPr>
    </w:p>
    <w:p w:rsidR="00C16F0E" w:rsidRDefault="00C16F0E" w:rsidP="00C16F0E">
      <w:pPr>
        <w:pStyle w:val="ListParagraph"/>
        <w:numPr>
          <w:ilvl w:val="1"/>
          <w:numId w:val="43"/>
        </w:numPr>
        <w:tabs>
          <w:tab w:val="left" w:pos="1230"/>
        </w:tabs>
        <w:ind w:hanging="361"/>
        <w:rPr>
          <w:sz w:val="24"/>
        </w:rPr>
      </w:pPr>
      <w:r>
        <w:rPr>
          <w:color w:val="000001"/>
          <w:sz w:val="24"/>
        </w:rPr>
        <w:t>Industrial</w:t>
      </w:r>
      <w:r>
        <w:rPr>
          <w:color w:val="000001"/>
          <w:spacing w:val="-11"/>
          <w:sz w:val="24"/>
        </w:rPr>
        <w:t xml:space="preserve"> </w:t>
      </w:r>
      <w:r>
        <w:rPr>
          <w:color w:val="000001"/>
          <w:sz w:val="24"/>
        </w:rPr>
        <w:t>automation</w:t>
      </w:r>
      <w:r>
        <w:rPr>
          <w:color w:val="000001"/>
          <w:spacing w:val="-7"/>
          <w:sz w:val="24"/>
        </w:rPr>
        <w:t xml:space="preserve"> </w:t>
      </w:r>
      <w:r>
        <w:rPr>
          <w:color w:val="000001"/>
          <w:sz w:val="24"/>
        </w:rPr>
        <w:t>using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8086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interfacing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and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programming.</w:t>
      </w:r>
    </w:p>
    <w:p w:rsidR="00C16F0E" w:rsidRDefault="00C16F0E" w:rsidP="00C16F0E">
      <w:pPr>
        <w:pStyle w:val="ListParagraph"/>
        <w:numPr>
          <w:ilvl w:val="1"/>
          <w:numId w:val="43"/>
        </w:numPr>
        <w:tabs>
          <w:tab w:val="left" w:pos="1412"/>
          <w:tab w:val="left" w:pos="1413"/>
        </w:tabs>
        <w:spacing w:line="242" w:lineRule="auto"/>
        <w:ind w:left="1412" w:right="729" w:hanging="543"/>
        <w:rPr>
          <w:sz w:val="24"/>
        </w:rPr>
      </w:pPr>
      <w:r>
        <w:rPr>
          <w:color w:val="000001"/>
          <w:sz w:val="24"/>
        </w:rPr>
        <w:t>Start</w:t>
      </w:r>
      <w:r>
        <w:rPr>
          <w:color w:val="000001"/>
          <w:spacing w:val="46"/>
          <w:sz w:val="24"/>
        </w:rPr>
        <w:t xml:space="preserve"> </w:t>
      </w:r>
      <w:r>
        <w:rPr>
          <w:color w:val="000001"/>
          <w:sz w:val="24"/>
        </w:rPr>
        <w:t>his</w:t>
      </w:r>
      <w:r>
        <w:rPr>
          <w:color w:val="000001"/>
          <w:spacing w:val="43"/>
          <w:sz w:val="24"/>
        </w:rPr>
        <w:t xml:space="preserve"> </w:t>
      </w:r>
      <w:r>
        <w:rPr>
          <w:color w:val="000001"/>
          <w:sz w:val="24"/>
        </w:rPr>
        <w:t>/</w:t>
      </w:r>
      <w:r>
        <w:rPr>
          <w:color w:val="000001"/>
          <w:spacing w:val="46"/>
          <w:sz w:val="24"/>
        </w:rPr>
        <w:t xml:space="preserve"> </w:t>
      </w:r>
      <w:r>
        <w:rPr>
          <w:color w:val="000001"/>
          <w:sz w:val="24"/>
        </w:rPr>
        <w:t>her</w:t>
      </w:r>
      <w:r>
        <w:rPr>
          <w:color w:val="000001"/>
          <w:spacing w:val="48"/>
          <w:sz w:val="24"/>
        </w:rPr>
        <w:t xml:space="preserve"> </w:t>
      </w:r>
      <w:r>
        <w:rPr>
          <w:color w:val="000001"/>
          <w:sz w:val="24"/>
        </w:rPr>
        <w:t>own</w:t>
      </w:r>
      <w:r>
        <w:rPr>
          <w:color w:val="000001"/>
          <w:spacing w:val="40"/>
          <w:sz w:val="24"/>
        </w:rPr>
        <w:t xml:space="preserve"> </w:t>
      </w:r>
      <w:r>
        <w:rPr>
          <w:color w:val="000001"/>
          <w:sz w:val="24"/>
        </w:rPr>
        <w:t>small</w:t>
      </w:r>
      <w:r>
        <w:rPr>
          <w:color w:val="000001"/>
          <w:spacing w:val="43"/>
          <w:sz w:val="24"/>
        </w:rPr>
        <w:t xml:space="preserve"> </w:t>
      </w:r>
      <w:r>
        <w:rPr>
          <w:color w:val="000001"/>
          <w:sz w:val="24"/>
        </w:rPr>
        <w:t>scale</w:t>
      </w:r>
      <w:r>
        <w:rPr>
          <w:color w:val="000001"/>
          <w:spacing w:val="50"/>
          <w:sz w:val="24"/>
        </w:rPr>
        <w:t xml:space="preserve"> </w:t>
      </w:r>
      <w:r>
        <w:rPr>
          <w:color w:val="000001"/>
          <w:sz w:val="24"/>
        </w:rPr>
        <w:t>industry</w:t>
      </w:r>
      <w:r>
        <w:rPr>
          <w:color w:val="000001"/>
          <w:spacing w:val="41"/>
          <w:sz w:val="24"/>
        </w:rPr>
        <w:t xml:space="preserve"> </w:t>
      </w:r>
      <w:r>
        <w:rPr>
          <w:color w:val="000001"/>
          <w:sz w:val="24"/>
        </w:rPr>
        <w:t>for</w:t>
      </w:r>
      <w:r>
        <w:rPr>
          <w:color w:val="000001"/>
          <w:spacing w:val="52"/>
          <w:sz w:val="24"/>
        </w:rPr>
        <w:t xml:space="preserve"> </w:t>
      </w:r>
      <w:r>
        <w:rPr>
          <w:color w:val="000001"/>
          <w:sz w:val="24"/>
        </w:rPr>
        <w:t>manufacturing</w:t>
      </w:r>
      <w:r>
        <w:rPr>
          <w:color w:val="000001"/>
          <w:spacing w:val="50"/>
          <w:sz w:val="24"/>
        </w:rPr>
        <w:t xml:space="preserve"> </w:t>
      </w:r>
      <w:r>
        <w:rPr>
          <w:color w:val="000001"/>
          <w:sz w:val="24"/>
        </w:rPr>
        <w:t>microprocessor</w:t>
      </w:r>
      <w:r>
        <w:rPr>
          <w:color w:val="000001"/>
          <w:spacing w:val="48"/>
          <w:sz w:val="24"/>
        </w:rPr>
        <w:t xml:space="preserve"> </w:t>
      </w:r>
      <w:r>
        <w:rPr>
          <w:color w:val="000001"/>
          <w:sz w:val="24"/>
        </w:rPr>
        <w:t>based</w:t>
      </w:r>
      <w:r>
        <w:rPr>
          <w:color w:val="000001"/>
          <w:spacing w:val="-57"/>
          <w:sz w:val="24"/>
        </w:rPr>
        <w:t xml:space="preserve"> </w:t>
      </w:r>
      <w:r>
        <w:rPr>
          <w:color w:val="000001"/>
          <w:sz w:val="24"/>
        </w:rPr>
        <w:t>automated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devices.</w:t>
      </w:r>
    </w:p>
    <w:p w:rsidR="00C16F0E" w:rsidRDefault="00C16F0E" w:rsidP="00C16F0E">
      <w:pPr>
        <w:pStyle w:val="BodyText"/>
        <w:spacing w:before="10"/>
        <w:rPr>
          <w:sz w:val="23"/>
        </w:rPr>
      </w:pPr>
    </w:p>
    <w:p w:rsidR="00C16F0E" w:rsidRDefault="00C16F0E" w:rsidP="00C16F0E">
      <w:pPr>
        <w:pStyle w:val="ListParagraph"/>
        <w:numPr>
          <w:ilvl w:val="0"/>
          <w:numId w:val="43"/>
        </w:numPr>
        <w:tabs>
          <w:tab w:val="left" w:pos="961"/>
        </w:tabs>
        <w:spacing w:line="237" w:lineRule="auto"/>
        <w:ind w:right="720"/>
        <w:rPr>
          <w:sz w:val="24"/>
        </w:rPr>
      </w:pPr>
      <w:r>
        <w:rPr>
          <w:color w:val="000001"/>
          <w:sz w:val="24"/>
        </w:rPr>
        <w:t>Students will have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option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8"/>
          <w:sz w:val="24"/>
        </w:rPr>
        <w:t xml:space="preserve"> </w:t>
      </w:r>
      <w:r>
        <w:rPr>
          <w:color w:val="000001"/>
          <w:sz w:val="24"/>
        </w:rPr>
        <w:t>start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his /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her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teaching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career</w:t>
      </w:r>
      <w:r>
        <w:rPr>
          <w:color w:val="000001"/>
          <w:spacing w:val="5"/>
          <w:sz w:val="24"/>
        </w:rPr>
        <w:t xml:space="preserve"> </w:t>
      </w:r>
      <w:r>
        <w:rPr>
          <w:color w:val="000001"/>
          <w:sz w:val="24"/>
        </w:rPr>
        <w:t>either</w:t>
      </w:r>
      <w:r>
        <w:rPr>
          <w:color w:val="000001"/>
          <w:spacing w:val="9"/>
          <w:sz w:val="24"/>
        </w:rPr>
        <w:t xml:space="preserve"> </w:t>
      </w:r>
      <w:r>
        <w:rPr>
          <w:color w:val="000001"/>
          <w:sz w:val="24"/>
        </w:rPr>
        <w:t>in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science</w:t>
      </w:r>
      <w:r>
        <w:rPr>
          <w:color w:val="000001"/>
          <w:spacing w:val="12"/>
          <w:sz w:val="24"/>
        </w:rPr>
        <w:t xml:space="preserve"> </w:t>
      </w:r>
      <w:r>
        <w:rPr>
          <w:color w:val="000001"/>
          <w:sz w:val="24"/>
        </w:rPr>
        <w:t>or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engineering</w:t>
      </w:r>
      <w:r>
        <w:rPr>
          <w:color w:val="000001"/>
          <w:spacing w:val="-57"/>
          <w:sz w:val="24"/>
        </w:rPr>
        <w:t xml:space="preserve"> </w:t>
      </w:r>
      <w:r>
        <w:rPr>
          <w:color w:val="000001"/>
          <w:sz w:val="24"/>
        </w:rPr>
        <w:t>colleges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/</w:t>
      </w:r>
      <w:r>
        <w:rPr>
          <w:color w:val="000001"/>
          <w:spacing w:val="3"/>
          <w:sz w:val="24"/>
        </w:rPr>
        <w:t xml:space="preserve"> </w:t>
      </w:r>
      <w:r>
        <w:rPr>
          <w:color w:val="000001"/>
          <w:sz w:val="24"/>
        </w:rPr>
        <w:t>institutes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as</w:t>
      </w:r>
      <w:r>
        <w:rPr>
          <w:color w:val="000001"/>
          <w:spacing w:val="-8"/>
          <w:sz w:val="24"/>
        </w:rPr>
        <w:t xml:space="preserve"> </w:t>
      </w:r>
      <w:r>
        <w:rPr>
          <w:color w:val="000001"/>
          <w:sz w:val="24"/>
        </w:rPr>
        <w:t>this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course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is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included</w:t>
      </w:r>
      <w:r>
        <w:rPr>
          <w:color w:val="000001"/>
          <w:spacing w:val="3"/>
          <w:sz w:val="24"/>
        </w:rPr>
        <w:t xml:space="preserve"> </w:t>
      </w:r>
      <w:r>
        <w:rPr>
          <w:color w:val="000001"/>
          <w:sz w:val="24"/>
        </w:rPr>
        <w:t>in</w:t>
      </w:r>
      <w:r>
        <w:rPr>
          <w:color w:val="000001"/>
          <w:spacing w:val="-6"/>
          <w:sz w:val="24"/>
        </w:rPr>
        <w:t xml:space="preserve"> </w:t>
      </w:r>
      <w:r>
        <w:rPr>
          <w:color w:val="000001"/>
          <w:sz w:val="24"/>
        </w:rPr>
        <w:t>science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as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well</w:t>
      </w:r>
      <w:r>
        <w:rPr>
          <w:color w:val="000001"/>
          <w:spacing w:val="-6"/>
          <w:sz w:val="24"/>
        </w:rPr>
        <w:t xml:space="preserve"> </w:t>
      </w:r>
      <w:r>
        <w:rPr>
          <w:color w:val="000001"/>
          <w:sz w:val="24"/>
        </w:rPr>
        <w:t>engineering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discipline.</w:t>
      </w:r>
    </w:p>
    <w:p w:rsidR="00C16F0E" w:rsidRDefault="00C16F0E" w:rsidP="00C16F0E">
      <w:pPr>
        <w:pStyle w:val="BodyText"/>
        <w:spacing w:before="6"/>
      </w:pPr>
    </w:p>
    <w:p w:rsidR="00C16F0E" w:rsidRDefault="00C16F0E" w:rsidP="00C16F0E">
      <w:pPr>
        <w:pStyle w:val="Heading3"/>
      </w:pPr>
      <w:r>
        <w:t>Experiments</w:t>
      </w:r>
      <w:r>
        <w:rPr>
          <w:spacing w:val="-3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8086</w:t>
      </w:r>
      <w:r>
        <w:rPr>
          <w:spacing w:val="-5"/>
        </w:rPr>
        <w:t xml:space="preserve"> </w:t>
      </w:r>
      <w:r>
        <w:t>Kit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42"/>
        </w:numPr>
        <w:tabs>
          <w:tab w:val="left" w:pos="961"/>
        </w:tabs>
        <w:spacing w:line="240" w:lineRule="auto"/>
        <w:rPr>
          <w:sz w:val="24"/>
        </w:rPr>
      </w:pPr>
      <w:r>
        <w:rPr>
          <w:sz w:val="24"/>
        </w:rPr>
        <w:t>Data</w:t>
      </w:r>
      <w:r>
        <w:rPr>
          <w:spacing w:val="-9"/>
          <w:sz w:val="24"/>
        </w:rPr>
        <w:t xml:space="preserve"> </w:t>
      </w:r>
      <w:r>
        <w:rPr>
          <w:sz w:val="24"/>
        </w:rPr>
        <w:t>transfer, addition,</w:t>
      </w:r>
      <w:r>
        <w:rPr>
          <w:spacing w:val="-1"/>
          <w:sz w:val="24"/>
        </w:rPr>
        <w:t xml:space="preserve"> </w:t>
      </w:r>
      <w:r>
        <w:rPr>
          <w:sz w:val="24"/>
        </w:rPr>
        <w:t>subtraction, multiplication,</w:t>
      </w:r>
      <w:r>
        <w:rPr>
          <w:spacing w:val="-1"/>
          <w:sz w:val="24"/>
        </w:rPr>
        <w:t xml:space="preserve"> </w:t>
      </w:r>
      <w:r>
        <w:rPr>
          <w:sz w:val="24"/>
        </w:rPr>
        <w:t>division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sum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series</w:t>
      </w:r>
    </w:p>
    <w:p w:rsidR="00C16F0E" w:rsidRDefault="00C16F0E" w:rsidP="00C16F0E">
      <w:pPr>
        <w:pStyle w:val="ListParagraph"/>
        <w:numPr>
          <w:ilvl w:val="0"/>
          <w:numId w:val="42"/>
        </w:numPr>
        <w:tabs>
          <w:tab w:val="left" w:pos="961"/>
        </w:tabs>
        <w:spacing w:before="2"/>
        <w:rPr>
          <w:sz w:val="24"/>
        </w:rPr>
      </w:pPr>
      <w:r>
        <w:rPr>
          <w:sz w:val="24"/>
        </w:rPr>
        <w:t>Factorial</w:t>
      </w:r>
      <w:r>
        <w:rPr>
          <w:spacing w:val="-8"/>
          <w:sz w:val="24"/>
        </w:rPr>
        <w:t xml:space="preserve"> </w:t>
      </w:r>
      <w:r>
        <w:rPr>
          <w:sz w:val="24"/>
        </w:rPr>
        <w:t>and square 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number</w:t>
      </w:r>
    </w:p>
    <w:p w:rsidR="00C16F0E" w:rsidRDefault="00C16F0E" w:rsidP="00C16F0E">
      <w:pPr>
        <w:pStyle w:val="ListParagraph"/>
        <w:numPr>
          <w:ilvl w:val="0"/>
          <w:numId w:val="42"/>
        </w:numPr>
        <w:tabs>
          <w:tab w:val="left" w:pos="961"/>
        </w:tabs>
        <w:rPr>
          <w:sz w:val="24"/>
        </w:rPr>
      </w:pPr>
      <w:r>
        <w:rPr>
          <w:sz w:val="24"/>
        </w:rPr>
        <w:t>Sorting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(ascending</w:t>
      </w:r>
      <w:r>
        <w:rPr>
          <w:spacing w:val="-1"/>
          <w:sz w:val="24"/>
        </w:rPr>
        <w:t xml:space="preserve"> </w:t>
      </w:r>
      <w:r>
        <w:rPr>
          <w:sz w:val="24"/>
        </w:rPr>
        <w:t>/ descending),</w:t>
      </w:r>
      <w:r>
        <w:rPr>
          <w:spacing w:val="1"/>
          <w:sz w:val="24"/>
        </w:rPr>
        <w:t xml:space="preserve"> </w:t>
      </w:r>
      <w:r>
        <w:rPr>
          <w:sz w:val="24"/>
        </w:rPr>
        <w:t>square</w:t>
      </w:r>
      <w:r>
        <w:rPr>
          <w:spacing w:val="-2"/>
          <w:sz w:val="24"/>
        </w:rPr>
        <w:t xml:space="preserve"> </w:t>
      </w:r>
      <w:r>
        <w:rPr>
          <w:sz w:val="24"/>
        </w:rPr>
        <w:t>root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</w:p>
    <w:p w:rsidR="00C16F0E" w:rsidRDefault="00C16F0E" w:rsidP="00C16F0E">
      <w:pPr>
        <w:pStyle w:val="ListParagraph"/>
        <w:numPr>
          <w:ilvl w:val="0"/>
          <w:numId w:val="42"/>
        </w:numPr>
        <w:tabs>
          <w:tab w:val="left" w:pos="961"/>
        </w:tabs>
        <w:spacing w:before="3"/>
        <w:rPr>
          <w:sz w:val="24"/>
        </w:rPr>
      </w:pPr>
      <w:r>
        <w:rPr>
          <w:sz w:val="24"/>
        </w:rPr>
        <w:t>Arithmetic</w:t>
      </w:r>
      <w:r>
        <w:rPr>
          <w:spacing w:val="5"/>
          <w:sz w:val="24"/>
        </w:rPr>
        <w:t xml:space="preserve"> </w:t>
      </w:r>
      <w:r>
        <w:rPr>
          <w:sz w:val="24"/>
        </w:rPr>
        <w:t>mean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N-</w:t>
      </w:r>
      <w:r>
        <w:rPr>
          <w:spacing w:val="4"/>
          <w:sz w:val="24"/>
        </w:rPr>
        <w:t xml:space="preserve"> </w:t>
      </w:r>
      <w:r>
        <w:rPr>
          <w:sz w:val="24"/>
        </w:rPr>
        <w:t>numbers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sum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square of</w:t>
      </w:r>
      <w:r>
        <w:rPr>
          <w:spacing w:val="-7"/>
          <w:sz w:val="24"/>
        </w:rPr>
        <w:t xml:space="preserve"> </w:t>
      </w:r>
      <w:r>
        <w:rPr>
          <w:sz w:val="24"/>
        </w:rPr>
        <w:t>Numbers</w:t>
      </w:r>
    </w:p>
    <w:p w:rsidR="00C16F0E" w:rsidRDefault="00C16F0E" w:rsidP="00C16F0E">
      <w:pPr>
        <w:pStyle w:val="ListParagraph"/>
        <w:numPr>
          <w:ilvl w:val="0"/>
          <w:numId w:val="42"/>
        </w:numPr>
        <w:tabs>
          <w:tab w:val="left" w:pos="961"/>
        </w:tabs>
        <w:rPr>
          <w:sz w:val="24"/>
        </w:rPr>
      </w:pPr>
      <w:r>
        <w:rPr>
          <w:sz w:val="24"/>
        </w:rPr>
        <w:t>Interfacing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SPDT</w:t>
      </w:r>
      <w:r>
        <w:rPr>
          <w:spacing w:val="1"/>
          <w:sz w:val="24"/>
        </w:rPr>
        <w:t xml:space="preserve"> </w:t>
      </w:r>
      <w:r>
        <w:rPr>
          <w:sz w:val="24"/>
        </w:rPr>
        <w:t>switches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7 segment</w:t>
      </w:r>
      <w:r>
        <w:rPr>
          <w:spacing w:val="4"/>
          <w:sz w:val="24"/>
        </w:rPr>
        <w:t xml:space="preserve"> </w:t>
      </w:r>
      <w:r>
        <w:rPr>
          <w:sz w:val="24"/>
        </w:rPr>
        <w:t>display</w:t>
      </w:r>
      <w:r>
        <w:rPr>
          <w:spacing w:val="-1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position</w:t>
      </w:r>
      <w:r>
        <w:rPr>
          <w:spacing w:val="-5"/>
          <w:sz w:val="24"/>
        </w:rPr>
        <w:t xml:space="preserve"> </w:t>
      </w:r>
      <w:r>
        <w:rPr>
          <w:sz w:val="24"/>
        </w:rPr>
        <w:t>encoder /</w:t>
      </w:r>
      <w:r>
        <w:rPr>
          <w:spacing w:val="-1"/>
          <w:sz w:val="24"/>
        </w:rPr>
        <w:t xml:space="preserve"> </w:t>
      </w:r>
      <w:r>
        <w:rPr>
          <w:sz w:val="24"/>
        </w:rPr>
        <w:t>decoder</w:t>
      </w:r>
    </w:p>
    <w:p w:rsidR="00C16F0E" w:rsidRDefault="00C16F0E" w:rsidP="00C16F0E">
      <w:pPr>
        <w:pStyle w:val="ListParagraph"/>
        <w:numPr>
          <w:ilvl w:val="0"/>
          <w:numId w:val="42"/>
        </w:numPr>
        <w:tabs>
          <w:tab w:val="left" w:pos="961"/>
        </w:tabs>
        <w:spacing w:before="2"/>
        <w:rPr>
          <w:sz w:val="24"/>
        </w:rPr>
      </w:pPr>
      <w:r>
        <w:rPr>
          <w:sz w:val="24"/>
        </w:rPr>
        <w:t>Interfacing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stepper</w:t>
      </w:r>
      <w:r>
        <w:rPr>
          <w:spacing w:val="5"/>
          <w:sz w:val="24"/>
        </w:rPr>
        <w:t xml:space="preserve"> </w:t>
      </w:r>
      <w:r>
        <w:rPr>
          <w:sz w:val="24"/>
        </w:rPr>
        <w:t>motor</w:t>
      </w:r>
    </w:p>
    <w:p w:rsidR="00C16F0E" w:rsidRDefault="00C16F0E" w:rsidP="00C16F0E">
      <w:pPr>
        <w:pStyle w:val="ListParagraph"/>
        <w:numPr>
          <w:ilvl w:val="0"/>
          <w:numId w:val="42"/>
        </w:numPr>
        <w:tabs>
          <w:tab w:val="left" w:pos="961"/>
        </w:tabs>
        <w:rPr>
          <w:sz w:val="24"/>
        </w:rPr>
      </w:pPr>
      <w:r>
        <w:rPr>
          <w:sz w:val="24"/>
        </w:rPr>
        <w:t>Interfacing of</w:t>
      </w:r>
      <w:r>
        <w:rPr>
          <w:spacing w:val="-7"/>
          <w:sz w:val="24"/>
        </w:rPr>
        <w:t xml:space="preserve"> </w:t>
      </w:r>
      <w:r>
        <w:rPr>
          <w:sz w:val="24"/>
        </w:rPr>
        <w:t>DC</w:t>
      </w:r>
      <w:r>
        <w:rPr>
          <w:spacing w:val="2"/>
          <w:sz w:val="24"/>
        </w:rPr>
        <w:t xml:space="preserve"> </w:t>
      </w:r>
      <w:r>
        <w:rPr>
          <w:sz w:val="24"/>
        </w:rPr>
        <w:t>motor</w:t>
      </w:r>
    </w:p>
    <w:p w:rsidR="00C16F0E" w:rsidRDefault="00C16F0E" w:rsidP="00C16F0E">
      <w:pPr>
        <w:pStyle w:val="ListParagraph"/>
        <w:numPr>
          <w:ilvl w:val="0"/>
          <w:numId w:val="42"/>
        </w:numPr>
        <w:tabs>
          <w:tab w:val="left" w:pos="961"/>
        </w:tabs>
        <w:spacing w:before="3"/>
        <w:rPr>
          <w:sz w:val="24"/>
        </w:rPr>
      </w:pPr>
      <w:r>
        <w:rPr>
          <w:sz w:val="24"/>
        </w:rPr>
        <w:t>Interfacing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DAC</w:t>
      </w:r>
      <w:r>
        <w:rPr>
          <w:spacing w:val="55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generate</w:t>
      </w:r>
      <w:r>
        <w:rPr>
          <w:spacing w:val="-8"/>
          <w:sz w:val="24"/>
        </w:rPr>
        <w:t xml:space="preserve"> </w:t>
      </w:r>
      <w:r>
        <w:rPr>
          <w:sz w:val="24"/>
        </w:rPr>
        <w:t>ramp</w:t>
      </w:r>
      <w:r>
        <w:rPr>
          <w:spacing w:val="-1"/>
          <w:sz w:val="24"/>
        </w:rPr>
        <w:t xml:space="preserve"> </w:t>
      </w:r>
      <w:r>
        <w:rPr>
          <w:sz w:val="24"/>
        </w:rPr>
        <w:t>wave, triangular</w:t>
      </w:r>
      <w:r>
        <w:rPr>
          <w:spacing w:val="-1"/>
          <w:sz w:val="24"/>
        </w:rPr>
        <w:t xml:space="preserve"> </w:t>
      </w:r>
      <w:r>
        <w:rPr>
          <w:sz w:val="24"/>
        </w:rPr>
        <w:t>wave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square</w:t>
      </w:r>
      <w:r>
        <w:rPr>
          <w:spacing w:val="-3"/>
          <w:sz w:val="24"/>
        </w:rPr>
        <w:t xml:space="preserve"> </w:t>
      </w:r>
      <w:r>
        <w:rPr>
          <w:sz w:val="24"/>
        </w:rPr>
        <w:t>wave.</w:t>
      </w:r>
    </w:p>
    <w:p w:rsidR="00C16F0E" w:rsidRDefault="00C16F0E" w:rsidP="00C16F0E">
      <w:pPr>
        <w:pStyle w:val="ListParagraph"/>
        <w:numPr>
          <w:ilvl w:val="0"/>
          <w:numId w:val="42"/>
        </w:numPr>
        <w:tabs>
          <w:tab w:val="left" w:pos="961"/>
        </w:tabs>
        <w:rPr>
          <w:sz w:val="24"/>
        </w:rPr>
      </w:pPr>
      <w:r>
        <w:rPr>
          <w:sz w:val="24"/>
        </w:rPr>
        <w:t>Interfacing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8-bit</w:t>
      </w:r>
      <w:r>
        <w:rPr>
          <w:spacing w:val="3"/>
          <w:sz w:val="24"/>
        </w:rPr>
        <w:t xml:space="preserve"> </w:t>
      </w:r>
      <w:r>
        <w:rPr>
          <w:sz w:val="24"/>
        </w:rPr>
        <w:t>ADC</w:t>
      </w:r>
    </w:p>
    <w:p w:rsidR="00C16F0E" w:rsidRDefault="00C16F0E" w:rsidP="00C16F0E">
      <w:pPr>
        <w:pStyle w:val="ListParagraph"/>
        <w:numPr>
          <w:ilvl w:val="0"/>
          <w:numId w:val="42"/>
        </w:numPr>
        <w:tabs>
          <w:tab w:val="left" w:pos="961"/>
        </w:tabs>
        <w:spacing w:before="2" w:line="240" w:lineRule="auto"/>
        <w:rPr>
          <w:sz w:val="24"/>
        </w:rPr>
      </w:pPr>
      <w:r>
        <w:rPr>
          <w:sz w:val="24"/>
        </w:rPr>
        <w:t>Interfacing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LCD</w:t>
      </w:r>
      <w:r>
        <w:rPr>
          <w:spacing w:val="-1"/>
          <w:sz w:val="24"/>
        </w:rPr>
        <w:t xml:space="preserve"> </w:t>
      </w:r>
      <w:r>
        <w:rPr>
          <w:sz w:val="24"/>
        </w:rPr>
        <w:t>display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</w:pPr>
      <w:r>
        <w:t>Experiments</w:t>
      </w:r>
      <w:r>
        <w:rPr>
          <w:spacing w:val="-5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8086</w:t>
      </w:r>
      <w:r>
        <w:rPr>
          <w:spacing w:val="-2"/>
        </w:rPr>
        <w:t xml:space="preserve"> </w:t>
      </w:r>
      <w:r>
        <w:t>Assembler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42"/>
        </w:numPr>
        <w:tabs>
          <w:tab w:val="left" w:pos="961"/>
        </w:tabs>
        <w:rPr>
          <w:sz w:val="24"/>
        </w:rPr>
      </w:pPr>
      <w:r>
        <w:rPr>
          <w:sz w:val="24"/>
        </w:rPr>
        <w:t>Data</w:t>
      </w:r>
      <w:r>
        <w:rPr>
          <w:spacing w:val="-7"/>
          <w:sz w:val="24"/>
        </w:rPr>
        <w:t xml:space="preserve"> </w:t>
      </w:r>
      <w:r>
        <w:rPr>
          <w:sz w:val="24"/>
        </w:rPr>
        <w:t>transfer,</w:t>
      </w:r>
      <w:r>
        <w:rPr>
          <w:spacing w:val="1"/>
          <w:sz w:val="24"/>
        </w:rPr>
        <w:t xml:space="preserve"> </w:t>
      </w:r>
      <w:r>
        <w:rPr>
          <w:sz w:val="24"/>
        </w:rPr>
        <w:t>addition, subtraction,</w:t>
      </w:r>
      <w:r>
        <w:rPr>
          <w:spacing w:val="1"/>
          <w:sz w:val="24"/>
        </w:rPr>
        <w:t xml:space="preserve"> </w:t>
      </w:r>
      <w:r>
        <w:rPr>
          <w:sz w:val="24"/>
        </w:rPr>
        <w:t>multiplication,</w:t>
      </w:r>
      <w:r>
        <w:rPr>
          <w:spacing w:val="1"/>
          <w:sz w:val="24"/>
        </w:rPr>
        <w:t xml:space="preserve"> </w:t>
      </w:r>
      <w:r>
        <w:rPr>
          <w:sz w:val="24"/>
        </w:rPr>
        <w:t>division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sum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series</w:t>
      </w:r>
    </w:p>
    <w:p w:rsidR="00C16F0E" w:rsidRDefault="00C16F0E" w:rsidP="00C16F0E">
      <w:pPr>
        <w:pStyle w:val="ListParagraph"/>
        <w:numPr>
          <w:ilvl w:val="0"/>
          <w:numId w:val="42"/>
        </w:numPr>
        <w:tabs>
          <w:tab w:val="left" w:pos="961"/>
        </w:tabs>
        <w:rPr>
          <w:sz w:val="24"/>
        </w:rPr>
      </w:pPr>
      <w:r>
        <w:rPr>
          <w:sz w:val="24"/>
        </w:rPr>
        <w:t>Factorial</w:t>
      </w:r>
      <w:r>
        <w:rPr>
          <w:spacing w:val="-9"/>
          <w:sz w:val="24"/>
        </w:rPr>
        <w:t xml:space="preserve"> </w:t>
      </w:r>
      <w:r>
        <w:rPr>
          <w:sz w:val="24"/>
        </w:rPr>
        <w:t>and square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number</w:t>
      </w:r>
    </w:p>
    <w:p w:rsidR="00C16F0E" w:rsidRDefault="00C16F0E" w:rsidP="00C16F0E">
      <w:pPr>
        <w:pStyle w:val="ListParagraph"/>
        <w:numPr>
          <w:ilvl w:val="0"/>
          <w:numId w:val="42"/>
        </w:numPr>
        <w:tabs>
          <w:tab w:val="left" w:pos="961"/>
        </w:tabs>
        <w:spacing w:before="3"/>
        <w:rPr>
          <w:sz w:val="24"/>
        </w:rPr>
      </w:pPr>
      <w:r>
        <w:rPr>
          <w:sz w:val="24"/>
        </w:rPr>
        <w:t>Sorting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(ascending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descending),</w:t>
      </w:r>
      <w:r>
        <w:rPr>
          <w:spacing w:val="1"/>
          <w:sz w:val="24"/>
        </w:rPr>
        <w:t xml:space="preserve"> </w:t>
      </w:r>
      <w:r>
        <w:rPr>
          <w:sz w:val="24"/>
        </w:rPr>
        <w:t>square</w:t>
      </w:r>
      <w:r>
        <w:rPr>
          <w:spacing w:val="-1"/>
          <w:sz w:val="24"/>
        </w:rPr>
        <w:t xml:space="preserve"> </w:t>
      </w:r>
      <w:r>
        <w:rPr>
          <w:sz w:val="24"/>
        </w:rPr>
        <w:t>root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</w:p>
    <w:p w:rsidR="00C16F0E" w:rsidRDefault="00C16F0E" w:rsidP="00C16F0E">
      <w:pPr>
        <w:pStyle w:val="ListParagraph"/>
        <w:numPr>
          <w:ilvl w:val="0"/>
          <w:numId w:val="42"/>
        </w:numPr>
        <w:tabs>
          <w:tab w:val="left" w:pos="961"/>
        </w:tabs>
        <w:rPr>
          <w:sz w:val="24"/>
        </w:rPr>
      </w:pPr>
      <w:r>
        <w:rPr>
          <w:sz w:val="24"/>
        </w:rPr>
        <w:t>Arithmetic</w:t>
      </w:r>
      <w:r>
        <w:rPr>
          <w:spacing w:val="5"/>
          <w:sz w:val="24"/>
        </w:rPr>
        <w:t xml:space="preserve"> </w:t>
      </w:r>
      <w:r>
        <w:rPr>
          <w:sz w:val="24"/>
        </w:rPr>
        <w:t>mean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N-</w:t>
      </w:r>
      <w:r>
        <w:rPr>
          <w:spacing w:val="4"/>
          <w:sz w:val="24"/>
        </w:rPr>
        <w:t xml:space="preserve"> </w:t>
      </w:r>
      <w:r>
        <w:rPr>
          <w:sz w:val="24"/>
        </w:rPr>
        <w:t>numbers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sum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square of</w:t>
      </w:r>
      <w:r>
        <w:rPr>
          <w:spacing w:val="-7"/>
          <w:sz w:val="24"/>
        </w:rPr>
        <w:t xml:space="preserve"> </w:t>
      </w:r>
      <w:r>
        <w:rPr>
          <w:sz w:val="24"/>
        </w:rPr>
        <w:t>Numbers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</w:pPr>
      <w:r>
        <w:t>Note:</w:t>
      </w:r>
      <w:r>
        <w:rPr>
          <w:spacing w:val="-1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perform</w:t>
      </w:r>
      <w:r>
        <w:rPr>
          <w:spacing w:val="-6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eight</w:t>
      </w:r>
      <w:r>
        <w:rPr>
          <w:spacing w:val="-5"/>
        </w:rPr>
        <w:t xml:space="preserve"> </w:t>
      </w:r>
      <w:r>
        <w:t>experiments.</w:t>
      </w:r>
    </w:p>
    <w:p w:rsidR="00C16F0E" w:rsidRDefault="00C16F0E" w:rsidP="00C16F0E">
      <w:p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spacing w:before="78"/>
        <w:ind w:left="281" w:right="755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PHYL-321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Lab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course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5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B1)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: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Atomic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Spectroscopy : Credits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3</w:t>
      </w:r>
    </w:p>
    <w:p w:rsidR="00C16F0E" w:rsidRDefault="00C16F0E" w:rsidP="00C16F0E">
      <w:pPr>
        <w:pStyle w:val="BodyText"/>
        <w:spacing w:before="2"/>
        <w:rPr>
          <w:b/>
          <w:sz w:val="16"/>
        </w:rPr>
      </w:pPr>
    </w:p>
    <w:p w:rsidR="00C16F0E" w:rsidRDefault="00C16F0E" w:rsidP="00C16F0E">
      <w:pPr>
        <w:pStyle w:val="Heading3"/>
        <w:spacing w:before="90"/>
      </w:pPr>
      <w:r>
        <w:t>Learning</w:t>
      </w:r>
      <w:r>
        <w:rPr>
          <w:spacing w:val="-1"/>
        </w:rPr>
        <w:t xml:space="preserve"> </w:t>
      </w:r>
      <w:r>
        <w:t>Objectives:</w:t>
      </w:r>
    </w:p>
    <w:p w:rsidR="00C16F0E" w:rsidRDefault="00C16F0E" w:rsidP="00C16F0E">
      <w:pPr>
        <w:pStyle w:val="BodyText"/>
        <w:spacing w:before="8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41"/>
        </w:numPr>
        <w:tabs>
          <w:tab w:val="left" w:pos="961"/>
        </w:tabs>
        <w:rPr>
          <w:sz w:val="24"/>
        </w:rPr>
      </w:pPr>
      <w:r>
        <w:rPr>
          <w:sz w:val="24"/>
        </w:rPr>
        <w:t>Recording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atomic</w:t>
      </w:r>
      <w:r>
        <w:rPr>
          <w:spacing w:val="-5"/>
          <w:sz w:val="24"/>
        </w:rPr>
        <w:t xml:space="preserve"> </w:t>
      </w:r>
      <w:r>
        <w:rPr>
          <w:sz w:val="24"/>
        </w:rPr>
        <w:t>spectra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latest</w:t>
      </w:r>
      <w:r>
        <w:rPr>
          <w:spacing w:val="1"/>
          <w:sz w:val="24"/>
        </w:rPr>
        <w:t xml:space="preserve"> </w:t>
      </w:r>
      <w:r>
        <w:rPr>
          <w:sz w:val="24"/>
        </w:rPr>
        <w:t>computer</w:t>
      </w:r>
      <w:r>
        <w:rPr>
          <w:spacing w:val="-3"/>
          <w:sz w:val="24"/>
        </w:rPr>
        <w:t xml:space="preserve"> </w:t>
      </w:r>
      <w:r>
        <w:rPr>
          <w:sz w:val="24"/>
        </w:rPr>
        <w:t>interfaced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instruments</w:t>
      </w:r>
    </w:p>
    <w:p w:rsidR="00C16F0E" w:rsidRDefault="00C16F0E" w:rsidP="00C16F0E">
      <w:pPr>
        <w:pStyle w:val="ListParagraph"/>
        <w:numPr>
          <w:ilvl w:val="0"/>
          <w:numId w:val="41"/>
        </w:numPr>
        <w:tabs>
          <w:tab w:val="left" w:pos="961"/>
        </w:tabs>
        <w:rPr>
          <w:sz w:val="24"/>
        </w:rPr>
      </w:pPr>
      <w:r>
        <w:rPr>
          <w:sz w:val="24"/>
        </w:rPr>
        <w:t>Analysis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recorded atomic</w:t>
      </w:r>
      <w:r>
        <w:rPr>
          <w:spacing w:val="-1"/>
          <w:sz w:val="24"/>
        </w:rPr>
        <w:t xml:space="preserve"> </w:t>
      </w:r>
      <w:r>
        <w:rPr>
          <w:sz w:val="24"/>
        </w:rPr>
        <w:t>spectra</w:t>
      </w:r>
    </w:p>
    <w:p w:rsidR="00C16F0E" w:rsidRDefault="00C16F0E" w:rsidP="00C16F0E">
      <w:pPr>
        <w:pStyle w:val="ListParagraph"/>
        <w:numPr>
          <w:ilvl w:val="0"/>
          <w:numId w:val="41"/>
        </w:numPr>
        <w:tabs>
          <w:tab w:val="left" w:pos="961"/>
        </w:tabs>
        <w:spacing w:before="2"/>
        <w:rPr>
          <w:sz w:val="24"/>
        </w:rPr>
      </w:pPr>
      <w:r>
        <w:rPr>
          <w:sz w:val="24"/>
        </w:rPr>
        <w:t>Study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various</w:t>
      </w:r>
      <w:r>
        <w:rPr>
          <w:spacing w:val="-1"/>
          <w:sz w:val="24"/>
        </w:rPr>
        <w:t xml:space="preserve"> </w:t>
      </w:r>
      <w:r>
        <w:rPr>
          <w:sz w:val="24"/>
        </w:rPr>
        <w:t>types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excitation</w:t>
      </w:r>
      <w:r>
        <w:rPr>
          <w:spacing w:val="1"/>
          <w:sz w:val="24"/>
        </w:rPr>
        <w:t xml:space="preserve"> </w:t>
      </w:r>
      <w:r>
        <w:rPr>
          <w:sz w:val="24"/>
        </w:rPr>
        <w:t>mechanisms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excitation</w:t>
      </w:r>
      <w:r>
        <w:rPr>
          <w:spacing w:val="-4"/>
          <w:sz w:val="24"/>
        </w:rPr>
        <w:t xml:space="preserve"> </w:t>
      </w:r>
      <w:r>
        <w:rPr>
          <w:sz w:val="24"/>
        </w:rPr>
        <w:t>sources</w:t>
      </w:r>
    </w:p>
    <w:p w:rsidR="00C16F0E" w:rsidRDefault="00C16F0E" w:rsidP="00C16F0E">
      <w:pPr>
        <w:pStyle w:val="ListParagraph"/>
        <w:numPr>
          <w:ilvl w:val="0"/>
          <w:numId w:val="41"/>
        </w:numPr>
        <w:tabs>
          <w:tab w:val="left" w:pos="961"/>
        </w:tabs>
        <w:rPr>
          <w:sz w:val="24"/>
        </w:rPr>
      </w:pPr>
      <w:r>
        <w:rPr>
          <w:sz w:val="24"/>
        </w:rPr>
        <w:t>Study</w:t>
      </w:r>
      <w:r>
        <w:rPr>
          <w:spacing w:val="-10"/>
          <w:sz w:val="24"/>
        </w:rPr>
        <w:t xml:space="preserve"> </w:t>
      </w:r>
      <w:r>
        <w:rPr>
          <w:sz w:val="24"/>
        </w:rPr>
        <w:t>the effect of</w:t>
      </w:r>
      <w:r>
        <w:rPr>
          <w:spacing w:val="-7"/>
          <w:sz w:val="24"/>
        </w:rPr>
        <w:t xml:space="preserve"> </w:t>
      </w:r>
      <w:r>
        <w:rPr>
          <w:sz w:val="24"/>
        </w:rPr>
        <w:t>external</w:t>
      </w:r>
      <w:r>
        <w:rPr>
          <w:spacing w:val="-5"/>
          <w:sz w:val="24"/>
        </w:rPr>
        <w:t xml:space="preserve"> </w:t>
      </w:r>
      <w:r>
        <w:rPr>
          <w:sz w:val="24"/>
        </w:rPr>
        <w:t>electromagnetic</w:t>
      </w:r>
      <w:r>
        <w:rPr>
          <w:spacing w:val="5"/>
          <w:sz w:val="24"/>
        </w:rPr>
        <w:t xml:space="preserve"> </w:t>
      </w:r>
      <w:r>
        <w:rPr>
          <w:sz w:val="24"/>
        </w:rPr>
        <w:t>fields</w:t>
      </w:r>
      <w:r>
        <w:rPr>
          <w:spacing w:val="2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atomic spectra</w:t>
      </w:r>
    </w:p>
    <w:p w:rsidR="00C16F0E" w:rsidRDefault="00C16F0E" w:rsidP="00C16F0E">
      <w:pPr>
        <w:pStyle w:val="ListParagraph"/>
        <w:numPr>
          <w:ilvl w:val="0"/>
          <w:numId w:val="41"/>
        </w:numPr>
        <w:tabs>
          <w:tab w:val="left" w:pos="961"/>
        </w:tabs>
        <w:spacing w:before="3" w:line="240" w:lineRule="auto"/>
        <w:rPr>
          <w:sz w:val="24"/>
        </w:rPr>
      </w:pPr>
      <w:r>
        <w:rPr>
          <w:sz w:val="24"/>
        </w:rPr>
        <w:t>Analysis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recorded atomic spectra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</w:pPr>
      <w:r>
        <w:t>Learning</w:t>
      </w:r>
      <w:r>
        <w:rPr>
          <w:spacing w:val="-3"/>
        </w:rPr>
        <w:t xml:space="preserve"> </w:t>
      </w:r>
      <w:r>
        <w:t>Outcomes:</w:t>
      </w:r>
    </w:p>
    <w:p w:rsidR="00C16F0E" w:rsidRDefault="00C16F0E" w:rsidP="00C16F0E">
      <w:pPr>
        <w:pStyle w:val="BodyText"/>
        <w:spacing w:before="9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40"/>
        </w:numPr>
        <w:tabs>
          <w:tab w:val="left" w:pos="961"/>
        </w:tabs>
        <w:spacing w:line="237" w:lineRule="auto"/>
        <w:ind w:right="1622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3"/>
          <w:sz w:val="24"/>
        </w:rPr>
        <w:t xml:space="preserve"> </w:t>
      </w:r>
      <w:r>
        <w:rPr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z w:val="24"/>
        </w:rPr>
        <w:t>get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training</w:t>
      </w:r>
      <w:r>
        <w:rPr>
          <w:spacing w:val="3"/>
          <w:sz w:val="24"/>
        </w:rPr>
        <w:t xml:space="preserve"> </w:t>
      </w:r>
      <w:r>
        <w:rPr>
          <w:sz w:val="24"/>
        </w:rPr>
        <w:t>for using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art</w:t>
      </w:r>
      <w:r>
        <w:rPr>
          <w:spacing w:val="4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acquisition</w:t>
      </w:r>
      <w:r>
        <w:rPr>
          <w:spacing w:val="-5"/>
          <w:sz w:val="24"/>
        </w:rPr>
        <w:t xml:space="preserve"> </w:t>
      </w:r>
      <w:r>
        <w:rPr>
          <w:sz w:val="24"/>
        </w:rPr>
        <w:t>system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spectroscopy</w:t>
      </w:r>
      <w:r>
        <w:rPr>
          <w:spacing w:val="-4"/>
          <w:sz w:val="24"/>
        </w:rPr>
        <w:t xml:space="preserve"> </w:t>
      </w:r>
      <w:r>
        <w:rPr>
          <w:sz w:val="24"/>
        </w:rPr>
        <w:t>laboratory</w:t>
      </w:r>
    </w:p>
    <w:p w:rsidR="00C16F0E" w:rsidRDefault="00C16F0E" w:rsidP="00C16F0E">
      <w:pPr>
        <w:pStyle w:val="ListParagraph"/>
        <w:numPr>
          <w:ilvl w:val="0"/>
          <w:numId w:val="40"/>
        </w:numPr>
        <w:tabs>
          <w:tab w:val="left" w:pos="961"/>
        </w:tabs>
        <w:spacing w:before="3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4"/>
          <w:sz w:val="24"/>
        </w:rPr>
        <w:t xml:space="preserve"> </w:t>
      </w:r>
      <w:r>
        <w:rPr>
          <w:sz w:val="24"/>
        </w:rPr>
        <w:t>will</w:t>
      </w:r>
      <w:r>
        <w:rPr>
          <w:spacing w:val="-10"/>
          <w:sz w:val="24"/>
        </w:rPr>
        <w:t xml:space="preserve"> </w:t>
      </w:r>
      <w:r>
        <w:rPr>
          <w:sz w:val="24"/>
        </w:rPr>
        <w:t>get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training</w:t>
      </w:r>
      <w:r>
        <w:rPr>
          <w:spacing w:val="3"/>
          <w:sz w:val="24"/>
        </w:rPr>
        <w:t xml:space="preserve"> </w:t>
      </w:r>
      <w:r>
        <w:rPr>
          <w:sz w:val="24"/>
        </w:rPr>
        <w:t>for</w:t>
      </w:r>
      <w:r>
        <w:rPr>
          <w:spacing w:val="5"/>
          <w:sz w:val="24"/>
        </w:rPr>
        <w:t xml:space="preserve"> </w:t>
      </w:r>
      <w:r>
        <w:rPr>
          <w:sz w:val="24"/>
        </w:rPr>
        <w:t>analysis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recorded</w:t>
      </w:r>
      <w:r>
        <w:rPr>
          <w:spacing w:val="-1"/>
          <w:sz w:val="24"/>
        </w:rPr>
        <w:t xml:space="preserve"> </w:t>
      </w:r>
      <w:r>
        <w:rPr>
          <w:sz w:val="24"/>
        </w:rPr>
        <w:t>atomic</w:t>
      </w:r>
      <w:r>
        <w:rPr>
          <w:spacing w:val="-2"/>
          <w:sz w:val="24"/>
        </w:rPr>
        <w:t xml:space="preserve"> </w:t>
      </w:r>
      <w:r>
        <w:rPr>
          <w:sz w:val="24"/>
        </w:rPr>
        <w:t>spectra</w:t>
      </w:r>
    </w:p>
    <w:p w:rsidR="00C16F0E" w:rsidRDefault="00C16F0E" w:rsidP="00C16F0E">
      <w:pPr>
        <w:pStyle w:val="ListParagraph"/>
        <w:numPr>
          <w:ilvl w:val="0"/>
          <w:numId w:val="40"/>
        </w:numPr>
        <w:tabs>
          <w:tab w:val="left" w:pos="961"/>
        </w:tabs>
        <w:spacing w:line="242" w:lineRule="auto"/>
        <w:ind w:right="108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4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design</w:t>
      </w:r>
      <w:r>
        <w:rPr>
          <w:spacing w:val="-6"/>
          <w:sz w:val="24"/>
        </w:rPr>
        <w:t xml:space="preserve"> </w:t>
      </w:r>
      <w:r>
        <w:rPr>
          <w:sz w:val="24"/>
        </w:rPr>
        <w:t>various</w:t>
      </w:r>
      <w:r>
        <w:rPr>
          <w:spacing w:val="-3"/>
          <w:sz w:val="24"/>
        </w:rPr>
        <w:t xml:space="preserve"> </w:t>
      </w:r>
      <w:r>
        <w:rPr>
          <w:sz w:val="24"/>
        </w:rPr>
        <w:t>kinds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spectroscopic</w:t>
      </w:r>
      <w:r>
        <w:rPr>
          <w:spacing w:val="-2"/>
          <w:sz w:val="24"/>
        </w:rPr>
        <w:t xml:space="preserve"> </w:t>
      </w:r>
      <w:r>
        <w:rPr>
          <w:sz w:val="24"/>
        </w:rPr>
        <w:t>emission</w:t>
      </w:r>
      <w:r>
        <w:rPr>
          <w:spacing w:val="-6"/>
          <w:sz w:val="24"/>
        </w:rPr>
        <w:t xml:space="preserve"> </w:t>
      </w:r>
      <w:r>
        <w:rPr>
          <w:sz w:val="24"/>
        </w:rPr>
        <w:t>sources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their</w:t>
      </w:r>
      <w:r>
        <w:rPr>
          <w:spacing w:val="2"/>
          <w:sz w:val="24"/>
        </w:rPr>
        <w:t xml:space="preserve"> </w:t>
      </w:r>
      <w:r>
        <w:rPr>
          <w:sz w:val="24"/>
        </w:rPr>
        <w:t>power</w:t>
      </w:r>
      <w:r>
        <w:rPr>
          <w:spacing w:val="3"/>
          <w:sz w:val="24"/>
        </w:rPr>
        <w:t xml:space="preserve"> </w:t>
      </w:r>
      <w:r>
        <w:rPr>
          <w:sz w:val="24"/>
        </w:rPr>
        <w:t>supplies</w:t>
      </w:r>
    </w:p>
    <w:p w:rsidR="00C16F0E" w:rsidRDefault="00C16F0E" w:rsidP="00C16F0E">
      <w:pPr>
        <w:pStyle w:val="ListParagraph"/>
        <w:numPr>
          <w:ilvl w:val="0"/>
          <w:numId w:val="40"/>
        </w:numPr>
        <w:tabs>
          <w:tab w:val="left" w:pos="961"/>
        </w:tabs>
        <w:spacing w:line="271" w:lineRule="exac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4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design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electromagnets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their power</w:t>
      </w:r>
      <w:r>
        <w:rPr>
          <w:spacing w:val="-4"/>
          <w:sz w:val="24"/>
        </w:rPr>
        <w:t xml:space="preserve"> </w:t>
      </w:r>
      <w:r>
        <w:rPr>
          <w:sz w:val="24"/>
        </w:rPr>
        <w:t>supplies</w:t>
      </w:r>
    </w:p>
    <w:p w:rsidR="00C16F0E" w:rsidRDefault="00C16F0E" w:rsidP="00C16F0E">
      <w:pPr>
        <w:pStyle w:val="ListParagraph"/>
        <w:numPr>
          <w:ilvl w:val="0"/>
          <w:numId w:val="40"/>
        </w:numPr>
        <w:tabs>
          <w:tab w:val="left" w:pos="961"/>
        </w:tabs>
        <w:spacing w:before="1" w:line="240" w:lineRule="auto"/>
        <w:rPr>
          <w:sz w:val="24"/>
        </w:rPr>
      </w:pPr>
      <w:r>
        <w:rPr>
          <w:sz w:val="24"/>
        </w:rPr>
        <w:t>Hence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Entrepreneurship.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</w:pPr>
      <w:r>
        <w:t>Course</w:t>
      </w:r>
      <w:r>
        <w:rPr>
          <w:spacing w:val="-4"/>
        </w:rPr>
        <w:t xml:space="preserve"> </w:t>
      </w:r>
      <w:r>
        <w:t>Contents:</w:t>
      </w:r>
    </w:p>
    <w:p w:rsidR="00C16F0E" w:rsidRDefault="00C16F0E" w:rsidP="00C16F0E">
      <w:pPr>
        <w:pStyle w:val="BodyText"/>
        <w:spacing w:before="10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39"/>
        </w:numPr>
        <w:tabs>
          <w:tab w:val="left" w:pos="808"/>
        </w:tabs>
        <w:spacing w:line="237" w:lineRule="auto"/>
        <w:ind w:right="729"/>
        <w:rPr>
          <w:sz w:val="24"/>
        </w:rPr>
      </w:pPr>
      <w:r>
        <w:rPr>
          <w:sz w:val="24"/>
        </w:rPr>
        <w:t>Record</w:t>
      </w:r>
      <w:r>
        <w:rPr>
          <w:spacing w:val="26"/>
          <w:sz w:val="24"/>
        </w:rPr>
        <w:t xml:space="preserve"> </w:t>
      </w:r>
      <w:r>
        <w:rPr>
          <w:sz w:val="24"/>
        </w:rPr>
        <w:t>the</w:t>
      </w:r>
      <w:r>
        <w:rPr>
          <w:spacing w:val="30"/>
          <w:sz w:val="24"/>
        </w:rPr>
        <w:t xml:space="preserve"> </w:t>
      </w:r>
      <w:r>
        <w:rPr>
          <w:sz w:val="24"/>
        </w:rPr>
        <w:t>spectrum</w:t>
      </w:r>
      <w:r>
        <w:rPr>
          <w:spacing w:val="21"/>
          <w:sz w:val="24"/>
        </w:rPr>
        <w:t xml:space="preserve"> </w:t>
      </w:r>
      <w:r>
        <w:rPr>
          <w:sz w:val="24"/>
        </w:rPr>
        <w:t>of</w:t>
      </w:r>
      <w:r>
        <w:rPr>
          <w:spacing w:val="23"/>
          <w:sz w:val="24"/>
        </w:rPr>
        <w:t xml:space="preserve"> </w:t>
      </w:r>
      <w:r>
        <w:rPr>
          <w:sz w:val="24"/>
        </w:rPr>
        <w:t>Hydrogen</w:t>
      </w:r>
      <w:r>
        <w:rPr>
          <w:spacing w:val="26"/>
          <w:sz w:val="24"/>
        </w:rPr>
        <w:t xml:space="preserve"> </w:t>
      </w:r>
      <w:r>
        <w:rPr>
          <w:sz w:val="24"/>
        </w:rPr>
        <w:t>using</w:t>
      </w:r>
      <w:r>
        <w:rPr>
          <w:spacing w:val="30"/>
          <w:sz w:val="24"/>
        </w:rPr>
        <w:t xml:space="preserve"> </w:t>
      </w:r>
      <w:r>
        <w:rPr>
          <w:sz w:val="24"/>
        </w:rPr>
        <w:t>HR</w:t>
      </w:r>
      <w:r>
        <w:rPr>
          <w:spacing w:val="28"/>
          <w:sz w:val="24"/>
        </w:rPr>
        <w:t xml:space="preserve"> </w:t>
      </w:r>
      <w:r>
        <w:rPr>
          <w:sz w:val="24"/>
        </w:rPr>
        <w:t>4000</w:t>
      </w:r>
      <w:r>
        <w:rPr>
          <w:spacing w:val="30"/>
          <w:sz w:val="24"/>
        </w:rPr>
        <w:t xml:space="preserve"> </w:t>
      </w:r>
      <w:r>
        <w:rPr>
          <w:sz w:val="24"/>
        </w:rPr>
        <w:t>spectrometer</w:t>
      </w:r>
      <w:r>
        <w:rPr>
          <w:spacing w:val="32"/>
          <w:sz w:val="24"/>
        </w:rPr>
        <w:t xml:space="preserve"> </w:t>
      </w:r>
      <w:r>
        <w:rPr>
          <w:sz w:val="24"/>
        </w:rPr>
        <w:t>and</w:t>
      </w:r>
      <w:r>
        <w:rPr>
          <w:spacing w:val="30"/>
          <w:sz w:val="24"/>
        </w:rPr>
        <w:t xml:space="preserve"> </w:t>
      </w:r>
      <w:r>
        <w:rPr>
          <w:sz w:val="24"/>
        </w:rPr>
        <w:t>determine</w:t>
      </w:r>
      <w:r>
        <w:rPr>
          <w:spacing w:val="1"/>
          <w:sz w:val="24"/>
        </w:rPr>
        <w:t xml:space="preserve"> </w:t>
      </w:r>
      <w:r>
        <w:rPr>
          <w:sz w:val="24"/>
        </w:rPr>
        <w:t>Rydberg</w:t>
      </w:r>
      <w:r>
        <w:rPr>
          <w:spacing w:val="-57"/>
          <w:sz w:val="24"/>
        </w:rPr>
        <w:t xml:space="preserve"> </w:t>
      </w:r>
      <w:r>
        <w:rPr>
          <w:sz w:val="24"/>
        </w:rPr>
        <w:t>constant</w:t>
      </w:r>
    </w:p>
    <w:p w:rsidR="00C16F0E" w:rsidRDefault="00C16F0E" w:rsidP="00C16F0E">
      <w:pPr>
        <w:pStyle w:val="ListParagraph"/>
        <w:numPr>
          <w:ilvl w:val="0"/>
          <w:numId w:val="39"/>
        </w:numPr>
        <w:tabs>
          <w:tab w:val="left" w:pos="808"/>
          <w:tab w:val="left" w:pos="3348"/>
          <w:tab w:val="left" w:pos="4930"/>
        </w:tabs>
        <w:spacing w:before="5" w:line="237" w:lineRule="auto"/>
        <w:ind w:right="731"/>
        <w:rPr>
          <w:sz w:val="24"/>
        </w:rPr>
      </w:pPr>
      <w:r>
        <w:rPr>
          <w:sz w:val="24"/>
        </w:rPr>
        <w:t>Record</w:t>
      </w:r>
      <w:r>
        <w:rPr>
          <w:spacing w:val="75"/>
          <w:sz w:val="24"/>
        </w:rPr>
        <w:t xml:space="preserve"> </w:t>
      </w:r>
      <w:r>
        <w:rPr>
          <w:sz w:val="24"/>
        </w:rPr>
        <w:t>the</w:t>
      </w:r>
      <w:r>
        <w:rPr>
          <w:spacing w:val="75"/>
          <w:sz w:val="24"/>
        </w:rPr>
        <w:t xml:space="preserve"> </w:t>
      </w:r>
      <w:r>
        <w:rPr>
          <w:sz w:val="24"/>
        </w:rPr>
        <w:t>spectra</w:t>
      </w:r>
      <w:r>
        <w:rPr>
          <w:spacing w:val="75"/>
          <w:sz w:val="24"/>
        </w:rPr>
        <w:t xml:space="preserve"> </w:t>
      </w:r>
      <w:r>
        <w:rPr>
          <w:sz w:val="24"/>
        </w:rPr>
        <w:t>of</w:t>
      </w:r>
      <w:r>
        <w:rPr>
          <w:sz w:val="24"/>
        </w:rPr>
        <w:tab/>
        <w:t>(arc</w:t>
      </w:r>
      <w:r>
        <w:rPr>
          <w:spacing w:val="77"/>
          <w:sz w:val="24"/>
        </w:rPr>
        <w:t xml:space="preserve"> </w:t>
      </w:r>
      <w:r>
        <w:rPr>
          <w:sz w:val="24"/>
        </w:rPr>
        <w:t>sources)</w:t>
      </w:r>
      <w:r>
        <w:rPr>
          <w:sz w:val="24"/>
        </w:rPr>
        <w:tab/>
        <w:t>copper,</w:t>
      </w:r>
      <w:r>
        <w:rPr>
          <w:spacing w:val="16"/>
          <w:sz w:val="24"/>
        </w:rPr>
        <w:t xml:space="preserve"> </w:t>
      </w:r>
      <w:r>
        <w:rPr>
          <w:sz w:val="24"/>
        </w:rPr>
        <w:t>iron,</w:t>
      </w:r>
      <w:r>
        <w:rPr>
          <w:spacing w:val="16"/>
          <w:sz w:val="24"/>
        </w:rPr>
        <w:t xml:space="preserve"> </w:t>
      </w:r>
      <w:r>
        <w:rPr>
          <w:sz w:val="24"/>
        </w:rPr>
        <w:t>zinc</w:t>
      </w:r>
      <w:r>
        <w:rPr>
          <w:spacing w:val="17"/>
          <w:sz w:val="24"/>
        </w:rPr>
        <w:t xml:space="preserve"> </w:t>
      </w:r>
      <w:r>
        <w:rPr>
          <w:sz w:val="24"/>
        </w:rPr>
        <w:t>and</w:t>
      </w:r>
      <w:r>
        <w:rPr>
          <w:spacing w:val="18"/>
          <w:sz w:val="24"/>
        </w:rPr>
        <w:t xml:space="preserve"> </w:t>
      </w:r>
      <w:r>
        <w:rPr>
          <w:sz w:val="24"/>
        </w:rPr>
        <w:t>brass</w:t>
      </w:r>
      <w:r>
        <w:rPr>
          <w:spacing w:val="11"/>
          <w:sz w:val="24"/>
        </w:rPr>
        <w:t xml:space="preserve"> </w:t>
      </w:r>
      <w:r>
        <w:rPr>
          <w:sz w:val="24"/>
        </w:rPr>
        <w:t>using</w:t>
      </w:r>
      <w:r>
        <w:rPr>
          <w:spacing w:val="14"/>
          <w:sz w:val="24"/>
        </w:rPr>
        <w:t xml:space="preserve"> </w:t>
      </w:r>
      <w:r>
        <w:rPr>
          <w:sz w:val="24"/>
        </w:rPr>
        <w:t>HR</w:t>
      </w:r>
      <w:r>
        <w:rPr>
          <w:spacing w:val="12"/>
          <w:sz w:val="24"/>
        </w:rPr>
        <w:t xml:space="preserve"> </w:t>
      </w:r>
      <w:r>
        <w:rPr>
          <w:sz w:val="24"/>
        </w:rPr>
        <w:t>4000</w:t>
      </w:r>
      <w:r>
        <w:rPr>
          <w:spacing w:val="-57"/>
          <w:sz w:val="24"/>
        </w:rPr>
        <w:t xml:space="preserve"> </w:t>
      </w:r>
      <w:r>
        <w:rPr>
          <w:sz w:val="24"/>
        </w:rPr>
        <w:t>spectrometer</w:t>
      </w:r>
    </w:p>
    <w:p w:rsidR="00C16F0E" w:rsidRDefault="00C16F0E" w:rsidP="00C16F0E">
      <w:pPr>
        <w:pStyle w:val="ListParagraph"/>
        <w:numPr>
          <w:ilvl w:val="0"/>
          <w:numId w:val="39"/>
        </w:numPr>
        <w:tabs>
          <w:tab w:val="left" w:pos="808"/>
        </w:tabs>
        <w:spacing w:before="4"/>
        <w:ind w:hanging="362"/>
        <w:rPr>
          <w:sz w:val="24"/>
        </w:rPr>
      </w:pPr>
      <w:r>
        <w:rPr>
          <w:sz w:val="24"/>
        </w:rPr>
        <w:t>Record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spectra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54"/>
          <w:sz w:val="24"/>
        </w:rPr>
        <w:t xml:space="preserve"> </w:t>
      </w:r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gas</w:t>
      </w:r>
      <w:r>
        <w:rPr>
          <w:spacing w:val="-2"/>
          <w:sz w:val="24"/>
        </w:rPr>
        <w:t xml:space="preserve"> </w:t>
      </w:r>
      <w:r>
        <w:rPr>
          <w:sz w:val="24"/>
        </w:rPr>
        <w:t>discharge</w:t>
      </w:r>
      <w:r>
        <w:rPr>
          <w:spacing w:val="-1"/>
          <w:sz w:val="24"/>
        </w:rPr>
        <w:t xml:space="preserve"> </w:t>
      </w:r>
      <w:r>
        <w:rPr>
          <w:sz w:val="24"/>
        </w:rPr>
        <w:t>sources)</w:t>
      </w:r>
      <w:r>
        <w:rPr>
          <w:spacing w:val="61"/>
          <w:sz w:val="24"/>
        </w:rPr>
        <w:t xml:space="preserve"> </w:t>
      </w:r>
      <w:r>
        <w:rPr>
          <w:sz w:val="24"/>
        </w:rPr>
        <w:t>Hg,</w:t>
      </w:r>
      <w:r>
        <w:rPr>
          <w:spacing w:val="9"/>
          <w:sz w:val="24"/>
        </w:rPr>
        <w:t xml:space="preserve"> </w:t>
      </w:r>
      <w:r>
        <w:rPr>
          <w:sz w:val="24"/>
        </w:rPr>
        <w:t>Cd using HR</w:t>
      </w:r>
      <w:r>
        <w:rPr>
          <w:spacing w:val="-3"/>
          <w:sz w:val="24"/>
        </w:rPr>
        <w:t xml:space="preserve"> </w:t>
      </w:r>
      <w:r>
        <w:rPr>
          <w:sz w:val="24"/>
        </w:rPr>
        <w:t>4000 spectrometer</w:t>
      </w:r>
    </w:p>
    <w:p w:rsidR="00C16F0E" w:rsidRDefault="00C16F0E" w:rsidP="00C16F0E">
      <w:pPr>
        <w:pStyle w:val="ListParagraph"/>
        <w:numPr>
          <w:ilvl w:val="0"/>
          <w:numId w:val="39"/>
        </w:numPr>
        <w:tabs>
          <w:tab w:val="left" w:pos="808"/>
        </w:tabs>
        <w:ind w:hanging="362"/>
        <w:rPr>
          <w:sz w:val="24"/>
        </w:rPr>
      </w:pPr>
      <w:r>
        <w:rPr>
          <w:sz w:val="24"/>
        </w:rPr>
        <w:t>Record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spectra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52"/>
          <w:sz w:val="24"/>
        </w:rPr>
        <w:t xml:space="preserve"> </w:t>
      </w:r>
      <w:r>
        <w:rPr>
          <w:sz w:val="24"/>
        </w:rPr>
        <w:t>(inert</w:t>
      </w:r>
      <w:r>
        <w:rPr>
          <w:spacing w:val="5"/>
          <w:sz w:val="24"/>
        </w:rPr>
        <w:t xml:space="preserve"> </w:t>
      </w:r>
      <w:r>
        <w:rPr>
          <w:sz w:val="24"/>
        </w:rPr>
        <w:t>gases)</w:t>
      </w:r>
      <w:r>
        <w:rPr>
          <w:spacing w:val="1"/>
          <w:sz w:val="24"/>
        </w:rPr>
        <w:t xml:space="preserve"> </w:t>
      </w:r>
      <w:r>
        <w:rPr>
          <w:sz w:val="24"/>
        </w:rPr>
        <w:t>Ne,</w:t>
      </w:r>
      <w:r>
        <w:rPr>
          <w:spacing w:val="2"/>
          <w:sz w:val="24"/>
        </w:rPr>
        <w:t xml:space="preserve"> </w:t>
      </w:r>
      <w:r>
        <w:rPr>
          <w:sz w:val="24"/>
        </w:rPr>
        <w:t>He</w:t>
      </w:r>
      <w:r>
        <w:rPr>
          <w:spacing w:val="-7"/>
          <w:sz w:val="24"/>
        </w:rPr>
        <w:t xml:space="preserve"> </w:t>
      </w:r>
      <w:r>
        <w:rPr>
          <w:sz w:val="24"/>
        </w:rPr>
        <w:t>using HR</w:t>
      </w:r>
      <w:r>
        <w:rPr>
          <w:spacing w:val="-3"/>
          <w:sz w:val="24"/>
        </w:rPr>
        <w:t xml:space="preserve"> </w:t>
      </w:r>
      <w:r>
        <w:rPr>
          <w:sz w:val="24"/>
        </w:rPr>
        <w:t>4000 spectrometer</w:t>
      </w:r>
    </w:p>
    <w:p w:rsidR="00C16F0E" w:rsidRDefault="00C16F0E" w:rsidP="00C16F0E">
      <w:pPr>
        <w:pStyle w:val="ListParagraph"/>
        <w:numPr>
          <w:ilvl w:val="0"/>
          <w:numId w:val="39"/>
        </w:numPr>
        <w:tabs>
          <w:tab w:val="left" w:pos="808"/>
        </w:tabs>
        <w:spacing w:before="2"/>
        <w:ind w:hanging="362"/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56"/>
          <w:sz w:val="24"/>
        </w:rPr>
        <w:t xml:space="preserve"> </w:t>
      </w:r>
      <w:r>
        <w:rPr>
          <w:sz w:val="24"/>
        </w:rPr>
        <w:t>NMR spectra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various samples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2"/>
          <w:sz w:val="24"/>
        </w:rPr>
        <w:t xml:space="preserve"> </w:t>
      </w:r>
      <w:r>
        <w:rPr>
          <w:sz w:val="24"/>
        </w:rPr>
        <w:t>NMR spectrometer</w:t>
      </w:r>
    </w:p>
    <w:p w:rsidR="00C16F0E" w:rsidRDefault="00C16F0E" w:rsidP="00C16F0E">
      <w:pPr>
        <w:pStyle w:val="ListParagraph"/>
        <w:numPr>
          <w:ilvl w:val="0"/>
          <w:numId w:val="39"/>
        </w:numPr>
        <w:tabs>
          <w:tab w:val="left" w:pos="808"/>
        </w:tabs>
        <w:ind w:hanging="362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verify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line</w:t>
      </w:r>
      <w:r>
        <w:rPr>
          <w:spacing w:val="-1"/>
          <w:sz w:val="24"/>
        </w:rPr>
        <w:t xml:space="preserve"> </w:t>
      </w:r>
      <w:r>
        <w:rPr>
          <w:sz w:val="24"/>
        </w:rPr>
        <w:t>spectra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calcium</w:t>
      </w:r>
      <w:r>
        <w:rPr>
          <w:spacing w:val="-5"/>
          <w:sz w:val="24"/>
        </w:rPr>
        <w:t xml:space="preserve"> </w:t>
      </w:r>
      <w:r>
        <w:rPr>
          <w:sz w:val="24"/>
        </w:rPr>
        <w:t>and to</w:t>
      </w:r>
      <w:r>
        <w:rPr>
          <w:spacing w:val="4"/>
          <w:sz w:val="24"/>
        </w:rPr>
        <w:t xml:space="preserve"> </w:t>
      </w:r>
      <w:r>
        <w:rPr>
          <w:sz w:val="24"/>
        </w:rPr>
        <w:t>verify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Lande</w:t>
      </w:r>
      <w:r>
        <w:rPr>
          <w:spacing w:val="4"/>
          <w:sz w:val="24"/>
        </w:rPr>
        <w:t xml:space="preserve"> </w:t>
      </w:r>
      <w:r>
        <w:rPr>
          <w:sz w:val="24"/>
        </w:rPr>
        <w:t>interval</w:t>
      </w:r>
      <w:r>
        <w:rPr>
          <w:spacing w:val="-9"/>
          <w:sz w:val="24"/>
        </w:rPr>
        <w:t xml:space="preserve"> </w:t>
      </w:r>
      <w:r>
        <w:rPr>
          <w:sz w:val="24"/>
        </w:rPr>
        <w:t>rule</w:t>
      </w:r>
    </w:p>
    <w:p w:rsidR="00C16F0E" w:rsidRDefault="00C16F0E" w:rsidP="00C16F0E">
      <w:pPr>
        <w:pStyle w:val="ListParagraph"/>
        <w:numPr>
          <w:ilvl w:val="0"/>
          <w:numId w:val="39"/>
        </w:numPr>
        <w:tabs>
          <w:tab w:val="left" w:pos="808"/>
        </w:tabs>
        <w:spacing w:before="3"/>
        <w:ind w:hanging="362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verify</w:t>
      </w:r>
      <w:r>
        <w:rPr>
          <w:spacing w:val="-5"/>
          <w:sz w:val="24"/>
        </w:rPr>
        <w:t xml:space="preserve"> </w:t>
      </w:r>
      <w:r>
        <w:rPr>
          <w:sz w:val="24"/>
        </w:rPr>
        <w:t>the Lande</w:t>
      </w:r>
      <w:r>
        <w:rPr>
          <w:spacing w:val="4"/>
          <w:sz w:val="24"/>
        </w:rPr>
        <w:t xml:space="preserve"> </w:t>
      </w:r>
      <w:r>
        <w:rPr>
          <w:sz w:val="24"/>
        </w:rPr>
        <w:t>interval</w:t>
      </w:r>
      <w:r>
        <w:rPr>
          <w:spacing w:val="-9"/>
          <w:sz w:val="24"/>
        </w:rPr>
        <w:t xml:space="preserve"> </w:t>
      </w:r>
      <w:r>
        <w:rPr>
          <w:sz w:val="24"/>
        </w:rPr>
        <w:t>rule</w:t>
      </w:r>
      <w:r>
        <w:rPr>
          <w:spacing w:val="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sharp series</w:t>
      </w:r>
      <w:r>
        <w:rPr>
          <w:spacing w:val="1"/>
          <w:sz w:val="24"/>
        </w:rPr>
        <w:t xml:space="preserve"> </w:t>
      </w:r>
      <w:r>
        <w:rPr>
          <w:sz w:val="24"/>
        </w:rPr>
        <w:t>lines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Zinc</w:t>
      </w:r>
    </w:p>
    <w:p w:rsidR="00C16F0E" w:rsidRDefault="00C16F0E" w:rsidP="00C16F0E">
      <w:pPr>
        <w:pStyle w:val="ListParagraph"/>
        <w:numPr>
          <w:ilvl w:val="0"/>
          <w:numId w:val="39"/>
        </w:numPr>
        <w:tabs>
          <w:tab w:val="left" w:pos="808"/>
        </w:tabs>
        <w:spacing w:line="242" w:lineRule="auto"/>
        <w:ind w:right="729"/>
        <w:rPr>
          <w:sz w:val="24"/>
        </w:rPr>
      </w:pPr>
      <w:r>
        <w:rPr>
          <w:sz w:val="24"/>
        </w:rPr>
        <w:t>Record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r>
        <w:rPr>
          <w:sz w:val="24"/>
        </w:rPr>
        <w:t>absorption</w:t>
      </w:r>
      <w:r>
        <w:rPr>
          <w:spacing w:val="15"/>
          <w:sz w:val="24"/>
        </w:rPr>
        <w:t xml:space="preserve"> </w:t>
      </w:r>
      <w:r>
        <w:rPr>
          <w:sz w:val="24"/>
        </w:rPr>
        <w:t>spectrum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r>
        <w:rPr>
          <w:sz w:val="24"/>
        </w:rPr>
        <w:t>Sun</w:t>
      </w:r>
      <w:r>
        <w:rPr>
          <w:spacing w:val="35"/>
          <w:sz w:val="24"/>
        </w:rPr>
        <w:t xml:space="preserve"> </w:t>
      </w:r>
      <w:r>
        <w:rPr>
          <w:sz w:val="24"/>
        </w:rPr>
        <w:t>using</w:t>
      </w:r>
      <w:r>
        <w:rPr>
          <w:spacing w:val="23"/>
          <w:sz w:val="24"/>
        </w:rPr>
        <w:t xml:space="preserve"> </w:t>
      </w:r>
      <w:r>
        <w:rPr>
          <w:sz w:val="24"/>
        </w:rPr>
        <w:t>HR</w:t>
      </w:r>
      <w:r>
        <w:rPr>
          <w:spacing w:val="17"/>
          <w:sz w:val="24"/>
        </w:rPr>
        <w:t xml:space="preserve"> </w:t>
      </w:r>
      <w:r>
        <w:rPr>
          <w:sz w:val="24"/>
        </w:rPr>
        <w:t>4000</w:t>
      </w:r>
      <w:r>
        <w:rPr>
          <w:spacing w:val="20"/>
          <w:sz w:val="24"/>
        </w:rPr>
        <w:t xml:space="preserve"> </w:t>
      </w:r>
      <w:r>
        <w:rPr>
          <w:sz w:val="24"/>
        </w:rPr>
        <w:t>spectrometer</w:t>
      </w:r>
      <w:r>
        <w:rPr>
          <w:spacing w:val="20"/>
          <w:sz w:val="24"/>
        </w:rPr>
        <w:t xml:space="preserve"> </w:t>
      </w:r>
      <w:r>
        <w:rPr>
          <w:sz w:val="24"/>
        </w:rPr>
        <w:t>and</w:t>
      </w:r>
      <w:r>
        <w:rPr>
          <w:spacing w:val="24"/>
          <w:sz w:val="24"/>
        </w:rPr>
        <w:t xml:space="preserve"> </w:t>
      </w:r>
      <w:r>
        <w:rPr>
          <w:sz w:val="24"/>
        </w:rPr>
        <w:t>identify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elements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spectrum</w:t>
      </w:r>
    </w:p>
    <w:p w:rsidR="00C16F0E" w:rsidRDefault="00C16F0E" w:rsidP="00C16F0E">
      <w:pPr>
        <w:pStyle w:val="ListParagraph"/>
        <w:numPr>
          <w:ilvl w:val="0"/>
          <w:numId w:val="39"/>
        </w:numPr>
        <w:tabs>
          <w:tab w:val="left" w:pos="808"/>
        </w:tabs>
        <w:spacing w:line="271" w:lineRule="exact"/>
        <w:ind w:hanging="362"/>
        <w:rPr>
          <w:sz w:val="24"/>
        </w:rPr>
      </w:pPr>
      <w:r>
        <w:rPr>
          <w:sz w:val="24"/>
        </w:rPr>
        <w:t>Study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hyperfine</w:t>
      </w:r>
      <w:r>
        <w:rPr>
          <w:spacing w:val="-1"/>
          <w:sz w:val="24"/>
        </w:rPr>
        <w:t xml:space="preserve"> </w:t>
      </w:r>
      <w:r>
        <w:rPr>
          <w:sz w:val="24"/>
        </w:rPr>
        <w:t>structure using Zeeman</w:t>
      </w:r>
      <w:r>
        <w:rPr>
          <w:spacing w:val="-4"/>
          <w:sz w:val="24"/>
        </w:rPr>
        <w:t xml:space="preserve"> </w:t>
      </w:r>
      <w:r>
        <w:rPr>
          <w:sz w:val="24"/>
        </w:rPr>
        <w:t>effect</w:t>
      </w:r>
    </w:p>
    <w:p w:rsidR="00C16F0E" w:rsidRDefault="00C16F0E" w:rsidP="00C16F0E">
      <w:pPr>
        <w:pStyle w:val="ListParagraph"/>
        <w:numPr>
          <w:ilvl w:val="0"/>
          <w:numId w:val="39"/>
        </w:numPr>
        <w:tabs>
          <w:tab w:val="left" w:pos="870"/>
        </w:tabs>
        <w:spacing w:before="2"/>
        <w:ind w:left="869" w:hanging="424"/>
        <w:rPr>
          <w:i/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normal</w:t>
      </w:r>
      <w:r>
        <w:rPr>
          <w:spacing w:val="-7"/>
          <w:sz w:val="24"/>
        </w:rPr>
        <w:t xml:space="preserve"> </w:t>
      </w:r>
      <w:r>
        <w:rPr>
          <w:sz w:val="24"/>
        </w:rPr>
        <w:t>Zeeman</w:t>
      </w:r>
      <w:r>
        <w:rPr>
          <w:spacing w:val="-4"/>
          <w:sz w:val="24"/>
        </w:rPr>
        <w:t xml:space="preserve"> </w:t>
      </w:r>
      <w:r>
        <w:rPr>
          <w:sz w:val="24"/>
        </w:rPr>
        <w:t>effect</w:t>
      </w:r>
      <w:r>
        <w:rPr>
          <w:spacing w:val="7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calculation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e/m</w:t>
      </w:r>
    </w:p>
    <w:p w:rsidR="00C16F0E" w:rsidRDefault="00C16F0E" w:rsidP="00C16F0E">
      <w:pPr>
        <w:pStyle w:val="ListParagraph"/>
        <w:numPr>
          <w:ilvl w:val="0"/>
          <w:numId w:val="39"/>
        </w:numPr>
        <w:tabs>
          <w:tab w:val="left" w:pos="808"/>
        </w:tabs>
        <w:ind w:hanging="362"/>
        <w:rPr>
          <w:sz w:val="24"/>
        </w:rPr>
      </w:pPr>
      <w:r>
        <w:rPr>
          <w:sz w:val="24"/>
        </w:rPr>
        <w:t>Determining</w:t>
      </w:r>
      <w:r>
        <w:rPr>
          <w:spacing w:val="-4"/>
          <w:sz w:val="24"/>
        </w:rPr>
        <w:t xml:space="preserve"> </w:t>
      </w:r>
      <w:r>
        <w:rPr>
          <w:sz w:val="24"/>
        </w:rPr>
        <w:t>earth’s</w:t>
      </w:r>
      <w:r>
        <w:rPr>
          <w:spacing w:val="-1"/>
          <w:sz w:val="24"/>
        </w:rPr>
        <w:t xml:space="preserve"> </w:t>
      </w:r>
      <w:r>
        <w:rPr>
          <w:sz w:val="24"/>
        </w:rPr>
        <w:t>magnetic field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ESR</w:t>
      </w:r>
    </w:p>
    <w:p w:rsidR="00C16F0E" w:rsidRDefault="00C16F0E" w:rsidP="00C16F0E">
      <w:pPr>
        <w:pStyle w:val="BodyText"/>
        <w:spacing w:before="6"/>
        <w:rPr>
          <w:sz w:val="36"/>
        </w:rPr>
      </w:pPr>
    </w:p>
    <w:p w:rsidR="00C16F0E" w:rsidRDefault="00C16F0E" w:rsidP="00C16F0E">
      <w:pPr>
        <w:pStyle w:val="Heading3"/>
      </w:pPr>
      <w:r>
        <w:t>References:</w:t>
      </w:r>
    </w:p>
    <w:p w:rsidR="00C16F0E" w:rsidRDefault="00C16F0E" w:rsidP="00C16F0E">
      <w:pPr>
        <w:pStyle w:val="ListParagraph"/>
        <w:numPr>
          <w:ilvl w:val="0"/>
          <w:numId w:val="38"/>
        </w:numPr>
        <w:tabs>
          <w:tab w:val="left" w:pos="645"/>
        </w:tabs>
        <w:spacing w:before="132" w:line="242" w:lineRule="auto"/>
        <w:ind w:right="715"/>
        <w:rPr>
          <w:sz w:val="24"/>
        </w:rPr>
      </w:pPr>
      <w:r>
        <w:rPr>
          <w:sz w:val="24"/>
        </w:rPr>
        <w:t>ATOM,</w:t>
      </w:r>
      <w:r>
        <w:rPr>
          <w:spacing w:val="29"/>
          <w:sz w:val="24"/>
        </w:rPr>
        <w:t xml:space="preserve"> </w:t>
      </w:r>
      <w:r>
        <w:rPr>
          <w:sz w:val="24"/>
        </w:rPr>
        <w:t>LASER</w:t>
      </w:r>
      <w:r>
        <w:rPr>
          <w:spacing w:val="31"/>
          <w:sz w:val="24"/>
        </w:rPr>
        <w:t xml:space="preserve"> </w:t>
      </w:r>
      <w:r>
        <w:rPr>
          <w:sz w:val="24"/>
        </w:rPr>
        <w:t>AND</w:t>
      </w:r>
      <w:r>
        <w:rPr>
          <w:spacing w:val="27"/>
          <w:sz w:val="24"/>
        </w:rPr>
        <w:t xml:space="preserve"> </w:t>
      </w:r>
      <w:r>
        <w:rPr>
          <w:sz w:val="24"/>
        </w:rPr>
        <w:t>SPECTROSCOPY</w:t>
      </w:r>
      <w:r>
        <w:rPr>
          <w:spacing w:val="56"/>
          <w:sz w:val="24"/>
        </w:rPr>
        <w:t xml:space="preserve"> </w:t>
      </w:r>
      <w:r>
        <w:rPr>
          <w:sz w:val="24"/>
        </w:rPr>
        <w:t>by</w:t>
      </w:r>
      <w:r>
        <w:rPr>
          <w:spacing w:val="52"/>
          <w:sz w:val="24"/>
        </w:rPr>
        <w:t xml:space="preserve"> </w:t>
      </w:r>
      <w:r>
        <w:rPr>
          <w:sz w:val="24"/>
        </w:rPr>
        <w:t>THAKUR,</w:t>
      </w:r>
      <w:r>
        <w:rPr>
          <w:spacing w:val="30"/>
          <w:sz w:val="24"/>
        </w:rPr>
        <w:t xml:space="preserve"> </w:t>
      </w:r>
      <w:r>
        <w:rPr>
          <w:sz w:val="24"/>
        </w:rPr>
        <w:t>S.</w:t>
      </w:r>
      <w:r>
        <w:rPr>
          <w:spacing w:val="30"/>
          <w:sz w:val="24"/>
        </w:rPr>
        <w:t xml:space="preserve"> </w:t>
      </w:r>
      <w:r>
        <w:rPr>
          <w:sz w:val="24"/>
        </w:rPr>
        <w:t>N.</w:t>
      </w:r>
      <w:r>
        <w:rPr>
          <w:spacing w:val="24"/>
          <w:sz w:val="24"/>
        </w:rPr>
        <w:t xml:space="preserve"> </w:t>
      </w:r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sz w:val="24"/>
        </w:rPr>
        <w:t>RAI,</w:t>
      </w:r>
      <w:r>
        <w:rPr>
          <w:spacing w:val="39"/>
          <w:sz w:val="24"/>
        </w:rPr>
        <w:t xml:space="preserve"> </w:t>
      </w:r>
      <w:r>
        <w:rPr>
          <w:sz w:val="24"/>
        </w:rPr>
        <w:t>D.</w:t>
      </w:r>
      <w:r>
        <w:rPr>
          <w:spacing w:val="29"/>
          <w:sz w:val="24"/>
        </w:rPr>
        <w:t xml:space="preserve"> </w:t>
      </w:r>
      <w:r>
        <w:rPr>
          <w:sz w:val="24"/>
        </w:rPr>
        <w:t>K.</w:t>
      </w:r>
      <w:r>
        <w:rPr>
          <w:spacing w:val="30"/>
          <w:sz w:val="24"/>
        </w:rPr>
        <w:t xml:space="preserve"> </w:t>
      </w:r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sz w:val="24"/>
        </w:rPr>
        <w:t>SECOND</w:t>
      </w:r>
      <w:r>
        <w:rPr>
          <w:spacing w:val="-57"/>
          <w:sz w:val="24"/>
        </w:rPr>
        <w:t xml:space="preserve"> </w:t>
      </w:r>
      <w:r>
        <w:rPr>
          <w:sz w:val="24"/>
        </w:rPr>
        <w:t>EDITION ,</w:t>
      </w:r>
      <w:r>
        <w:rPr>
          <w:spacing w:val="2"/>
          <w:sz w:val="24"/>
        </w:rPr>
        <w:t xml:space="preserve"> </w:t>
      </w:r>
      <w:r>
        <w:rPr>
          <w:sz w:val="24"/>
        </w:rPr>
        <w:t>2010</w:t>
      </w:r>
      <w:r>
        <w:rPr>
          <w:spacing w:val="-3"/>
          <w:sz w:val="24"/>
        </w:rPr>
        <w:t xml:space="preserve"> </w:t>
      </w:r>
      <w:r>
        <w:rPr>
          <w:sz w:val="24"/>
        </w:rPr>
        <w:t>; ISBN:</w:t>
      </w:r>
      <w:r>
        <w:rPr>
          <w:spacing w:val="2"/>
          <w:sz w:val="24"/>
        </w:rPr>
        <w:t xml:space="preserve"> </w:t>
      </w:r>
      <w:r>
        <w:rPr>
          <w:sz w:val="24"/>
        </w:rPr>
        <w:t>978-81-203-4832-5</w:t>
      </w:r>
    </w:p>
    <w:p w:rsidR="00C16F0E" w:rsidRDefault="00C16F0E" w:rsidP="00C16F0E">
      <w:pPr>
        <w:pStyle w:val="BodyText"/>
        <w:spacing w:before="2"/>
      </w:pPr>
    </w:p>
    <w:p w:rsidR="00C16F0E" w:rsidRDefault="00C16F0E" w:rsidP="00C16F0E">
      <w:pPr>
        <w:pStyle w:val="Heading3"/>
        <w:ind w:left="422"/>
      </w:pPr>
      <w:r>
        <w:t>Note:</w:t>
      </w:r>
      <w:r>
        <w:rPr>
          <w:spacing w:val="-5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perform</w:t>
      </w:r>
      <w:r>
        <w:rPr>
          <w:spacing w:val="-6"/>
        </w:rPr>
        <w:t xml:space="preserve"> </w:t>
      </w:r>
      <w:r>
        <w:t>any eight</w:t>
      </w:r>
      <w:r>
        <w:rPr>
          <w:spacing w:val="-1"/>
        </w:rPr>
        <w:t xml:space="preserve"> </w:t>
      </w:r>
      <w:r>
        <w:t>experiments.</w:t>
      </w:r>
    </w:p>
    <w:p w:rsidR="00C16F0E" w:rsidRDefault="00C16F0E" w:rsidP="00C16F0E">
      <w:p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spacing w:before="112"/>
        <w:ind w:left="277" w:right="755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PHYL-321 –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Lab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course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5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C1)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Nuclear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Physics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Credits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3</w:t>
      </w: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spacing w:before="9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90" w:line="240" w:lineRule="auto"/>
        <w:ind w:hanging="539"/>
        <w:rPr>
          <w:sz w:val="24"/>
        </w:rPr>
      </w:pPr>
      <w:r>
        <w:rPr>
          <w:sz w:val="24"/>
        </w:rPr>
        <w:t>To study</w:t>
      </w:r>
      <w:r>
        <w:rPr>
          <w:spacing w:val="-9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Geiger-Muller</w:t>
      </w:r>
      <w:r>
        <w:rPr>
          <w:spacing w:val="1"/>
          <w:sz w:val="24"/>
        </w:rPr>
        <w:t xml:space="preserve"> </w:t>
      </w:r>
      <w:r>
        <w:rPr>
          <w:sz w:val="24"/>
        </w:rPr>
        <w:t>(G-M)</w:t>
      </w:r>
      <w:r>
        <w:rPr>
          <w:spacing w:val="2"/>
          <w:sz w:val="24"/>
        </w:rPr>
        <w:t xml:space="preserve"> </w:t>
      </w:r>
      <w:r>
        <w:rPr>
          <w:sz w:val="24"/>
        </w:rPr>
        <w:t>counter.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46" w:line="276" w:lineRule="auto"/>
        <w:ind w:right="716"/>
        <w:rPr>
          <w:sz w:val="24"/>
        </w:rPr>
      </w:pPr>
      <w:r>
        <w:rPr>
          <w:sz w:val="24"/>
        </w:rPr>
        <w:t>Determination</w:t>
      </w:r>
      <w:r>
        <w:rPr>
          <w:spacing w:val="58"/>
          <w:sz w:val="24"/>
        </w:rPr>
        <w:t xml:space="preserve"> </w:t>
      </w:r>
      <w:r>
        <w:rPr>
          <w:sz w:val="24"/>
        </w:rPr>
        <w:t>of</w:t>
      </w:r>
      <w:r>
        <w:rPr>
          <w:spacing w:val="55"/>
          <w:sz w:val="24"/>
        </w:rPr>
        <w:t xml:space="preserve"> </w:t>
      </w:r>
      <w:r>
        <w:rPr>
          <w:sz w:val="24"/>
        </w:rPr>
        <w:t>dead</w:t>
      </w:r>
      <w:r>
        <w:rPr>
          <w:spacing w:val="5"/>
          <w:sz w:val="24"/>
        </w:rPr>
        <w:t xml:space="preserve"> </w:t>
      </w:r>
      <w:r>
        <w:rPr>
          <w:sz w:val="24"/>
        </w:rPr>
        <w:t>time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55"/>
          <w:sz w:val="24"/>
        </w:rPr>
        <w:t xml:space="preserve"> </w:t>
      </w:r>
      <w:r>
        <w:rPr>
          <w:sz w:val="24"/>
        </w:rPr>
        <w:t>Geiger-Muller</w:t>
      </w:r>
      <w:r>
        <w:rPr>
          <w:spacing w:val="10"/>
          <w:sz w:val="24"/>
        </w:rPr>
        <w:t xml:space="preserve"> </w:t>
      </w:r>
      <w:r>
        <w:rPr>
          <w:sz w:val="24"/>
        </w:rPr>
        <w:t>G-M)</w:t>
      </w:r>
      <w:r>
        <w:rPr>
          <w:spacing w:val="6"/>
          <w:sz w:val="24"/>
        </w:rPr>
        <w:t xml:space="preserve"> </w:t>
      </w:r>
      <w:r>
        <w:rPr>
          <w:sz w:val="24"/>
        </w:rPr>
        <w:t>counter</w:t>
      </w:r>
      <w:r>
        <w:rPr>
          <w:spacing w:val="1"/>
          <w:sz w:val="24"/>
        </w:rPr>
        <w:t xml:space="preserve"> </w:t>
      </w:r>
      <w:r>
        <w:rPr>
          <w:sz w:val="24"/>
        </w:rPr>
        <w:t>(Two</w:t>
      </w:r>
      <w:r>
        <w:rPr>
          <w:spacing w:val="9"/>
          <w:sz w:val="24"/>
        </w:rPr>
        <w:t xml:space="preserve"> </w:t>
      </w:r>
      <w:r>
        <w:rPr>
          <w:sz w:val="24"/>
        </w:rPr>
        <w:t>source</w:t>
      </w:r>
      <w:r>
        <w:rPr>
          <w:spacing w:val="-57"/>
          <w:sz w:val="24"/>
        </w:rPr>
        <w:t xml:space="preserve"> </w:t>
      </w:r>
      <w:r>
        <w:rPr>
          <w:sz w:val="24"/>
        </w:rPr>
        <w:t>method).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line="276" w:lineRule="auto"/>
        <w:ind w:right="722"/>
        <w:rPr>
          <w:sz w:val="24"/>
        </w:rPr>
      </w:pPr>
      <w:r>
        <w:rPr>
          <w:sz w:val="24"/>
        </w:rPr>
        <w:t>Determination</w:t>
      </w:r>
      <w:r>
        <w:rPr>
          <w:spacing w:val="26"/>
          <w:sz w:val="24"/>
        </w:rPr>
        <w:t xml:space="preserve"> </w:t>
      </w:r>
      <w:r>
        <w:rPr>
          <w:sz w:val="24"/>
        </w:rPr>
        <w:t>of</w:t>
      </w:r>
      <w:r>
        <w:rPr>
          <w:spacing w:val="23"/>
          <w:sz w:val="24"/>
        </w:rPr>
        <w:t xml:space="preserve"> </w:t>
      </w:r>
      <w:r>
        <w:rPr>
          <w:sz w:val="24"/>
        </w:rPr>
        <w:t>dead</w:t>
      </w:r>
      <w:r>
        <w:rPr>
          <w:spacing w:val="31"/>
          <w:sz w:val="24"/>
        </w:rPr>
        <w:t xml:space="preserve"> </w:t>
      </w:r>
      <w:r>
        <w:rPr>
          <w:sz w:val="24"/>
        </w:rPr>
        <w:t>time</w:t>
      </w:r>
      <w:r>
        <w:rPr>
          <w:spacing w:val="30"/>
          <w:sz w:val="24"/>
        </w:rPr>
        <w:t xml:space="preserve"> </w:t>
      </w:r>
      <w:r>
        <w:rPr>
          <w:sz w:val="24"/>
        </w:rPr>
        <w:t>of</w:t>
      </w:r>
      <w:r>
        <w:rPr>
          <w:spacing w:val="23"/>
          <w:sz w:val="24"/>
        </w:rPr>
        <w:t xml:space="preserve"> </w:t>
      </w:r>
      <w:r>
        <w:rPr>
          <w:sz w:val="24"/>
        </w:rPr>
        <w:t>Geiger-Muller</w:t>
      </w:r>
      <w:r>
        <w:rPr>
          <w:spacing w:val="37"/>
          <w:sz w:val="24"/>
        </w:rPr>
        <w:t xml:space="preserve"> </w:t>
      </w:r>
      <w:r>
        <w:rPr>
          <w:sz w:val="24"/>
        </w:rPr>
        <w:t>(G-M)</w:t>
      </w:r>
      <w:r>
        <w:rPr>
          <w:spacing w:val="32"/>
          <w:sz w:val="24"/>
        </w:rPr>
        <w:t xml:space="preserve"> </w:t>
      </w:r>
      <w:r>
        <w:rPr>
          <w:sz w:val="24"/>
        </w:rPr>
        <w:t>counter</w:t>
      </w:r>
      <w:r>
        <w:rPr>
          <w:spacing w:val="28"/>
          <w:sz w:val="24"/>
        </w:rPr>
        <w:t xml:space="preserve"> </w:t>
      </w:r>
      <w:r>
        <w:rPr>
          <w:sz w:val="24"/>
        </w:rPr>
        <w:t>(Absorber</w:t>
      </w:r>
      <w:r>
        <w:rPr>
          <w:spacing w:val="-57"/>
          <w:sz w:val="24"/>
        </w:rPr>
        <w:t xml:space="preserve"> </w:t>
      </w:r>
      <w:r>
        <w:rPr>
          <w:sz w:val="24"/>
        </w:rPr>
        <w:t>method).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ind w:hanging="539"/>
        <w:rPr>
          <w:sz w:val="24"/>
        </w:rPr>
      </w:pPr>
      <w:r>
        <w:rPr>
          <w:sz w:val="24"/>
        </w:rPr>
        <w:t>To study</w:t>
      </w:r>
      <w:r>
        <w:rPr>
          <w:spacing w:val="-10"/>
          <w:sz w:val="24"/>
        </w:rPr>
        <w:t xml:space="preserve"> </w:t>
      </w:r>
      <w:r>
        <w:rPr>
          <w:sz w:val="24"/>
        </w:rPr>
        <w:t>absorption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beta</w:t>
      </w:r>
      <w:r>
        <w:rPr>
          <w:spacing w:val="-1"/>
          <w:sz w:val="24"/>
        </w:rPr>
        <w:t xml:space="preserve"> </w:t>
      </w:r>
      <w:r>
        <w:rPr>
          <w:sz w:val="24"/>
        </w:rPr>
        <w:t>particles</w:t>
      </w:r>
      <w:r>
        <w:rPr>
          <w:spacing w:val="3"/>
          <w:sz w:val="24"/>
        </w:rPr>
        <w:t xml:space="preserve"> </w:t>
      </w:r>
      <w:r>
        <w:rPr>
          <w:sz w:val="24"/>
        </w:rPr>
        <w:t>in matter.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40" w:line="240" w:lineRule="auto"/>
        <w:ind w:hanging="539"/>
        <w:rPr>
          <w:sz w:val="24"/>
        </w:rPr>
      </w:pPr>
      <w:r>
        <w:rPr>
          <w:sz w:val="24"/>
        </w:rPr>
        <w:t>Verification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Inverse</w:t>
      </w:r>
      <w:r>
        <w:rPr>
          <w:spacing w:val="-2"/>
          <w:sz w:val="24"/>
        </w:rPr>
        <w:t xml:space="preserve"> </w:t>
      </w:r>
      <w:r>
        <w:rPr>
          <w:sz w:val="24"/>
        </w:rPr>
        <w:t>Square</w:t>
      </w:r>
      <w:r>
        <w:rPr>
          <w:spacing w:val="-1"/>
          <w:sz w:val="24"/>
        </w:rPr>
        <w:t xml:space="preserve"> </w:t>
      </w:r>
      <w:r>
        <w:rPr>
          <w:sz w:val="24"/>
        </w:rPr>
        <w:t>Law.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41" w:line="240" w:lineRule="auto"/>
        <w:ind w:hanging="539"/>
        <w:rPr>
          <w:sz w:val="24"/>
        </w:rPr>
      </w:pPr>
      <w:r>
        <w:rPr>
          <w:sz w:val="24"/>
        </w:rPr>
        <w:t>Window</w:t>
      </w:r>
      <w:r>
        <w:rPr>
          <w:spacing w:val="-2"/>
          <w:sz w:val="24"/>
        </w:rPr>
        <w:t xml:space="preserve"> </w:t>
      </w:r>
      <w:r>
        <w:rPr>
          <w:sz w:val="24"/>
        </w:rPr>
        <w:t>thickness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Geiger-Muller</w:t>
      </w:r>
      <w:r>
        <w:rPr>
          <w:spacing w:val="1"/>
          <w:sz w:val="24"/>
        </w:rPr>
        <w:t xml:space="preserve"> </w:t>
      </w:r>
      <w:r>
        <w:rPr>
          <w:sz w:val="24"/>
        </w:rPr>
        <w:t>(G-M) counter.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40" w:line="240" w:lineRule="auto"/>
        <w:ind w:hanging="539"/>
        <w:rPr>
          <w:sz w:val="24"/>
        </w:rPr>
      </w:pPr>
      <w:r>
        <w:rPr>
          <w:sz w:val="24"/>
        </w:rPr>
        <w:t>Window</w:t>
      </w:r>
      <w:r>
        <w:rPr>
          <w:spacing w:val="-3"/>
          <w:sz w:val="24"/>
        </w:rPr>
        <w:t xml:space="preserve"> </w:t>
      </w:r>
      <w:r>
        <w:rPr>
          <w:sz w:val="24"/>
        </w:rPr>
        <w:t>thickness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Geiger-Muller (G-M) counter</w:t>
      </w:r>
      <w:r>
        <w:rPr>
          <w:spacing w:val="-4"/>
          <w:sz w:val="24"/>
        </w:rPr>
        <w:t xml:space="preserve"> </w:t>
      </w:r>
      <w:r>
        <w:rPr>
          <w:sz w:val="24"/>
        </w:rPr>
        <w:t>(Inverse</w:t>
      </w:r>
      <w:r>
        <w:rPr>
          <w:spacing w:val="-2"/>
          <w:sz w:val="24"/>
        </w:rPr>
        <w:t xml:space="preserve"> </w:t>
      </w:r>
      <w:r>
        <w:rPr>
          <w:sz w:val="24"/>
        </w:rPr>
        <w:t>Square</w:t>
      </w:r>
      <w:r>
        <w:rPr>
          <w:spacing w:val="-3"/>
          <w:sz w:val="24"/>
        </w:rPr>
        <w:t xml:space="preserve"> </w:t>
      </w:r>
      <w:r>
        <w:rPr>
          <w:sz w:val="24"/>
        </w:rPr>
        <w:t>Law).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47" w:line="240" w:lineRule="auto"/>
        <w:ind w:hanging="539"/>
        <w:rPr>
          <w:sz w:val="24"/>
        </w:rPr>
      </w:pPr>
      <w:r>
        <w:rPr>
          <w:sz w:val="24"/>
        </w:rPr>
        <w:t>Shelf</w:t>
      </w:r>
      <w:r>
        <w:rPr>
          <w:spacing w:val="51"/>
          <w:sz w:val="24"/>
        </w:rPr>
        <w:t xml:space="preserve"> </w:t>
      </w:r>
      <w:r>
        <w:rPr>
          <w:sz w:val="24"/>
        </w:rPr>
        <w:t>ratios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sample</w:t>
      </w:r>
      <w:r>
        <w:rPr>
          <w:spacing w:val="3"/>
          <w:sz w:val="24"/>
        </w:rPr>
        <w:t xml:space="preserve"> </w:t>
      </w:r>
      <w:r>
        <w:rPr>
          <w:sz w:val="24"/>
        </w:rPr>
        <w:t>holder.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40" w:line="240" w:lineRule="auto"/>
        <w:ind w:hanging="539"/>
        <w:rPr>
          <w:sz w:val="24"/>
        </w:rPr>
      </w:pPr>
      <w:r>
        <w:rPr>
          <w:sz w:val="24"/>
        </w:rPr>
        <w:t>Determination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Efficiency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 Geiger-Muller</w:t>
      </w:r>
      <w:r>
        <w:rPr>
          <w:spacing w:val="3"/>
          <w:sz w:val="24"/>
        </w:rPr>
        <w:t xml:space="preserve"> </w:t>
      </w:r>
      <w:r>
        <w:rPr>
          <w:sz w:val="24"/>
        </w:rPr>
        <w:t>(G-M)</w:t>
      </w:r>
      <w:r>
        <w:rPr>
          <w:spacing w:val="3"/>
          <w:sz w:val="24"/>
        </w:rPr>
        <w:t xml:space="preserve"> </w:t>
      </w:r>
      <w:r>
        <w:rPr>
          <w:sz w:val="24"/>
        </w:rPr>
        <w:t>counter.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41" w:line="240" w:lineRule="auto"/>
        <w:ind w:hanging="539"/>
        <w:rPr>
          <w:sz w:val="24"/>
        </w:rPr>
      </w:pPr>
      <w:r>
        <w:rPr>
          <w:sz w:val="24"/>
        </w:rPr>
        <w:t>Energy</w:t>
      </w:r>
      <w:r>
        <w:rPr>
          <w:spacing w:val="-12"/>
          <w:sz w:val="24"/>
        </w:rPr>
        <w:t xml:space="preserve"> </w:t>
      </w:r>
      <w:r>
        <w:rPr>
          <w:sz w:val="24"/>
        </w:rPr>
        <w:t>dependence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Geiger-Muller</w:t>
      </w:r>
      <w:r>
        <w:rPr>
          <w:spacing w:val="-1"/>
          <w:sz w:val="24"/>
        </w:rPr>
        <w:t xml:space="preserve"> </w:t>
      </w:r>
      <w:r>
        <w:rPr>
          <w:sz w:val="24"/>
        </w:rPr>
        <w:t>(G-M)</w:t>
      </w:r>
      <w:r>
        <w:rPr>
          <w:spacing w:val="-1"/>
          <w:sz w:val="24"/>
        </w:rPr>
        <w:t xml:space="preserve"> </w:t>
      </w:r>
      <w:r>
        <w:rPr>
          <w:sz w:val="24"/>
        </w:rPr>
        <w:t>counter</w:t>
      </w:r>
      <w:r>
        <w:rPr>
          <w:spacing w:val="-1"/>
          <w:sz w:val="24"/>
        </w:rPr>
        <w:t xml:space="preserve"> </w:t>
      </w:r>
      <w:r>
        <w:rPr>
          <w:sz w:val="24"/>
        </w:rPr>
        <w:t>efficiency.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41" w:line="240" w:lineRule="auto"/>
        <w:ind w:hanging="539"/>
        <w:rPr>
          <w:sz w:val="24"/>
        </w:rPr>
      </w:pPr>
      <w:r>
        <w:rPr>
          <w:sz w:val="24"/>
        </w:rPr>
        <w:t>Determination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beta decay</w:t>
      </w:r>
      <w:r>
        <w:rPr>
          <w:spacing w:val="-8"/>
          <w:sz w:val="24"/>
        </w:rPr>
        <w:t xml:space="preserve"> </w:t>
      </w:r>
      <w:r>
        <w:rPr>
          <w:sz w:val="24"/>
        </w:rPr>
        <w:t>energy.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41" w:line="240" w:lineRule="auto"/>
        <w:ind w:hanging="539"/>
        <w:rPr>
          <w:sz w:val="24"/>
        </w:rPr>
      </w:pPr>
      <w:r>
        <w:rPr>
          <w:sz w:val="24"/>
        </w:rPr>
        <w:t>Relationship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7"/>
          <w:sz w:val="24"/>
        </w:rPr>
        <w:t xml:space="preserve"> </w:t>
      </w:r>
      <w:r>
        <w:rPr>
          <w:sz w:val="24"/>
        </w:rPr>
        <w:t>thickness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absorber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backscattering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41" w:line="240" w:lineRule="auto"/>
        <w:ind w:hanging="539"/>
        <w:rPr>
          <w:sz w:val="24"/>
        </w:rPr>
      </w:pPr>
      <w:r>
        <w:rPr>
          <w:sz w:val="24"/>
        </w:rPr>
        <w:t>Shielding</w:t>
      </w:r>
      <w:r>
        <w:rPr>
          <w:spacing w:val="-1"/>
          <w:sz w:val="24"/>
        </w:rPr>
        <w:t xml:space="preserve"> </w:t>
      </w:r>
      <w:r>
        <w:rPr>
          <w:sz w:val="24"/>
        </w:rPr>
        <w:t>effect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radiation</w:t>
      </w:r>
      <w:r>
        <w:rPr>
          <w:spacing w:val="-6"/>
          <w:sz w:val="24"/>
        </w:rPr>
        <w:t xml:space="preserve"> </w:t>
      </w:r>
      <w:r>
        <w:rPr>
          <w:sz w:val="24"/>
        </w:rPr>
        <w:t>penetrability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41" w:line="240" w:lineRule="auto"/>
        <w:ind w:hanging="539"/>
        <w:rPr>
          <w:sz w:val="24"/>
        </w:rPr>
      </w:pPr>
      <w:r>
        <w:rPr>
          <w:sz w:val="24"/>
        </w:rPr>
        <w:t>Strength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beta-source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41" w:line="240" w:lineRule="auto"/>
        <w:ind w:hanging="539"/>
        <w:rPr>
          <w:sz w:val="24"/>
        </w:rPr>
      </w:pPr>
      <w:r>
        <w:rPr>
          <w:sz w:val="24"/>
        </w:rPr>
        <w:t>Determination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Half-Life of</w:t>
      </w:r>
      <w:r>
        <w:rPr>
          <w:spacing w:val="-7"/>
          <w:sz w:val="24"/>
        </w:rPr>
        <w:t xml:space="preserve"> </w:t>
      </w:r>
      <w:r>
        <w:rPr>
          <w:sz w:val="24"/>
        </w:rPr>
        <w:t>unknown</w:t>
      </w:r>
      <w:r>
        <w:rPr>
          <w:spacing w:val="-6"/>
          <w:sz w:val="24"/>
        </w:rPr>
        <w:t xml:space="preserve"> </w:t>
      </w:r>
      <w:r>
        <w:rPr>
          <w:sz w:val="24"/>
        </w:rPr>
        <w:t>sample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45" w:line="240" w:lineRule="auto"/>
        <w:ind w:hanging="539"/>
        <w:rPr>
          <w:sz w:val="24"/>
        </w:rPr>
      </w:pPr>
      <w:r>
        <w:rPr>
          <w:sz w:val="24"/>
        </w:rPr>
        <w:t>Half-life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  <w:vertAlign w:val="superscript"/>
        </w:rPr>
        <w:t>40</w:t>
      </w:r>
      <w:r>
        <w:rPr>
          <w:sz w:val="24"/>
        </w:rPr>
        <w:t>K.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41" w:line="240" w:lineRule="auto"/>
        <w:ind w:hanging="539"/>
        <w:rPr>
          <w:sz w:val="24"/>
        </w:rPr>
      </w:pPr>
      <w:r>
        <w:rPr>
          <w:sz w:val="24"/>
        </w:rPr>
        <w:t>Statistics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47"/>
          <w:sz w:val="24"/>
        </w:rPr>
        <w:t xml:space="preserve"> </w:t>
      </w:r>
      <w:r>
        <w:rPr>
          <w:sz w:val="24"/>
        </w:rPr>
        <w:t>radioactive</w:t>
      </w:r>
      <w:r>
        <w:rPr>
          <w:spacing w:val="1"/>
          <w:sz w:val="24"/>
        </w:rPr>
        <w:t xml:space="preserve"> </w:t>
      </w:r>
      <w:r>
        <w:rPr>
          <w:sz w:val="24"/>
        </w:rPr>
        <w:t>measurements.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41" w:line="240" w:lineRule="auto"/>
        <w:ind w:hanging="539"/>
        <w:rPr>
          <w:sz w:val="24"/>
        </w:rPr>
      </w:pPr>
      <w:r>
        <w:rPr>
          <w:sz w:val="24"/>
        </w:rPr>
        <w:t>Poisson</w:t>
      </w:r>
      <w:r>
        <w:rPr>
          <w:spacing w:val="-8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radioactive</w:t>
      </w:r>
      <w:r>
        <w:rPr>
          <w:spacing w:val="1"/>
          <w:sz w:val="24"/>
        </w:rPr>
        <w:t xml:space="preserve"> </w:t>
      </w:r>
      <w:r>
        <w:rPr>
          <w:sz w:val="24"/>
        </w:rPr>
        <w:t>measurements.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41" w:line="240" w:lineRule="auto"/>
        <w:ind w:hanging="539"/>
        <w:rPr>
          <w:sz w:val="24"/>
        </w:rPr>
      </w:pPr>
      <w:r>
        <w:rPr>
          <w:sz w:val="24"/>
        </w:rPr>
        <w:t>Gaussian</w:t>
      </w:r>
      <w:r>
        <w:rPr>
          <w:spacing w:val="-7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radioactive</w:t>
      </w:r>
      <w:r>
        <w:rPr>
          <w:spacing w:val="1"/>
          <w:sz w:val="24"/>
        </w:rPr>
        <w:t xml:space="preserve"> </w:t>
      </w:r>
      <w:r>
        <w:rPr>
          <w:sz w:val="24"/>
        </w:rPr>
        <w:t>measurements.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41" w:line="240" w:lineRule="auto"/>
        <w:ind w:hanging="539"/>
        <w:rPr>
          <w:sz w:val="24"/>
        </w:rPr>
      </w:pPr>
      <w:r>
        <w:rPr>
          <w:sz w:val="24"/>
        </w:rPr>
        <w:t>Chi-Square</w:t>
      </w:r>
      <w:r>
        <w:rPr>
          <w:spacing w:val="-2"/>
          <w:sz w:val="24"/>
        </w:rPr>
        <w:t xml:space="preserve"> </w:t>
      </w:r>
      <w:r>
        <w:rPr>
          <w:sz w:val="24"/>
        </w:rPr>
        <w:t>test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Geiger-Muller (G-M)</w:t>
      </w:r>
      <w:r>
        <w:rPr>
          <w:spacing w:val="1"/>
          <w:sz w:val="24"/>
        </w:rPr>
        <w:t xml:space="preserve"> </w:t>
      </w:r>
      <w:r>
        <w:rPr>
          <w:sz w:val="24"/>
        </w:rPr>
        <w:t>counter.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41" w:line="240" w:lineRule="auto"/>
        <w:ind w:hanging="539"/>
        <w:rPr>
          <w:sz w:val="24"/>
        </w:rPr>
      </w:pPr>
      <w:r>
        <w:rPr>
          <w:sz w:val="24"/>
        </w:rPr>
        <w:t>Study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Mossbauer</w:t>
      </w:r>
      <w:r>
        <w:rPr>
          <w:spacing w:val="1"/>
          <w:sz w:val="24"/>
        </w:rPr>
        <w:t xml:space="preserve"> </w:t>
      </w:r>
      <w:r>
        <w:rPr>
          <w:sz w:val="24"/>
        </w:rPr>
        <w:t>spectra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magnetic</w:t>
      </w:r>
      <w:r>
        <w:rPr>
          <w:spacing w:val="4"/>
          <w:sz w:val="24"/>
        </w:rPr>
        <w:t xml:space="preserve"> </w:t>
      </w:r>
      <w:r>
        <w:rPr>
          <w:sz w:val="24"/>
        </w:rPr>
        <w:t>materials.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41" w:line="240" w:lineRule="auto"/>
        <w:ind w:hanging="539"/>
        <w:rPr>
          <w:sz w:val="24"/>
        </w:rPr>
      </w:pPr>
      <w:r>
        <w:rPr>
          <w:sz w:val="24"/>
        </w:rPr>
        <w:t>Statistical</w:t>
      </w:r>
      <w:r>
        <w:rPr>
          <w:spacing w:val="-7"/>
          <w:sz w:val="24"/>
        </w:rPr>
        <w:t xml:space="preserve"> </w:t>
      </w:r>
      <w:r>
        <w:rPr>
          <w:sz w:val="24"/>
        </w:rPr>
        <w:t>aspects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radioactivity</w:t>
      </w:r>
      <w:r>
        <w:rPr>
          <w:spacing w:val="-7"/>
          <w:sz w:val="24"/>
        </w:rPr>
        <w:t xml:space="preserve"> </w:t>
      </w:r>
      <w:r>
        <w:rPr>
          <w:sz w:val="24"/>
        </w:rPr>
        <w:t>measurements.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41" w:line="240" w:lineRule="auto"/>
        <w:ind w:hanging="539"/>
        <w:rPr>
          <w:sz w:val="24"/>
        </w:rPr>
      </w:pPr>
      <w:r>
        <w:rPr>
          <w:sz w:val="24"/>
        </w:rPr>
        <w:t>Beta</w:t>
      </w:r>
      <w:r>
        <w:rPr>
          <w:spacing w:val="-2"/>
          <w:sz w:val="24"/>
        </w:rPr>
        <w:t xml:space="preserve"> </w:t>
      </w:r>
      <w:r>
        <w:rPr>
          <w:sz w:val="24"/>
        </w:rPr>
        <w:t>backscattering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function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atomic</w:t>
      </w:r>
      <w:r>
        <w:rPr>
          <w:spacing w:val="3"/>
          <w:sz w:val="24"/>
        </w:rPr>
        <w:t xml:space="preserve"> </w:t>
      </w:r>
      <w:r>
        <w:rPr>
          <w:sz w:val="24"/>
        </w:rPr>
        <w:t>number.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41" w:line="240" w:lineRule="auto"/>
        <w:ind w:hanging="539"/>
        <w:rPr>
          <w:sz w:val="24"/>
        </w:rPr>
      </w:pPr>
      <w:r>
        <w:rPr>
          <w:sz w:val="24"/>
        </w:rPr>
        <w:t>Determination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air</w:t>
      </w:r>
      <w:r>
        <w:rPr>
          <w:spacing w:val="-1"/>
          <w:sz w:val="24"/>
        </w:rPr>
        <w:t xml:space="preserve"> </w:t>
      </w:r>
      <w:r>
        <w:rPr>
          <w:sz w:val="24"/>
        </w:rPr>
        <w:t>borne</w:t>
      </w:r>
      <w:r>
        <w:rPr>
          <w:spacing w:val="-3"/>
          <w:sz w:val="24"/>
        </w:rPr>
        <w:t xml:space="preserve"> </w:t>
      </w:r>
      <w:r>
        <w:rPr>
          <w:sz w:val="24"/>
        </w:rPr>
        <w:t>activity.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46" w:line="240" w:lineRule="auto"/>
        <w:ind w:hanging="539"/>
        <w:rPr>
          <w:sz w:val="24"/>
        </w:rPr>
      </w:pPr>
      <w:r>
        <w:rPr>
          <w:sz w:val="24"/>
        </w:rPr>
        <w:t>Secular</w:t>
      </w:r>
      <w:r>
        <w:rPr>
          <w:spacing w:val="-6"/>
          <w:sz w:val="24"/>
        </w:rPr>
        <w:t xml:space="preserve"> </w:t>
      </w:r>
      <w:r>
        <w:rPr>
          <w:sz w:val="24"/>
        </w:rPr>
        <w:t>equilibrium.</w:t>
      </w:r>
    </w:p>
    <w:p w:rsidR="00C16F0E" w:rsidRDefault="00C16F0E" w:rsidP="00C16F0E">
      <w:pPr>
        <w:pStyle w:val="ListParagraph"/>
        <w:numPr>
          <w:ilvl w:val="1"/>
          <w:numId w:val="38"/>
        </w:numPr>
        <w:tabs>
          <w:tab w:val="left" w:pos="2041"/>
          <w:tab w:val="left" w:pos="2042"/>
        </w:tabs>
        <w:spacing w:before="36" w:line="240" w:lineRule="auto"/>
        <w:ind w:hanging="539"/>
        <w:rPr>
          <w:sz w:val="24"/>
        </w:rPr>
      </w:pPr>
      <w:r>
        <w:rPr>
          <w:sz w:val="24"/>
        </w:rPr>
        <w:t>Transient</w:t>
      </w:r>
      <w:r>
        <w:rPr>
          <w:spacing w:val="-3"/>
          <w:sz w:val="24"/>
        </w:rPr>
        <w:t xml:space="preserve"> </w:t>
      </w:r>
      <w:r>
        <w:rPr>
          <w:sz w:val="24"/>
        </w:rPr>
        <w:t>equilibrium.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Heading3"/>
        <w:spacing w:before="201"/>
        <w:ind w:left="845"/>
      </w:pPr>
      <w:r>
        <w:t>Note:</w:t>
      </w:r>
      <w:r>
        <w:rPr>
          <w:spacing w:val="-6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perform</w:t>
      </w:r>
      <w:r>
        <w:rPr>
          <w:spacing w:val="-6"/>
        </w:rPr>
        <w:t xml:space="preserve"> </w:t>
      </w:r>
      <w:r>
        <w:t>any</w:t>
      </w:r>
      <w:r>
        <w:rPr>
          <w:spacing w:val="2"/>
        </w:rPr>
        <w:t xml:space="preserve"> </w:t>
      </w:r>
      <w:r>
        <w:t>eight</w:t>
      </w:r>
      <w:r>
        <w:rPr>
          <w:spacing w:val="-10"/>
        </w:rPr>
        <w:t xml:space="preserve"> </w:t>
      </w:r>
      <w:r>
        <w:t>experiments.</w:t>
      </w:r>
    </w:p>
    <w:p w:rsidR="00C16F0E" w:rsidRDefault="00C16F0E" w:rsidP="00C16F0E">
      <w:pPr>
        <w:sectPr w:rsidR="00C16F0E">
          <w:pgSz w:w="11910" w:h="16840"/>
          <w:pgMar w:top="1580" w:right="360" w:bottom="1260" w:left="1200" w:header="0" w:footer="986" w:gutter="0"/>
          <w:cols w:space="720"/>
        </w:sectPr>
      </w:pPr>
    </w:p>
    <w:p w:rsidR="00C16F0E" w:rsidRDefault="00C16F0E" w:rsidP="00C16F0E">
      <w:pPr>
        <w:spacing w:before="78"/>
        <w:ind w:left="279" w:right="755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PHYL-321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Lab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course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5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D1)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CRYSTALLOGRAPHY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: Credits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3</w:t>
      </w: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Heading3"/>
        <w:spacing w:before="90"/>
      </w:pPr>
      <w:r>
        <w:rPr>
          <w:u w:val="thick"/>
        </w:rPr>
        <w:t>Experiments</w:t>
      </w:r>
      <w:r>
        <w:rPr>
          <w:spacing w:val="-8"/>
          <w:u w:val="thick"/>
        </w:rPr>
        <w:t xml:space="preserve"> </w:t>
      </w:r>
      <w:r>
        <w:rPr>
          <w:u w:val="thick"/>
        </w:rPr>
        <w:t>on</w:t>
      </w:r>
      <w:r>
        <w:rPr>
          <w:spacing w:val="-4"/>
          <w:u w:val="thick"/>
        </w:rPr>
        <w:t xml:space="preserve"> </w:t>
      </w:r>
      <w:r>
        <w:rPr>
          <w:u w:val="thick"/>
        </w:rPr>
        <w:t>Crystallography:</w:t>
      </w:r>
    </w:p>
    <w:p w:rsidR="00C16F0E" w:rsidRDefault="00C16F0E" w:rsidP="00C16F0E">
      <w:pPr>
        <w:pStyle w:val="BodyText"/>
        <w:spacing w:before="9"/>
        <w:rPr>
          <w:b/>
          <w:sz w:val="15"/>
        </w:rPr>
      </w:pPr>
    </w:p>
    <w:p w:rsidR="00C16F0E" w:rsidRDefault="00C16F0E" w:rsidP="00C16F0E">
      <w:pPr>
        <w:pStyle w:val="ListParagraph"/>
        <w:numPr>
          <w:ilvl w:val="0"/>
          <w:numId w:val="37"/>
        </w:numPr>
        <w:tabs>
          <w:tab w:val="left" w:pos="961"/>
        </w:tabs>
        <w:spacing w:before="90" w:line="242" w:lineRule="auto"/>
        <w:ind w:right="1126"/>
        <w:rPr>
          <w:sz w:val="24"/>
        </w:rPr>
      </w:pPr>
      <w:r>
        <w:rPr>
          <w:sz w:val="24"/>
        </w:rPr>
        <w:t>Determination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energy</w:t>
      </w:r>
      <w:r>
        <w:rPr>
          <w:spacing w:val="-5"/>
          <w:sz w:val="24"/>
        </w:rPr>
        <w:t xml:space="preserve"> </w:t>
      </w:r>
      <w:r>
        <w:rPr>
          <w:sz w:val="24"/>
        </w:rPr>
        <w:t>band</w:t>
      </w:r>
      <w:r>
        <w:rPr>
          <w:spacing w:val="-1"/>
          <w:sz w:val="24"/>
        </w:rPr>
        <w:t xml:space="preserve"> </w:t>
      </w:r>
      <w:r>
        <w:rPr>
          <w:sz w:val="24"/>
        </w:rPr>
        <w:t>gap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semiconducting</w:t>
      </w:r>
      <w:r>
        <w:rPr>
          <w:spacing w:val="3"/>
          <w:sz w:val="24"/>
        </w:rPr>
        <w:t xml:space="preserve"> </w:t>
      </w:r>
      <w:r>
        <w:rPr>
          <w:sz w:val="24"/>
        </w:rPr>
        <w:t>material</w:t>
      </w:r>
      <w:r>
        <w:rPr>
          <w:spacing w:val="-5"/>
          <w:sz w:val="24"/>
        </w:rPr>
        <w:t xml:space="preserve"> </w:t>
      </w:r>
      <w:r>
        <w:rPr>
          <w:sz w:val="24"/>
        </w:rPr>
        <w:t>(Thermister)</w:t>
      </w:r>
      <w:r>
        <w:rPr>
          <w:spacing w:val="11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Bridge</w:t>
      </w:r>
      <w:r>
        <w:rPr>
          <w:spacing w:val="-57"/>
          <w:sz w:val="24"/>
        </w:rPr>
        <w:t xml:space="preserve"> </w:t>
      </w:r>
      <w:r>
        <w:rPr>
          <w:sz w:val="24"/>
        </w:rPr>
        <w:t>method.</w:t>
      </w:r>
    </w:p>
    <w:p w:rsidR="00C16F0E" w:rsidRDefault="00C16F0E" w:rsidP="00C16F0E">
      <w:pPr>
        <w:pStyle w:val="ListParagraph"/>
        <w:numPr>
          <w:ilvl w:val="0"/>
          <w:numId w:val="37"/>
        </w:numPr>
        <w:tabs>
          <w:tab w:val="left" w:pos="961"/>
        </w:tabs>
        <w:spacing w:line="271" w:lineRule="exact"/>
        <w:rPr>
          <w:sz w:val="24"/>
        </w:rPr>
      </w:pPr>
      <w:r>
        <w:rPr>
          <w:sz w:val="24"/>
        </w:rPr>
        <w:t>Measurement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50"/>
          <w:sz w:val="24"/>
        </w:rPr>
        <w:t xml:space="preserve"> </w:t>
      </w:r>
      <w:r>
        <w:rPr>
          <w:sz w:val="24"/>
        </w:rPr>
        <w:t>Hall</w:t>
      </w:r>
      <w:r>
        <w:rPr>
          <w:spacing w:val="-5"/>
          <w:sz w:val="24"/>
        </w:rPr>
        <w:t xml:space="preserve"> </w:t>
      </w:r>
      <w:r>
        <w:rPr>
          <w:sz w:val="24"/>
        </w:rPr>
        <w:t>coefficient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6"/>
          <w:sz w:val="24"/>
        </w:rPr>
        <w:t xml:space="preserve"> </w:t>
      </w:r>
      <w:r>
        <w:rPr>
          <w:sz w:val="24"/>
        </w:rPr>
        <w:t>sample..</w:t>
      </w:r>
    </w:p>
    <w:p w:rsidR="00C16F0E" w:rsidRDefault="00C16F0E" w:rsidP="00C16F0E">
      <w:pPr>
        <w:pStyle w:val="ListParagraph"/>
        <w:numPr>
          <w:ilvl w:val="0"/>
          <w:numId w:val="37"/>
        </w:numPr>
        <w:tabs>
          <w:tab w:val="left" w:pos="961"/>
        </w:tabs>
        <w:spacing w:before="3"/>
        <w:rPr>
          <w:sz w:val="24"/>
        </w:rPr>
      </w:pPr>
      <w:r>
        <w:rPr>
          <w:sz w:val="24"/>
        </w:rPr>
        <w:t>Energy</w:t>
      </w:r>
      <w:r>
        <w:rPr>
          <w:spacing w:val="-5"/>
          <w:sz w:val="24"/>
        </w:rPr>
        <w:t xml:space="preserve"> </w:t>
      </w:r>
      <w:r>
        <w:rPr>
          <w:sz w:val="24"/>
        </w:rPr>
        <w:t>band</w:t>
      </w:r>
      <w:r>
        <w:rPr>
          <w:spacing w:val="3"/>
          <w:sz w:val="24"/>
        </w:rPr>
        <w:t xml:space="preserve"> </w:t>
      </w:r>
      <w:r>
        <w:rPr>
          <w:sz w:val="24"/>
        </w:rPr>
        <w:t>gap of</w:t>
      </w:r>
      <w:r>
        <w:rPr>
          <w:spacing w:val="-7"/>
          <w:sz w:val="24"/>
        </w:rPr>
        <w:t xml:space="preserve"> </w:t>
      </w:r>
      <w:r>
        <w:rPr>
          <w:sz w:val="24"/>
        </w:rPr>
        <w:t>a P-N</w:t>
      </w:r>
      <w:r>
        <w:rPr>
          <w:spacing w:val="-1"/>
          <w:sz w:val="24"/>
        </w:rPr>
        <w:t xml:space="preserve"> </w:t>
      </w:r>
      <w:r>
        <w:rPr>
          <w:sz w:val="24"/>
        </w:rPr>
        <w:t>junction</w:t>
      </w:r>
    </w:p>
    <w:p w:rsidR="00C16F0E" w:rsidRDefault="00C16F0E" w:rsidP="00C16F0E">
      <w:pPr>
        <w:pStyle w:val="ListParagraph"/>
        <w:numPr>
          <w:ilvl w:val="0"/>
          <w:numId w:val="37"/>
        </w:numPr>
        <w:tabs>
          <w:tab w:val="left" w:pos="961"/>
        </w:tabs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measure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ionic</w:t>
      </w:r>
      <w:r>
        <w:rPr>
          <w:spacing w:val="-3"/>
          <w:sz w:val="24"/>
        </w:rPr>
        <w:t xml:space="preserve"> </w:t>
      </w:r>
      <w:r>
        <w:rPr>
          <w:sz w:val="24"/>
        </w:rPr>
        <w:t>conductivity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ionic</w:t>
      </w:r>
      <w:r>
        <w:rPr>
          <w:spacing w:val="-3"/>
          <w:sz w:val="24"/>
        </w:rPr>
        <w:t xml:space="preserve"> </w:t>
      </w:r>
      <w:r>
        <w:rPr>
          <w:sz w:val="24"/>
        </w:rPr>
        <w:t>solids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determine</w:t>
      </w:r>
      <w:r>
        <w:rPr>
          <w:spacing w:val="-3"/>
          <w:sz w:val="24"/>
        </w:rPr>
        <w:t xml:space="preserve"> </w:t>
      </w:r>
      <w:r>
        <w:rPr>
          <w:sz w:val="24"/>
        </w:rPr>
        <w:t>activation</w:t>
      </w:r>
      <w:r>
        <w:rPr>
          <w:spacing w:val="-7"/>
          <w:sz w:val="24"/>
        </w:rPr>
        <w:t xml:space="preserve"> </w:t>
      </w:r>
      <w:r>
        <w:rPr>
          <w:sz w:val="24"/>
        </w:rPr>
        <w:t>energy</w:t>
      </w:r>
    </w:p>
    <w:p w:rsidR="00C16F0E" w:rsidRDefault="00C16F0E" w:rsidP="00C16F0E">
      <w:pPr>
        <w:pStyle w:val="ListParagraph"/>
        <w:numPr>
          <w:ilvl w:val="0"/>
          <w:numId w:val="37"/>
        </w:numPr>
        <w:tabs>
          <w:tab w:val="left" w:pos="961"/>
        </w:tabs>
        <w:spacing w:before="3"/>
        <w:rPr>
          <w:sz w:val="24"/>
        </w:rPr>
      </w:pPr>
      <w:r>
        <w:rPr>
          <w:sz w:val="24"/>
        </w:rPr>
        <w:t>Variation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specific heat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solid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temperature</w:t>
      </w:r>
    </w:p>
    <w:p w:rsidR="00C16F0E" w:rsidRDefault="00C16F0E" w:rsidP="00C16F0E">
      <w:pPr>
        <w:pStyle w:val="ListParagraph"/>
        <w:numPr>
          <w:ilvl w:val="0"/>
          <w:numId w:val="37"/>
        </w:numPr>
        <w:tabs>
          <w:tab w:val="left" w:pos="961"/>
        </w:tabs>
        <w:rPr>
          <w:sz w:val="24"/>
        </w:rPr>
      </w:pPr>
      <w:r>
        <w:rPr>
          <w:sz w:val="24"/>
        </w:rPr>
        <w:t>To determine the</w:t>
      </w:r>
      <w:r>
        <w:rPr>
          <w:spacing w:val="-1"/>
          <w:sz w:val="24"/>
        </w:rPr>
        <w:t xml:space="preserve"> </w:t>
      </w:r>
      <w:r>
        <w:rPr>
          <w:sz w:val="24"/>
        </w:rPr>
        <w:t>coefficient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thermal</w:t>
      </w:r>
      <w:r>
        <w:rPr>
          <w:spacing w:val="-4"/>
          <w:sz w:val="24"/>
        </w:rPr>
        <w:t xml:space="preserve"> </w:t>
      </w:r>
      <w:r>
        <w:rPr>
          <w:sz w:val="24"/>
        </w:rPr>
        <w:t>conductivity</w:t>
      </w:r>
    </w:p>
    <w:p w:rsidR="00C16F0E" w:rsidRDefault="00C16F0E" w:rsidP="00C16F0E">
      <w:pPr>
        <w:pStyle w:val="ListParagraph"/>
        <w:numPr>
          <w:ilvl w:val="0"/>
          <w:numId w:val="37"/>
        </w:numPr>
        <w:tabs>
          <w:tab w:val="left" w:pos="961"/>
        </w:tabs>
        <w:spacing w:before="2"/>
        <w:rPr>
          <w:sz w:val="24"/>
        </w:rPr>
      </w:pPr>
      <w:r>
        <w:rPr>
          <w:sz w:val="24"/>
        </w:rPr>
        <w:t>Determination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velocity</w:t>
      </w:r>
      <w:r>
        <w:rPr>
          <w:spacing w:val="-9"/>
          <w:sz w:val="24"/>
        </w:rPr>
        <w:t xml:space="preserve"> </w:t>
      </w:r>
      <w:r>
        <w:rPr>
          <w:sz w:val="24"/>
        </w:rPr>
        <w:t>and wavelength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ultrasonic</w:t>
      </w:r>
      <w:r>
        <w:rPr>
          <w:spacing w:val="-1"/>
          <w:sz w:val="24"/>
        </w:rPr>
        <w:t xml:space="preserve"> </w:t>
      </w:r>
      <w:r>
        <w:rPr>
          <w:sz w:val="24"/>
        </w:rPr>
        <w:t>waves.</w:t>
      </w:r>
    </w:p>
    <w:p w:rsidR="00C16F0E" w:rsidRDefault="00C16F0E" w:rsidP="00C16F0E">
      <w:pPr>
        <w:pStyle w:val="ListParagraph"/>
        <w:numPr>
          <w:ilvl w:val="0"/>
          <w:numId w:val="37"/>
        </w:numPr>
        <w:tabs>
          <w:tab w:val="left" w:pos="961"/>
        </w:tabs>
        <w:spacing w:line="240" w:lineRule="auto"/>
        <w:ind w:right="1095"/>
        <w:rPr>
          <w:sz w:val="24"/>
        </w:rPr>
      </w:pPr>
      <w:r>
        <w:rPr>
          <w:sz w:val="24"/>
        </w:rPr>
        <w:t>Study of crystal structure by Powder method front reflection, back reflection</w:t>
      </w:r>
      <w:r>
        <w:rPr>
          <w:spacing w:val="1"/>
          <w:sz w:val="24"/>
        </w:rPr>
        <w:t xml:space="preserve"> </w:t>
      </w:r>
      <w:r>
        <w:rPr>
          <w:sz w:val="24"/>
        </w:rPr>
        <w:t>(measurement of lattice parameter and indexing of powder photograph / X ray powder</w:t>
      </w:r>
      <w:r>
        <w:rPr>
          <w:spacing w:val="-57"/>
          <w:sz w:val="24"/>
        </w:rPr>
        <w:t xml:space="preserve"> </w:t>
      </w:r>
      <w:r>
        <w:rPr>
          <w:sz w:val="24"/>
        </w:rPr>
        <w:t>diffractometer</w:t>
      </w:r>
      <w:r>
        <w:rPr>
          <w:spacing w:val="2"/>
          <w:sz w:val="24"/>
        </w:rPr>
        <w:t xml:space="preserve"> </w:t>
      </w:r>
      <w:r>
        <w:rPr>
          <w:sz w:val="24"/>
        </w:rPr>
        <w:t>data cubic,</w:t>
      </w:r>
      <w:r>
        <w:rPr>
          <w:spacing w:val="4"/>
          <w:sz w:val="24"/>
        </w:rPr>
        <w:t xml:space="preserve"> </w:t>
      </w:r>
      <w:r>
        <w:rPr>
          <w:sz w:val="24"/>
        </w:rPr>
        <w:t>tetragonal,</w:t>
      </w:r>
      <w:r>
        <w:rPr>
          <w:spacing w:val="3"/>
          <w:sz w:val="24"/>
        </w:rPr>
        <w:t xml:space="preserve"> </w:t>
      </w:r>
      <w:r>
        <w:rPr>
          <w:sz w:val="24"/>
        </w:rPr>
        <w:t>orthorhombic)</w:t>
      </w:r>
    </w:p>
    <w:p w:rsidR="00C16F0E" w:rsidRDefault="00C16F0E" w:rsidP="00C16F0E">
      <w:pPr>
        <w:pStyle w:val="ListParagraph"/>
        <w:numPr>
          <w:ilvl w:val="0"/>
          <w:numId w:val="37"/>
        </w:numPr>
        <w:tabs>
          <w:tab w:val="left" w:pos="961"/>
        </w:tabs>
        <w:spacing w:before="2"/>
        <w:rPr>
          <w:sz w:val="24"/>
        </w:rPr>
      </w:pPr>
      <w:r>
        <w:rPr>
          <w:sz w:val="24"/>
        </w:rPr>
        <w:t>Interpretation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transmission</w:t>
      </w:r>
      <w:r>
        <w:rPr>
          <w:spacing w:val="-4"/>
          <w:sz w:val="24"/>
        </w:rPr>
        <w:t xml:space="preserve"> </w:t>
      </w:r>
      <w:r>
        <w:rPr>
          <w:sz w:val="24"/>
        </w:rPr>
        <w:t>Buare photograph</w:t>
      </w:r>
    </w:p>
    <w:p w:rsidR="00C16F0E" w:rsidRDefault="00C16F0E" w:rsidP="00C16F0E">
      <w:pPr>
        <w:pStyle w:val="ListParagraph"/>
        <w:numPr>
          <w:ilvl w:val="0"/>
          <w:numId w:val="37"/>
        </w:numPr>
        <w:tabs>
          <w:tab w:val="left" w:pos="961"/>
        </w:tabs>
        <w:rPr>
          <w:sz w:val="24"/>
        </w:rPr>
      </w:pPr>
      <w:r>
        <w:rPr>
          <w:sz w:val="24"/>
        </w:rPr>
        <w:t>Determination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orientation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crystal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back reflection</w:t>
      </w:r>
      <w:r>
        <w:rPr>
          <w:spacing w:val="-4"/>
          <w:sz w:val="24"/>
        </w:rPr>
        <w:t xml:space="preserve"> </w:t>
      </w:r>
      <w:r>
        <w:rPr>
          <w:sz w:val="24"/>
        </w:rPr>
        <w:t>Laue</w:t>
      </w:r>
      <w:r>
        <w:rPr>
          <w:spacing w:val="4"/>
          <w:sz w:val="24"/>
        </w:rPr>
        <w:t xml:space="preserve"> </w:t>
      </w:r>
      <w:r>
        <w:rPr>
          <w:sz w:val="24"/>
        </w:rPr>
        <w:t>method</w:t>
      </w:r>
    </w:p>
    <w:p w:rsidR="00C16F0E" w:rsidRDefault="00C16F0E" w:rsidP="00C16F0E">
      <w:pPr>
        <w:pStyle w:val="ListParagraph"/>
        <w:numPr>
          <w:ilvl w:val="0"/>
          <w:numId w:val="37"/>
        </w:numPr>
        <w:tabs>
          <w:tab w:val="left" w:pos="961"/>
        </w:tabs>
        <w:spacing w:before="2"/>
        <w:rPr>
          <w:sz w:val="24"/>
        </w:rPr>
      </w:pPr>
      <w:r>
        <w:rPr>
          <w:sz w:val="24"/>
        </w:rPr>
        <w:t>Rotation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Oscillation</w:t>
      </w:r>
      <w:r>
        <w:rPr>
          <w:spacing w:val="-7"/>
          <w:sz w:val="24"/>
        </w:rPr>
        <w:t xml:space="preserve"> </w:t>
      </w:r>
      <w:r>
        <w:rPr>
          <w:sz w:val="24"/>
        </w:rPr>
        <w:t>photograph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4"/>
          <w:sz w:val="24"/>
        </w:rPr>
        <w:t xml:space="preserve"> </w:t>
      </w:r>
      <w:r>
        <w:rPr>
          <w:sz w:val="24"/>
        </w:rPr>
        <w:t>interpretation</w:t>
      </w:r>
    </w:p>
    <w:p w:rsidR="00C16F0E" w:rsidRDefault="00C16F0E" w:rsidP="00C16F0E">
      <w:pPr>
        <w:pStyle w:val="ListParagraph"/>
        <w:numPr>
          <w:ilvl w:val="0"/>
          <w:numId w:val="37"/>
        </w:numPr>
        <w:tabs>
          <w:tab w:val="left" w:pos="961"/>
        </w:tabs>
        <w:rPr>
          <w:sz w:val="24"/>
        </w:rPr>
      </w:pPr>
      <w:r>
        <w:rPr>
          <w:sz w:val="24"/>
        </w:rPr>
        <w:t>Determination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particle size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1"/>
          <w:sz w:val="24"/>
        </w:rPr>
        <w:t xml:space="preserve"> </w:t>
      </w:r>
      <w:r>
        <w:rPr>
          <w:sz w:val="24"/>
        </w:rPr>
        <w:t>X-ray</w:t>
      </w:r>
      <w:r>
        <w:rPr>
          <w:spacing w:val="-9"/>
          <w:sz w:val="24"/>
        </w:rPr>
        <w:t xml:space="preserve"> </w:t>
      </w:r>
      <w:r>
        <w:rPr>
          <w:sz w:val="24"/>
        </w:rPr>
        <w:t>powder</w:t>
      </w:r>
      <w:r>
        <w:rPr>
          <w:spacing w:val="-3"/>
          <w:sz w:val="24"/>
        </w:rPr>
        <w:t xml:space="preserve"> </w:t>
      </w:r>
      <w:r>
        <w:rPr>
          <w:sz w:val="24"/>
        </w:rPr>
        <w:t>method</w:t>
      </w:r>
    </w:p>
    <w:p w:rsidR="00C16F0E" w:rsidRDefault="00C16F0E" w:rsidP="00C16F0E">
      <w:pPr>
        <w:pStyle w:val="ListParagraph"/>
        <w:numPr>
          <w:ilvl w:val="0"/>
          <w:numId w:val="37"/>
        </w:numPr>
        <w:tabs>
          <w:tab w:val="left" w:pos="961"/>
        </w:tabs>
        <w:spacing w:before="3"/>
        <w:rPr>
          <w:sz w:val="24"/>
        </w:rPr>
      </w:pPr>
      <w:r>
        <w:rPr>
          <w:sz w:val="24"/>
        </w:rPr>
        <w:t>Porosity</w:t>
      </w:r>
      <w:r>
        <w:rPr>
          <w:spacing w:val="-11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semiconducting</w:t>
      </w:r>
      <w:r>
        <w:rPr>
          <w:spacing w:val="2"/>
          <w:sz w:val="24"/>
        </w:rPr>
        <w:t xml:space="preserve"> </w:t>
      </w:r>
      <w:r>
        <w:rPr>
          <w:sz w:val="24"/>
        </w:rPr>
        <w:t>material.</w:t>
      </w:r>
    </w:p>
    <w:p w:rsidR="00C16F0E" w:rsidRDefault="00C16F0E" w:rsidP="00C16F0E">
      <w:pPr>
        <w:pStyle w:val="ListParagraph"/>
        <w:numPr>
          <w:ilvl w:val="0"/>
          <w:numId w:val="37"/>
        </w:numPr>
        <w:tabs>
          <w:tab w:val="left" w:pos="961"/>
        </w:tabs>
        <w:rPr>
          <w:sz w:val="24"/>
        </w:rPr>
      </w:pPr>
      <w:r>
        <w:rPr>
          <w:sz w:val="24"/>
        </w:rPr>
        <w:t>Structural</w:t>
      </w:r>
      <w:r>
        <w:rPr>
          <w:spacing w:val="-8"/>
          <w:sz w:val="24"/>
        </w:rPr>
        <w:t xml:space="preserve"> </w:t>
      </w:r>
      <w:r>
        <w:rPr>
          <w:sz w:val="24"/>
        </w:rPr>
        <w:t>analysis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thin</w:t>
      </w:r>
      <w:r>
        <w:rPr>
          <w:spacing w:val="1"/>
          <w:sz w:val="24"/>
        </w:rPr>
        <w:t xml:space="preserve"> </w:t>
      </w:r>
      <w:r>
        <w:rPr>
          <w:sz w:val="24"/>
        </w:rPr>
        <w:t>film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XRD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  <w:spacing w:line="242" w:lineRule="auto"/>
        <w:ind w:left="600" w:right="1304"/>
      </w:pPr>
      <w:r>
        <w:t>Note: 1) Other experiments may be added as per the availability of instruments. 2)</w:t>
      </w:r>
      <w:r>
        <w:rPr>
          <w:spacing w:val="-57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should</w:t>
      </w:r>
      <w:r>
        <w:rPr>
          <w:spacing w:val="2"/>
        </w:rPr>
        <w:t xml:space="preserve"> </w:t>
      </w:r>
      <w:r>
        <w:t>perform</w:t>
      </w:r>
      <w:r>
        <w:rPr>
          <w:spacing w:val="-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eight</w:t>
      </w:r>
      <w:r>
        <w:rPr>
          <w:spacing w:val="-1"/>
        </w:rPr>
        <w:t xml:space="preserve"> </w:t>
      </w:r>
      <w:r>
        <w:t>experiments.</w:t>
      </w:r>
    </w:p>
    <w:p w:rsidR="00C16F0E" w:rsidRDefault="00C16F0E" w:rsidP="00C16F0E">
      <w:pPr>
        <w:spacing w:line="242" w:lineRule="auto"/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spacing w:before="78"/>
        <w:ind w:left="281" w:right="755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PHYL-322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: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Lab course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6 (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Based on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Electives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A2/ B2/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C2/ D2)</w:t>
      </w: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spacing w:before="3"/>
        <w:rPr>
          <w:b/>
          <w:sz w:val="16"/>
        </w:rPr>
      </w:pPr>
    </w:p>
    <w:p w:rsidR="00C16F0E" w:rsidRDefault="00C16F0E" w:rsidP="00C16F0E">
      <w:pPr>
        <w:pStyle w:val="Heading3"/>
        <w:spacing w:before="90"/>
        <w:ind w:left="451"/>
      </w:pPr>
      <w:r>
        <w:rPr>
          <w:u w:val="thick"/>
        </w:rPr>
        <w:t>PHYL-322</w:t>
      </w:r>
      <w:r>
        <w:rPr>
          <w:spacing w:val="-1"/>
          <w:u w:val="thick"/>
        </w:rPr>
        <w:t xml:space="preserve"> </w:t>
      </w:r>
      <w:r>
        <w:rPr>
          <w:u w:val="thick"/>
        </w:rPr>
        <w:t>–</w:t>
      </w:r>
      <w:r>
        <w:rPr>
          <w:spacing w:val="-1"/>
          <w:u w:val="thick"/>
        </w:rPr>
        <w:t xml:space="preserve"> </w:t>
      </w:r>
      <w:r>
        <w:rPr>
          <w:u w:val="thick"/>
        </w:rPr>
        <w:t>Lab</w:t>
      </w:r>
      <w:r>
        <w:rPr>
          <w:spacing w:val="-1"/>
          <w:u w:val="thick"/>
        </w:rPr>
        <w:t xml:space="preserve"> </w:t>
      </w:r>
      <w:r>
        <w:rPr>
          <w:u w:val="thick"/>
        </w:rPr>
        <w:t>course</w:t>
      </w:r>
      <w:r>
        <w:rPr>
          <w:spacing w:val="-1"/>
          <w:u w:val="thick"/>
        </w:rPr>
        <w:t xml:space="preserve"> </w:t>
      </w:r>
      <w:r>
        <w:rPr>
          <w:u w:val="thick"/>
        </w:rPr>
        <w:t>6 ( A2)</w:t>
      </w:r>
      <w:r>
        <w:rPr>
          <w:spacing w:val="-4"/>
          <w:u w:val="thick"/>
        </w:rPr>
        <w:t xml:space="preserve"> </w:t>
      </w:r>
      <w:r>
        <w:rPr>
          <w:u w:val="thick"/>
        </w:rPr>
        <w:t>:</w:t>
      </w:r>
      <w:r>
        <w:rPr>
          <w:spacing w:val="-3"/>
          <w:u w:val="thick"/>
        </w:rPr>
        <w:t xml:space="preserve"> </w:t>
      </w:r>
      <w:r>
        <w:rPr>
          <w:u w:val="thick"/>
        </w:rPr>
        <w:t>Microwave</w:t>
      </w:r>
      <w:r>
        <w:rPr>
          <w:spacing w:val="-3"/>
          <w:u w:val="thick"/>
        </w:rPr>
        <w:t xml:space="preserve"> </w:t>
      </w:r>
      <w:r>
        <w:rPr>
          <w:u w:val="thick"/>
        </w:rPr>
        <w:t>and</w:t>
      </w:r>
      <w:r>
        <w:rPr>
          <w:spacing w:val="-1"/>
          <w:u w:val="thick"/>
        </w:rPr>
        <w:t xml:space="preserve"> </w:t>
      </w:r>
      <w:r>
        <w:rPr>
          <w:u w:val="thick"/>
        </w:rPr>
        <w:t>communication Electronics:</w:t>
      </w:r>
      <w:r>
        <w:rPr>
          <w:spacing w:val="1"/>
          <w:u w:val="thick"/>
        </w:rPr>
        <w:t xml:space="preserve"> </w:t>
      </w:r>
      <w:r>
        <w:rPr>
          <w:u w:val="thick"/>
        </w:rPr>
        <w:t>Credits</w:t>
      </w:r>
      <w:r>
        <w:rPr>
          <w:spacing w:val="-4"/>
          <w:u w:val="thick"/>
        </w:rPr>
        <w:t xml:space="preserve"> </w:t>
      </w:r>
      <w:r>
        <w:rPr>
          <w:u w:val="thick"/>
        </w:rPr>
        <w:t>3</w:t>
      </w: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spacing w:before="90"/>
        <w:ind w:left="240"/>
        <w:rPr>
          <w:b/>
          <w:sz w:val="24"/>
        </w:rPr>
      </w:pPr>
      <w:r>
        <w:rPr>
          <w:b/>
          <w:sz w:val="24"/>
          <w:u w:val="thick"/>
        </w:rPr>
        <w:t>Experiments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based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on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Microwave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communication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Electronics:</w:t>
      </w:r>
    </w:p>
    <w:p w:rsidR="00C16F0E" w:rsidRDefault="00C16F0E" w:rsidP="00C16F0E">
      <w:pPr>
        <w:pStyle w:val="BodyText"/>
        <w:spacing w:before="9"/>
        <w:rPr>
          <w:b/>
          <w:sz w:val="15"/>
        </w:rPr>
      </w:pPr>
    </w:p>
    <w:p w:rsidR="00C16F0E" w:rsidRDefault="00C16F0E" w:rsidP="00C16F0E">
      <w:pPr>
        <w:pStyle w:val="ListParagraph"/>
        <w:numPr>
          <w:ilvl w:val="0"/>
          <w:numId w:val="36"/>
        </w:numPr>
        <w:tabs>
          <w:tab w:val="left" w:pos="961"/>
        </w:tabs>
        <w:spacing w:before="89" w:line="279" w:lineRule="exact"/>
        <w:rPr>
          <w:sz w:val="24"/>
        </w:rPr>
      </w:pPr>
      <w:r>
        <w:rPr>
          <w:position w:val="2"/>
          <w:sz w:val="24"/>
        </w:rPr>
        <w:t>Demonstrate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the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relationship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between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frequency</w:t>
      </w:r>
      <w:r>
        <w:rPr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(f),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wavelength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(λ</w:t>
      </w:r>
      <w:r>
        <w:rPr>
          <w:spacing w:val="6"/>
          <w:position w:val="2"/>
          <w:sz w:val="24"/>
        </w:rPr>
        <w:t xml:space="preserve"> </w:t>
      </w:r>
      <w:r>
        <w:rPr>
          <w:sz w:val="16"/>
        </w:rPr>
        <w:t>0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in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free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space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and</w:t>
      </w:r>
    </w:p>
    <w:p w:rsidR="00C16F0E" w:rsidRDefault="00C16F0E" w:rsidP="00C16F0E">
      <w:pPr>
        <w:pStyle w:val="BodyText"/>
        <w:spacing w:line="277" w:lineRule="exact"/>
        <w:ind w:left="961"/>
      </w:pPr>
      <w:r>
        <w:rPr>
          <w:position w:val="2"/>
        </w:rPr>
        <w:t>wavelength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waveguide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(λ</w:t>
      </w:r>
      <w:r>
        <w:rPr>
          <w:spacing w:val="1"/>
          <w:position w:val="2"/>
        </w:rPr>
        <w:t xml:space="preserve"> </w:t>
      </w:r>
      <w:r>
        <w:rPr>
          <w:sz w:val="16"/>
        </w:rPr>
        <w:t>g</w:t>
      </w:r>
      <w:r>
        <w:rPr>
          <w:position w:val="2"/>
        </w:rPr>
        <w:t>)</w:t>
      </w:r>
    </w:p>
    <w:p w:rsidR="00C16F0E" w:rsidRDefault="00C16F0E" w:rsidP="00C16F0E">
      <w:pPr>
        <w:pStyle w:val="ListParagraph"/>
        <w:numPr>
          <w:ilvl w:val="0"/>
          <w:numId w:val="36"/>
        </w:numPr>
        <w:tabs>
          <w:tab w:val="left" w:pos="961"/>
        </w:tabs>
        <w:spacing w:line="274" w:lineRule="exact"/>
        <w:rPr>
          <w:sz w:val="24"/>
        </w:rPr>
      </w:pPr>
      <w:r>
        <w:rPr>
          <w:sz w:val="24"/>
        </w:rPr>
        <w:t>Reflex</w:t>
      </w:r>
      <w:r>
        <w:rPr>
          <w:spacing w:val="-3"/>
          <w:sz w:val="24"/>
        </w:rPr>
        <w:t xml:space="preserve"> </w:t>
      </w:r>
      <w:r>
        <w:rPr>
          <w:sz w:val="24"/>
        </w:rPr>
        <w:t>Klystron</w:t>
      </w:r>
      <w:r>
        <w:rPr>
          <w:spacing w:val="-7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Mode</w:t>
      </w:r>
      <w:r>
        <w:rPr>
          <w:spacing w:val="-3"/>
          <w:sz w:val="24"/>
        </w:rPr>
        <w:t xml:space="preserve"> </w:t>
      </w:r>
      <w:r>
        <w:rPr>
          <w:sz w:val="24"/>
        </w:rPr>
        <w:t>diagrams,</w:t>
      </w:r>
      <w:r>
        <w:rPr>
          <w:spacing w:val="4"/>
          <w:sz w:val="24"/>
        </w:rPr>
        <w:t xml:space="preserve"> </w:t>
      </w:r>
      <w:r>
        <w:rPr>
          <w:sz w:val="24"/>
        </w:rPr>
        <w:t>ETR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ETS</w:t>
      </w:r>
    </w:p>
    <w:p w:rsidR="00C16F0E" w:rsidRDefault="00C16F0E" w:rsidP="00C16F0E">
      <w:pPr>
        <w:pStyle w:val="ListParagraph"/>
        <w:numPr>
          <w:ilvl w:val="0"/>
          <w:numId w:val="36"/>
        </w:numPr>
        <w:tabs>
          <w:tab w:val="left" w:pos="961"/>
        </w:tabs>
        <w:spacing w:before="5" w:line="237" w:lineRule="auto"/>
        <w:ind w:right="718"/>
        <w:rPr>
          <w:sz w:val="24"/>
        </w:rPr>
      </w:pPr>
      <w:r>
        <w:rPr>
          <w:sz w:val="24"/>
        </w:rPr>
        <w:t>Gunn</w:t>
      </w:r>
      <w:r>
        <w:rPr>
          <w:spacing w:val="32"/>
          <w:sz w:val="24"/>
        </w:rPr>
        <w:t xml:space="preserve"> </w:t>
      </w:r>
      <w:r>
        <w:rPr>
          <w:sz w:val="24"/>
        </w:rPr>
        <w:t>Diode</w:t>
      </w:r>
      <w:r>
        <w:rPr>
          <w:spacing w:val="37"/>
          <w:sz w:val="24"/>
        </w:rPr>
        <w:t xml:space="preserve"> </w:t>
      </w:r>
      <w:r>
        <w:rPr>
          <w:sz w:val="24"/>
        </w:rPr>
        <w:t>Characteristics;</w:t>
      </w:r>
      <w:r>
        <w:rPr>
          <w:spacing w:val="34"/>
          <w:sz w:val="24"/>
        </w:rPr>
        <w:t xml:space="preserve"> </w:t>
      </w:r>
      <w:r>
        <w:rPr>
          <w:sz w:val="24"/>
        </w:rPr>
        <w:t>I-V</w:t>
      </w:r>
      <w:r>
        <w:rPr>
          <w:spacing w:val="37"/>
          <w:sz w:val="24"/>
        </w:rPr>
        <w:t xml:space="preserve"> </w:t>
      </w:r>
      <w:r>
        <w:rPr>
          <w:sz w:val="24"/>
        </w:rPr>
        <w:t>Characteristics,</w:t>
      </w:r>
      <w:r>
        <w:rPr>
          <w:spacing w:val="45"/>
          <w:sz w:val="24"/>
        </w:rPr>
        <w:t xml:space="preserve"> </w:t>
      </w:r>
      <w:r>
        <w:rPr>
          <w:sz w:val="24"/>
        </w:rPr>
        <w:t>Power</w:t>
      </w:r>
      <w:r>
        <w:rPr>
          <w:spacing w:val="39"/>
          <w:sz w:val="24"/>
        </w:rPr>
        <w:t xml:space="preserve"> </w:t>
      </w:r>
      <w:r>
        <w:rPr>
          <w:sz w:val="24"/>
        </w:rPr>
        <w:t>versus</w:t>
      </w:r>
      <w:r>
        <w:rPr>
          <w:spacing w:val="36"/>
          <w:sz w:val="24"/>
        </w:rPr>
        <w:t xml:space="preserve"> </w:t>
      </w:r>
      <w:r>
        <w:rPr>
          <w:sz w:val="24"/>
        </w:rPr>
        <w:t>bias</w:t>
      </w:r>
      <w:r>
        <w:rPr>
          <w:spacing w:val="36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35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Power-frequency</w:t>
      </w:r>
      <w:r>
        <w:rPr>
          <w:spacing w:val="-4"/>
          <w:sz w:val="24"/>
        </w:rPr>
        <w:t xml:space="preserve"> </w:t>
      </w:r>
      <w:r>
        <w:rPr>
          <w:sz w:val="24"/>
        </w:rPr>
        <w:t>characteristics</w:t>
      </w:r>
    </w:p>
    <w:p w:rsidR="00C16F0E" w:rsidRDefault="00C16F0E" w:rsidP="00C16F0E">
      <w:pPr>
        <w:pStyle w:val="ListParagraph"/>
        <w:numPr>
          <w:ilvl w:val="0"/>
          <w:numId w:val="36"/>
        </w:numPr>
        <w:tabs>
          <w:tab w:val="left" w:pos="961"/>
        </w:tabs>
        <w:spacing w:before="3"/>
        <w:rPr>
          <w:sz w:val="24"/>
        </w:rPr>
      </w:pPr>
      <w:r>
        <w:rPr>
          <w:sz w:val="24"/>
        </w:rPr>
        <w:t>Microwave</w:t>
      </w:r>
      <w:r>
        <w:rPr>
          <w:spacing w:val="-1"/>
          <w:sz w:val="24"/>
        </w:rPr>
        <w:t xml:space="preserve"> </w:t>
      </w:r>
      <w:r>
        <w:rPr>
          <w:sz w:val="24"/>
        </w:rPr>
        <w:t>Horn</w:t>
      </w:r>
      <w:r>
        <w:rPr>
          <w:spacing w:val="-5"/>
          <w:sz w:val="24"/>
        </w:rPr>
        <w:t xml:space="preserve"> </w:t>
      </w:r>
      <w:r>
        <w:rPr>
          <w:sz w:val="24"/>
        </w:rPr>
        <w:t>Antenna E-H</w:t>
      </w:r>
      <w:r>
        <w:rPr>
          <w:spacing w:val="-1"/>
          <w:sz w:val="24"/>
        </w:rPr>
        <w:t xml:space="preserve"> </w:t>
      </w:r>
      <w:r>
        <w:rPr>
          <w:sz w:val="24"/>
        </w:rPr>
        <w:t>Plane</w:t>
      </w:r>
      <w:r>
        <w:rPr>
          <w:spacing w:val="-1"/>
          <w:sz w:val="24"/>
        </w:rPr>
        <w:t xml:space="preserve"> </w:t>
      </w:r>
      <w:r>
        <w:rPr>
          <w:sz w:val="24"/>
        </w:rPr>
        <w:t>pattern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Beam</w:t>
      </w:r>
      <w:r>
        <w:rPr>
          <w:spacing w:val="-8"/>
          <w:sz w:val="24"/>
        </w:rPr>
        <w:t xml:space="preserve"> </w:t>
      </w:r>
      <w:r>
        <w:rPr>
          <w:sz w:val="24"/>
        </w:rPr>
        <w:t>width</w:t>
      </w:r>
    </w:p>
    <w:p w:rsidR="00C16F0E" w:rsidRDefault="00C16F0E" w:rsidP="00C16F0E">
      <w:pPr>
        <w:pStyle w:val="ListParagraph"/>
        <w:numPr>
          <w:ilvl w:val="0"/>
          <w:numId w:val="36"/>
        </w:numPr>
        <w:tabs>
          <w:tab w:val="left" w:pos="961"/>
        </w:tabs>
        <w:spacing w:line="242" w:lineRule="auto"/>
        <w:ind w:right="729"/>
        <w:rPr>
          <w:sz w:val="24"/>
        </w:rPr>
      </w:pPr>
      <w:r>
        <w:rPr>
          <w:sz w:val="24"/>
        </w:rPr>
        <w:t>Study</w:t>
      </w:r>
      <w:r>
        <w:rPr>
          <w:spacing w:val="43"/>
          <w:sz w:val="24"/>
        </w:rPr>
        <w:t xml:space="preserve"> </w:t>
      </w:r>
      <w:r>
        <w:rPr>
          <w:sz w:val="24"/>
        </w:rPr>
        <w:t>of</w:t>
      </w:r>
      <w:r>
        <w:rPr>
          <w:spacing w:val="45"/>
          <w:sz w:val="24"/>
        </w:rPr>
        <w:t xml:space="preserve"> </w:t>
      </w:r>
      <w:r>
        <w:rPr>
          <w:sz w:val="24"/>
        </w:rPr>
        <w:t>square</w:t>
      </w:r>
      <w:r>
        <w:rPr>
          <w:spacing w:val="56"/>
          <w:sz w:val="24"/>
        </w:rPr>
        <w:t xml:space="preserve"> </w:t>
      </w:r>
      <w:r>
        <w:rPr>
          <w:sz w:val="24"/>
        </w:rPr>
        <w:t>law</w:t>
      </w:r>
      <w:r>
        <w:rPr>
          <w:spacing w:val="57"/>
          <w:sz w:val="24"/>
        </w:rPr>
        <w:t xml:space="preserve"> </w:t>
      </w:r>
      <w:r>
        <w:rPr>
          <w:sz w:val="24"/>
        </w:rPr>
        <w:t>behavior</w:t>
      </w:r>
      <w:r>
        <w:rPr>
          <w:spacing w:val="54"/>
          <w:sz w:val="24"/>
        </w:rPr>
        <w:t xml:space="preserve"> </w:t>
      </w:r>
      <w:r>
        <w:rPr>
          <w:sz w:val="24"/>
        </w:rPr>
        <w:t>of</w:t>
      </w:r>
      <w:r>
        <w:rPr>
          <w:spacing w:val="49"/>
          <w:sz w:val="24"/>
        </w:rPr>
        <w:t xml:space="preserve"> </w:t>
      </w:r>
      <w:r>
        <w:rPr>
          <w:sz w:val="24"/>
        </w:rPr>
        <w:t>microwave</w:t>
      </w:r>
      <w:r>
        <w:rPr>
          <w:spacing w:val="52"/>
          <w:sz w:val="24"/>
        </w:rPr>
        <w:t xml:space="preserve"> </w:t>
      </w:r>
      <w:r>
        <w:rPr>
          <w:sz w:val="24"/>
        </w:rPr>
        <w:t>crystal</w:t>
      </w:r>
      <w:r>
        <w:rPr>
          <w:spacing w:val="43"/>
          <w:sz w:val="24"/>
        </w:rPr>
        <w:t xml:space="preserve"> </w:t>
      </w:r>
      <w:r>
        <w:rPr>
          <w:sz w:val="24"/>
        </w:rPr>
        <w:t>detector</w:t>
      </w:r>
      <w:r>
        <w:rPr>
          <w:spacing w:val="54"/>
          <w:sz w:val="24"/>
        </w:rPr>
        <w:t xml:space="preserve"> </w:t>
      </w:r>
      <w:r>
        <w:rPr>
          <w:sz w:val="24"/>
        </w:rPr>
        <w:t>and</w:t>
      </w:r>
      <w:r>
        <w:rPr>
          <w:spacing w:val="52"/>
          <w:sz w:val="24"/>
        </w:rPr>
        <w:t xml:space="preserve"> </w:t>
      </w:r>
      <w:r>
        <w:rPr>
          <w:sz w:val="24"/>
        </w:rPr>
        <w:t>hence</w:t>
      </w:r>
      <w:r>
        <w:rPr>
          <w:spacing w:val="52"/>
          <w:sz w:val="24"/>
        </w:rPr>
        <w:t xml:space="preserve"> </w:t>
      </w:r>
      <w:r>
        <w:rPr>
          <w:sz w:val="24"/>
        </w:rPr>
        <w:t>to</w:t>
      </w:r>
      <w:r>
        <w:rPr>
          <w:spacing w:val="52"/>
          <w:sz w:val="24"/>
        </w:rPr>
        <w:t xml:space="preserve"> </w:t>
      </w:r>
      <w:r>
        <w:rPr>
          <w:sz w:val="24"/>
        </w:rPr>
        <w:t>determine</w:t>
      </w:r>
      <w:r>
        <w:rPr>
          <w:spacing w:val="-57"/>
          <w:sz w:val="24"/>
        </w:rPr>
        <w:t xml:space="preserve"> </w:t>
      </w:r>
      <w:r>
        <w:rPr>
          <w:sz w:val="24"/>
        </w:rPr>
        <w:t>Operating</w:t>
      </w:r>
      <w:r>
        <w:rPr>
          <w:spacing w:val="1"/>
          <w:sz w:val="24"/>
        </w:rPr>
        <w:t xml:space="preserve"> </w:t>
      </w:r>
      <w:r>
        <w:rPr>
          <w:sz w:val="24"/>
        </w:rPr>
        <w:t>range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detection</w:t>
      </w:r>
      <w:r>
        <w:rPr>
          <w:spacing w:val="1"/>
          <w:sz w:val="24"/>
        </w:rPr>
        <w:t xml:space="preserve"> </w:t>
      </w:r>
      <w:r>
        <w:rPr>
          <w:sz w:val="24"/>
        </w:rPr>
        <w:t>frequency</w:t>
      </w:r>
    </w:p>
    <w:p w:rsidR="00C16F0E" w:rsidRDefault="00C16F0E" w:rsidP="00C16F0E">
      <w:pPr>
        <w:pStyle w:val="ListParagraph"/>
        <w:numPr>
          <w:ilvl w:val="0"/>
          <w:numId w:val="36"/>
        </w:numPr>
        <w:tabs>
          <w:tab w:val="left" w:pos="961"/>
        </w:tabs>
        <w:spacing w:line="271" w:lineRule="exact"/>
        <w:rPr>
          <w:sz w:val="24"/>
        </w:rPr>
      </w:pPr>
      <w:r>
        <w:rPr>
          <w:sz w:val="24"/>
        </w:rPr>
        <w:t>Study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high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low</w:t>
      </w:r>
      <w:r>
        <w:rPr>
          <w:spacing w:val="-1"/>
          <w:sz w:val="24"/>
        </w:rPr>
        <w:t xml:space="preserve"> </w:t>
      </w:r>
      <w:r>
        <w:rPr>
          <w:sz w:val="24"/>
        </w:rPr>
        <w:t>VSWR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impedance</w:t>
      </w:r>
      <w:r>
        <w:rPr>
          <w:spacing w:val="3"/>
          <w:sz w:val="24"/>
        </w:rPr>
        <w:t xml:space="preserve"> </w:t>
      </w:r>
      <w:r>
        <w:rPr>
          <w:sz w:val="24"/>
        </w:rPr>
        <w:t>measurements</w:t>
      </w:r>
      <w:r>
        <w:rPr>
          <w:spacing w:val="-3"/>
          <w:sz w:val="24"/>
        </w:rPr>
        <w:t xml:space="preserve"> </w:t>
      </w:r>
      <w:r>
        <w:rPr>
          <w:sz w:val="24"/>
        </w:rPr>
        <w:t>using Smith</w:t>
      </w:r>
      <w:r>
        <w:rPr>
          <w:spacing w:val="-5"/>
          <w:sz w:val="24"/>
        </w:rPr>
        <w:t xml:space="preserve"> </w:t>
      </w:r>
      <w:r>
        <w:rPr>
          <w:sz w:val="24"/>
        </w:rPr>
        <w:t>chart.</w:t>
      </w:r>
    </w:p>
    <w:p w:rsidR="00C16F0E" w:rsidRDefault="00C16F0E" w:rsidP="00C16F0E">
      <w:pPr>
        <w:pStyle w:val="ListParagraph"/>
        <w:numPr>
          <w:ilvl w:val="0"/>
          <w:numId w:val="36"/>
        </w:numPr>
        <w:tabs>
          <w:tab w:val="left" w:pos="961"/>
          <w:tab w:val="left" w:pos="2768"/>
        </w:tabs>
        <w:spacing w:before="1"/>
        <w:rPr>
          <w:sz w:val="24"/>
        </w:rPr>
      </w:pPr>
      <w:r>
        <w:rPr>
          <w:sz w:val="24"/>
        </w:rPr>
        <w:t>Measurement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z w:val="24"/>
        </w:rPr>
        <w:tab/>
        <w:t>S-</w:t>
      </w:r>
      <w:r>
        <w:rPr>
          <w:spacing w:val="-3"/>
          <w:sz w:val="24"/>
        </w:rPr>
        <w:t xml:space="preserve"> </w:t>
      </w:r>
      <w:r>
        <w:rPr>
          <w:sz w:val="24"/>
        </w:rPr>
        <w:t>parameters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51"/>
          <w:sz w:val="24"/>
        </w:rPr>
        <w:t xml:space="preserve"> </w:t>
      </w:r>
      <w:r>
        <w:rPr>
          <w:sz w:val="24"/>
        </w:rPr>
        <w:t>a)</w:t>
      </w:r>
      <w:r>
        <w:rPr>
          <w:spacing w:val="-3"/>
          <w:sz w:val="24"/>
        </w:rPr>
        <w:t xml:space="preserve"> </w:t>
      </w:r>
      <w:r>
        <w:rPr>
          <w:sz w:val="24"/>
        </w:rPr>
        <w:t>E-Tee</w:t>
      </w:r>
      <w:r>
        <w:rPr>
          <w:spacing w:val="-2"/>
          <w:sz w:val="24"/>
        </w:rPr>
        <w:t xml:space="preserve"> </w:t>
      </w:r>
      <w:r>
        <w:rPr>
          <w:sz w:val="24"/>
        </w:rPr>
        <w:t>b)</w:t>
      </w:r>
      <w:r>
        <w:rPr>
          <w:spacing w:val="1"/>
          <w:sz w:val="24"/>
        </w:rPr>
        <w:t xml:space="preserve"> </w:t>
      </w:r>
      <w:r>
        <w:rPr>
          <w:sz w:val="24"/>
        </w:rPr>
        <w:t>Magic</w:t>
      </w:r>
      <w:r>
        <w:rPr>
          <w:spacing w:val="-2"/>
          <w:sz w:val="24"/>
        </w:rPr>
        <w:t xml:space="preserve"> </w:t>
      </w:r>
      <w:r>
        <w:rPr>
          <w:sz w:val="24"/>
        </w:rPr>
        <w:t>Tee</w:t>
      </w:r>
      <w:r>
        <w:rPr>
          <w:spacing w:val="-1"/>
          <w:sz w:val="24"/>
        </w:rPr>
        <w:t xml:space="preserve"> </w:t>
      </w:r>
      <w:r>
        <w:rPr>
          <w:sz w:val="24"/>
        </w:rPr>
        <w:t>c)</w:t>
      </w:r>
      <w:r>
        <w:rPr>
          <w:spacing w:val="1"/>
          <w:sz w:val="24"/>
        </w:rPr>
        <w:t xml:space="preserve"> </w:t>
      </w:r>
      <w:r>
        <w:rPr>
          <w:sz w:val="24"/>
        </w:rPr>
        <w:t>Directional</w:t>
      </w:r>
      <w:r>
        <w:rPr>
          <w:spacing w:val="-6"/>
          <w:sz w:val="24"/>
        </w:rPr>
        <w:t xml:space="preserve"> </w:t>
      </w:r>
      <w:r>
        <w:rPr>
          <w:sz w:val="24"/>
        </w:rPr>
        <w:t>coupler.</w:t>
      </w:r>
    </w:p>
    <w:p w:rsidR="00C16F0E" w:rsidRDefault="00C16F0E" w:rsidP="00C16F0E">
      <w:pPr>
        <w:pStyle w:val="ListParagraph"/>
        <w:numPr>
          <w:ilvl w:val="0"/>
          <w:numId w:val="36"/>
        </w:numPr>
        <w:tabs>
          <w:tab w:val="left" w:pos="961"/>
        </w:tabs>
        <w:rPr>
          <w:sz w:val="24"/>
        </w:rPr>
      </w:pPr>
      <w:r>
        <w:rPr>
          <w:sz w:val="24"/>
        </w:rPr>
        <w:t>Determination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dielectric</w:t>
      </w:r>
      <w:r>
        <w:rPr>
          <w:spacing w:val="-3"/>
          <w:sz w:val="24"/>
        </w:rPr>
        <w:t xml:space="preserve"> </w:t>
      </w:r>
      <w:r>
        <w:rPr>
          <w:sz w:val="24"/>
        </w:rPr>
        <w:t>constant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solids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point</w:t>
      </w:r>
      <w:r>
        <w:rPr>
          <w:spacing w:val="7"/>
          <w:sz w:val="24"/>
        </w:rPr>
        <w:t xml:space="preserve"> </w:t>
      </w:r>
      <w:r>
        <w:rPr>
          <w:sz w:val="24"/>
        </w:rPr>
        <w:t>method</w:t>
      </w:r>
    </w:p>
    <w:p w:rsidR="00C16F0E" w:rsidRDefault="00C16F0E" w:rsidP="00C16F0E">
      <w:pPr>
        <w:pStyle w:val="ListParagraph"/>
        <w:numPr>
          <w:ilvl w:val="0"/>
          <w:numId w:val="36"/>
        </w:numPr>
        <w:tabs>
          <w:tab w:val="left" w:pos="961"/>
        </w:tabs>
        <w:spacing w:before="3"/>
        <w:rPr>
          <w:sz w:val="24"/>
        </w:rPr>
      </w:pPr>
      <w:r>
        <w:rPr>
          <w:sz w:val="24"/>
        </w:rPr>
        <w:t>Determination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dielectric</w:t>
      </w:r>
      <w:r>
        <w:rPr>
          <w:spacing w:val="-1"/>
          <w:sz w:val="24"/>
        </w:rPr>
        <w:t xml:space="preserve"> </w:t>
      </w:r>
      <w:r>
        <w:rPr>
          <w:sz w:val="24"/>
        </w:rPr>
        <w:t>constant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liquids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Robert-Von</w:t>
      </w:r>
      <w:r>
        <w:rPr>
          <w:spacing w:val="-6"/>
          <w:sz w:val="24"/>
        </w:rPr>
        <w:t xml:space="preserve"> </w:t>
      </w:r>
      <w:r>
        <w:rPr>
          <w:sz w:val="24"/>
        </w:rPr>
        <w:t>Hipple</w:t>
      </w:r>
      <w:r>
        <w:rPr>
          <w:spacing w:val="3"/>
          <w:sz w:val="24"/>
        </w:rPr>
        <w:t xml:space="preserve"> </w:t>
      </w:r>
      <w:r>
        <w:rPr>
          <w:sz w:val="24"/>
        </w:rPr>
        <w:t>method</w:t>
      </w:r>
    </w:p>
    <w:p w:rsidR="00C16F0E" w:rsidRDefault="00C16F0E" w:rsidP="00C16F0E">
      <w:pPr>
        <w:pStyle w:val="ListParagraph"/>
        <w:numPr>
          <w:ilvl w:val="0"/>
          <w:numId w:val="36"/>
        </w:numPr>
        <w:tabs>
          <w:tab w:val="left" w:pos="961"/>
        </w:tabs>
        <w:rPr>
          <w:sz w:val="24"/>
        </w:rPr>
      </w:pPr>
      <w:r>
        <w:rPr>
          <w:sz w:val="24"/>
        </w:rPr>
        <w:t>Study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Faraday’s</w:t>
      </w:r>
      <w:r>
        <w:rPr>
          <w:spacing w:val="-1"/>
          <w:sz w:val="24"/>
        </w:rPr>
        <w:t xml:space="preserve"> </w:t>
      </w:r>
      <w:r>
        <w:rPr>
          <w:sz w:val="24"/>
        </w:rPr>
        <w:t>rotational</w:t>
      </w:r>
      <w:r>
        <w:rPr>
          <w:spacing w:val="-6"/>
          <w:sz w:val="24"/>
        </w:rPr>
        <w:t xml:space="preserve"> </w:t>
      </w:r>
      <w:r>
        <w:rPr>
          <w:sz w:val="24"/>
        </w:rPr>
        <w:t>principle</w:t>
      </w:r>
    </w:p>
    <w:p w:rsidR="00C16F0E" w:rsidRDefault="00C16F0E" w:rsidP="00C16F0E">
      <w:pPr>
        <w:pStyle w:val="ListParagraph"/>
        <w:numPr>
          <w:ilvl w:val="0"/>
          <w:numId w:val="35"/>
        </w:numPr>
        <w:tabs>
          <w:tab w:val="left" w:pos="961"/>
        </w:tabs>
        <w:spacing w:before="2"/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PAM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detection</w:t>
      </w:r>
    </w:p>
    <w:p w:rsidR="00C16F0E" w:rsidRDefault="00C16F0E" w:rsidP="00C16F0E">
      <w:pPr>
        <w:pStyle w:val="ListParagraph"/>
        <w:numPr>
          <w:ilvl w:val="0"/>
          <w:numId w:val="35"/>
        </w:numPr>
        <w:tabs>
          <w:tab w:val="left" w:pos="961"/>
        </w:tabs>
        <w:rPr>
          <w:sz w:val="24"/>
        </w:rPr>
      </w:pPr>
      <w:r>
        <w:rPr>
          <w:sz w:val="24"/>
        </w:rPr>
        <w:t>Study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Balance</w:t>
      </w:r>
      <w:r>
        <w:rPr>
          <w:spacing w:val="4"/>
          <w:sz w:val="24"/>
        </w:rPr>
        <w:t xml:space="preserve"> </w:t>
      </w:r>
      <w:r>
        <w:rPr>
          <w:sz w:val="24"/>
        </w:rPr>
        <w:t>modulator</w:t>
      </w:r>
      <w:r>
        <w:rPr>
          <w:spacing w:val="2"/>
          <w:sz w:val="24"/>
        </w:rPr>
        <w:t xml:space="preserve"> </w:t>
      </w:r>
      <w:r>
        <w:rPr>
          <w:sz w:val="24"/>
        </w:rPr>
        <w:t>using IC</w:t>
      </w:r>
      <w:r>
        <w:rPr>
          <w:spacing w:val="-2"/>
          <w:sz w:val="24"/>
        </w:rPr>
        <w:t xml:space="preserve"> </w:t>
      </w:r>
      <w:r>
        <w:rPr>
          <w:sz w:val="24"/>
        </w:rPr>
        <w:t>1596</w:t>
      </w:r>
    </w:p>
    <w:p w:rsidR="00C16F0E" w:rsidRDefault="00C16F0E" w:rsidP="00C16F0E">
      <w:pPr>
        <w:pStyle w:val="ListParagraph"/>
        <w:numPr>
          <w:ilvl w:val="0"/>
          <w:numId w:val="35"/>
        </w:numPr>
        <w:tabs>
          <w:tab w:val="left" w:pos="961"/>
        </w:tabs>
        <w:spacing w:before="3"/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FSK</w:t>
      </w:r>
      <w:r>
        <w:rPr>
          <w:spacing w:val="1"/>
          <w:sz w:val="24"/>
        </w:rPr>
        <w:t xml:space="preserve"> </w:t>
      </w:r>
      <w:r>
        <w:rPr>
          <w:sz w:val="24"/>
        </w:rPr>
        <w:t>modulation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detection</w:t>
      </w:r>
    </w:p>
    <w:p w:rsidR="00C16F0E" w:rsidRDefault="00C16F0E" w:rsidP="00C16F0E">
      <w:pPr>
        <w:pStyle w:val="ListParagraph"/>
        <w:numPr>
          <w:ilvl w:val="0"/>
          <w:numId w:val="35"/>
        </w:numPr>
        <w:tabs>
          <w:tab w:val="left" w:pos="961"/>
        </w:tabs>
        <w:rPr>
          <w:sz w:val="24"/>
        </w:rPr>
      </w:pPr>
      <w:r>
        <w:rPr>
          <w:sz w:val="24"/>
        </w:rPr>
        <w:t>Study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PPM and</w:t>
      </w:r>
      <w:r>
        <w:rPr>
          <w:spacing w:val="2"/>
          <w:sz w:val="24"/>
        </w:rPr>
        <w:t xml:space="preserve"> </w:t>
      </w:r>
      <w:r>
        <w:rPr>
          <w:sz w:val="24"/>
        </w:rPr>
        <w:t>detection</w:t>
      </w:r>
    </w:p>
    <w:p w:rsidR="00C16F0E" w:rsidRDefault="00C16F0E" w:rsidP="00C16F0E">
      <w:pPr>
        <w:pStyle w:val="ListParagraph"/>
        <w:numPr>
          <w:ilvl w:val="0"/>
          <w:numId w:val="35"/>
        </w:numPr>
        <w:tabs>
          <w:tab w:val="left" w:pos="961"/>
        </w:tabs>
        <w:spacing w:before="2"/>
        <w:rPr>
          <w:sz w:val="24"/>
        </w:rPr>
      </w:pPr>
      <w:r>
        <w:rPr>
          <w:sz w:val="24"/>
        </w:rPr>
        <w:t>Study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PLL</w:t>
      </w:r>
    </w:p>
    <w:p w:rsidR="00C16F0E" w:rsidRDefault="00C16F0E" w:rsidP="00C16F0E">
      <w:pPr>
        <w:pStyle w:val="ListParagraph"/>
        <w:numPr>
          <w:ilvl w:val="0"/>
          <w:numId w:val="35"/>
        </w:numPr>
        <w:tabs>
          <w:tab w:val="left" w:pos="961"/>
        </w:tabs>
        <w:rPr>
          <w:sz w:val="24"/>
        </w:rPr>
      </w:pPr>
      <w:r>
        <w:rPr>
          <w:sz w:val="24"/>
        </w:rPr>
        <w:t>Study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PWM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detection</w:t>
      </w:r>
    </w:p>
    <w:p w:rsidR="00C16F0E" w:rsidRDefault="00C16F0E" w:rsidP="00C16F0E">
      <w:pPr>
        <w:pStyle w:val="BodyText"/>
      </w:pPr>
    </w:p>
    <w:p w:rsidR="00C16F0E" w:rsidRDefault="00C16F0E" w:rsidP="00C16F0E">
      <w:pPr>
        <w:pStyle w:val="BodyText"/>
        <w:ind w:left="961"/>
      </w:pPr>
      <w:r>
        <w:t>Note:</w:t>
      </w:r>
      <w:r>
        <w:rPr>
          <w:spacing w:val="-6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must</w:t>
      </w:r>
      <w:r>
        <w:rPr>
          <w:spacing w:val="3"/>
        </w:rPr>
        <w:t xml:space="preserve"> </w:t>
      </w:r>
      <w:r>
        <w:t>perform</w:t>
      </w:r>
      <w:r>
        <w:rPr>
          <w:spacing w:val="-11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least</w:t>
      </w:r>
      <w:r>
        <w:rPr>
          <w:spacing w:val="7"/>
        </w:rPr>
        <w:t xml:space="preserve"> </w:t>
      </w:r>
      <w:r>
        <w:rPr>
          <w:b/>
          <w:u w:val="thick"/>
        </w:rPr>
        <w:t>eight</w:t>
      </w:r>
      <w:r>
        <w:rPr>
          <w:b/>
          <w:spacing w:val="-5"/>
          <w:u w:val="thick"/>
        </w:rPr>
        <w:t xml:space="preserve"> </w:t>
      </w:r>
      <w:r>
        <w:t>experiments from</w:t>
      </w:r>
      <w:r>
        <w:rPr>
          <w:spacing w:val="-10"/>
        </w:rPr>
        <w:t xml:space="preserve"> </w:t>
      </w:r>
      <w:r>
        <w:t>above</w:t>
      </w:r>
      <w:r>
        <w:rPr>
          <w:spacing w:val="2"/>
        </w:rPr>
        <w:t xml:space="preserve"> </w:t>
      </w:r>
      <w:r>
        <w:t>list.</w:t>
      </w:r>
    </w:p>
    <w:p w:rsidR="00C16F0E" w:rsidRDefault="00C16F0E" w:rsidP="00C16F0E">
      <w:p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8"/>
        <w:ind w:left="273" w:right="755"/>
        <w:jc w:val="center"/>
      </w:pPr>
      <w:r>
        <w:rPr>
          <w:u w:val="thick"/>
        </w:rPr>
        <w:lastRenderedPageBreak/>
        <w:t>PHYL-322</w:t>
      </w:r>
      <w:r>
        <w:rPr>
          <w:spacing w:val="-1"/>
          <w:u w:val="thick"/>
        </w:rPr>
        <w:t xml:space="preserve"> </w:t>
      </w:r>
      <w:r>
        <w:rPr>
          <w:u w:val="thick"/>
        </w:rPr>
        <w:t>–</w:t>
      </w:r>
      <w:r>
        <w:rPr>
          <w:spacing w:val="-1"/>
          <w:u w:val="thick"/>
        </w:rPr>
        <w:t xml:space="preserve"> </w:t>
      </w:r>
      <w:r>
        <w:rPr>
          <w:u w:val="thick"/>
        </w:rPr>
        <w:t>Lab course</w:t>
      </w:r>
      <w:r>
        <w:rPr>
          <w:spacing w:val="-1"/>
          <w:u w:val="thick"/>
        </w:rPr>
        <w:t xml:space="preserve"> </w:t>
      </w:r>
      <w:r>
        <w:rPr>
          <w:u w:val="thick"/>
        </w:rPr>
        <w:t>6</w:t>
      </w:r>
      <w:r>
        <w:rPr>
          <w:spacing w:val="-1"/>
          <w:u w:val="thick"/>
        </w:rPr>
        <w:t xml:space="preserve"> </w:t>
      </w:r>
      <w:r>
        <w:rPr>
          <w:u w:val="thick"/>
        </w:rPr>
        <w:t>(</w:t>
      </w:r>
      <w:r>
        <w:rPr>
          <w:spacing w:val="-3"/>
          <w:u w:val="thick"/>
        </w:rPr>
        <w:t xml:space="preserve"> </w:t>
      </w:r>
      <w:r>
        <w:rPr>
          <w:u w:val="thick"/>
        </w:rPr>
        <w:t>B2)</w:t>
      </w:r>
      <w:r>
        <w:rPr>
          <w:spacing w:val="-4"/>
          <w:u w:val="thick"/>
        </w:rPr>
        <w:t xml:space="preserve"> </w:t>
      </w:r>
      <w:r>
        <w:rPr>
          <w:u w:val="thick"/>
        </w:rPr>
        <w:t>:</w:t>
      </w:r>
      <w:r>
        <w:rPr>
          <w:spacing w:val="-3"/>
          <w:u w:val="thick"/>
        </w:rPr>
        <w:t xml:space="preserve"> </w:t>
      </w:r>
      <w:r>
        <w:rPr>
          <w:u w:val="thick"/>
        </w:rPr>
        <w:t>Molecular</w:t>
      </w:r>
      <w:r>
        <w:rPr>
          <w:spacing w:val="-7"/>
          <w:u w:val="thick"/>
        </w:rPr>
        <w:t xml:space="preserve"> </w:t>
      </w:r>
      <w:r>
        <w:rPr>
          <w:u w:val="thick"/>
        </w:rPr>
        <w:t>Spectroscopy: Credits</w:t>
      </w:r>
      <w:r>
        <w:rPr>
          <w:spacing w:val="-3"/>
          <w:u w:val="thick"/>
        </w:rPr>
        <w:t xml:space="preserve"> </w:t>
      </w:r>
      <w:r>
        <w:rPr>
          <w:u w:val="thick"/>
        </w:rPr>
        <w:t>3</w:t>
      </w:r>
    </w:p>
    <w:p w:rsidR="00C16F0E" w:rsidRDefault="00C16F0E" w:rsidP="00C16F0E">
      <w:pPr>
        <w:pStyle w:val="BodyText"/>
        <w:spacing w:before="2"/>
        <w:rPr>
          <w:b/>
          <w:sz w:val="16"/>
        </w:rPr>
      </w:pPr>
    </w:p>
    <w:p w:rsidR="00C16F0E" w:rsidRDefault="00C16F0E" w:rsidP="00C16F0E">
      <w:pPr>
        <w:spacing w:before="90"/>
        <w:ind w:left="240"/>
        <w:rPr>
          <w:b/>
          <w:sz w:val="24"/>
        </w:rPr>
      </w:pPr>
      <w:r>
        <w:rPr>
          <w:b/>
          <w:sz w:val="24"/>
        </w:rPr>
        <w:t>Learning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Objectives:</w:t>
      </w:r>
    </w:p>
    <w:p w:rsidR="00C16F0E" w:rsidRDefault="00C16F0E" w:rsidP="00C16F0E">
      <w:pPr>
        <w:pStyle w:val="BodyText"/>
        <w:spacing w:before="8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34"/>
        </w:numPr>
        <w:tabs>
          <w:tab w:val="left" w:pos="961"/>
        </w:tabs>
        <w:rPr>
          <w:sz w:val="24"/>
        </w:rPr>
      </w:pPr>
      <w:r>
        <w:rPr>
          <w:sz w:val="24"/>
        </w:rPr>
        <w:t>Recording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molecular</w:t>
      </w:r>
      <w:r>
        <w:rPr>
          <w:spacing w:val="-4"/>
          <w:sz w:val="24"/>
        </w:rPr>
        <w:t xml:space="preserve"> </w:t>
      </w:r>
      <w:r>
        <w:rPr>
          <w:sz w:val="24"/>
        </w:rPr>
        <w:t>spectra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latest computer</w:t>
      </w:r>
      <w:r>
        <w:rPr>
          <w:spacing w:val="-7"/>
          <w:sz w:val="24"/>
        </w:rPr>
        <w:t xml:space="preserve"> </w:t>
      </w:r>
      <w:r>
        <w:rPr>
          <w:sz w:val="24"/>
        </w:rPr>
        <w:t>interfaced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instruments</w:t>
      </w:r>
    </w:p>
    <w:p w:rsidR="00C16F0E" w:rsidRDefault="00C16F0E" w:rsidP="00C16F0E">
      <w:pPr>
        <w:pStyle w:val="ListParagraph"/>
        <w:numPr>
          <w:ilvl w:val="0"/>
          <w:numId w:val="34"/>
        </w:numPr>
        <w:tabs>
          <w:tab w:val="left" w:pos="961"/>
        </w:tabs>
        <w:spacing w:line="242" w:lineRule="auto"/>
        <w:ind w:right="1014"/>
        <w:rPr>
          <w:sz w:val="24"/>
        </w:rPr>
      </w:pPr>
      <w:r>
        <w:rPr>
          <w:sz w:val="24"/>
        </w:rPr>
        <w:t>Vibrational and</w:t>
      </w:r>
      <w:r>
        <w:rPr>
          <w:spacing w:val="1"/>
          <w:sz w:val="24"/>
        </w:rPr>
        <w:t xml:space="preserve"> </w:t>
      </w:r>
      <w:r>
        <w:rPr>
          <w:sz w:val="24"/>
        </w:rPr>
        <w:t>rotational analysis of the recorded molecular spectra and estimation of</w:t>
      </w:r>
      <w:r>
        <w:rPr>
          <w:spacing w:val="-57"/>
          <w:sz w:val="24"/>
        </w:rPr>
        <w:t xml:space="preserve"> </w:t>
      </w:r>
      <w:r>
        <w:rPr>
          <w:sz w:val="24"/>
        </w:rPr>
        <w:t>molecular</w:t>
      </w:r>
      <w:r>
        <w:rPr>
          <w:spacing w:val="2"/>
          <w:sz w:val="24"/>
        </w:rPr>
        <w:t xml:space="preserve"> </w:t>
      </w:r>
      <w:r>
        <w:rPr>
          <w:sz w:val="24"/>
        </w:rPr>
        <w:t>parameters</w:t>
      </w:r>
    </w:p>
    <w:p w:rsidR="00C16F0E" w:rsidRDefault="00C16F0E" w:rsidP="00C16F0E">
      <w:pPr>
        <w:pStyle w:val="ListParagraph"/>
        <w:numPr>
          <w:ilvl w:val="0"/>
          <w:numId w:val="34"/>
        </w:numPr>
        <w:tabs>
          <w:tab w:val="left" w:pos="961"/>
        </w:tabs>
        <w:spacing w:line="271" w:lineRule="exact"/>
        <w:rPr>
          <w:sz w:val="24"/>
        </w:rPr>
      </w:pPr>
      <w:r>
        <w:rPr>
          <w:sz w:val="24"/>
        </w:rPr>
        <w:t>Study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various</w:t>
      </w:r>
      <w:r>
        <w:rPr>
          <w:spacing w:val="-1"/>
          <w:sz w:val="24"/>
        </w:rPr>
        <w:t xml:space="preserve"> </w:t>
      </w:r>
      <w:r>
        <w:rPr>
          <w:sz w:val="24"/>
        </w:rPr>
        <w:t>types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excitation</w:t>
      </w:r>
      <w:r>
        <w:rPr>
          <w:spacing w:val="1"/>
          <w:sz w:val="24"/>
        </w:rPr>
        <w:t xml:space="preserve"> </w:t>
      </w:r>
      <w:r>
        <w:rPr>
          <w:sz w:val="24"/>
        </w:rPr>
        <w:t>mechanisms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excitation</w:t>
      </w:r>
      <w:r>
        <w:rPr>
          <w:spacing w:val="-4"/>
          <w:sz w:val="24"/>
        </w:rPr>
        <w:t xml:space="preserve"> </w:t>
      </w:r>
      <w:r>
        <w:rPr>
          <w:sz w:val="24"/>
        </w:rPr>
        <w:t>sources</w:t>
      </w:r>
    </w:p>
    <w:p w:rsidR="00C16F0E" w:rsidRDefault="00C16F0E" w:rsidP="00C16F0E">
      <w:pPr>
        <w:pStyle w:val="ListParagraph"/>
        <w:numPr>
          <w:ilvl w:val="0"/>
          <w:numId w:val="34"/>
        </w:numPr>
        <w:tabs>
          <w:tab w:val="left" w:pos="961"/>
        </w:tabs>
        <w:spacing w:before="3" w:line="237" w:lineRule="auto"/>
        <w:ind w:right="1199"/>
        <w:rPr>
          <w:sz w:val="24"/>
        </w:rPr>
      </w:pPr>
      <w:r>
        <w:rPr>
          <w:sz w:val="24"/>
        </w:rPr>
        <w:t>Theoretical</w:t>
      </w:r>
      <w:r>
        <w:rPr>
          <w:spacing w:val="-11"/>
          <w:sz w:val="24"/>
        </w:rPr>
        <w:t xml:space="preserve"> </w:t>
      </w:r>
      <w:r>
        <w:rPr>
          <w:sz w:val="24"/>
        </w:rPr>
        <w:t>knowledge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potential</w:t>
      </w:r>
      <w:r>
        <w:rPr>
          <w:spacing w:val="-7"/>
          <w:sz w:val="24"/>
        </w:rPr>
        <w:t xml:space="preserve"> </w:t>
      </w:r>
      <w:r>
        <w:rPr>
          <w:sz w:val="24"/>
        </w:rPr>
        <w:t>energy</w:t>
      </w:r>
      <w:r>
        <w:rPr>
          <w:spacing w:val="-11"/>
          <w:sz w:val="24"/>
        </w:rPr>
        <w:t xml:space="preserve"> </w:t>
      </w:r>
      <w:r>
        <w:rPr>
          <w:sz w:val="24"/>
        </w:rPr>
        <w:t>curves,</w:t>
      </w:r>
      <w:r>
        <w:rPr>
          <w:spacing w:val="-1"/>
          <w:sz w:val="24"/>
        </w:rPr>
        <w:t xml:space="preserve"> </w:t>
      </w:r>
      <w:r>
        <w:rPr>
          <w:sz w:val="24"/>
        </w:rPr>
        <w:t>wavefunctions,</w:t>
      </w:r>
      <w:r>
        <w:rPr>
          <w:spacing w:val="-1"/>
          <w:sz w:val="24"/>
        </w:rPr>
        <w:t xml:space="preserve"> </w:t>
      </w:r>
      <w:r>
        <w:rPr>
          <w:sz w:val="24"/>
        </w:rPr>
        <w:t>molecular</w:t>
      </w:r>
      <w:r>
        <w:rPr>
          <w:spacing w:val="-1"/>
          <w:sz w:val="24"/>
        </w:rPr>
        <w:t xml:space="preserve"> </w:t>
      </w:r>
      <w:r>
        <w:rPr>
          <w:sz w:val="24"/>
        </w:rPr>
        <w:t>orbitals,</w:t>
      </w:r>
      <w:r>
        <w:rPr>
          <w:spacing w:val="-57"/>
          <w:sz w:val="24"/>
        </w:rPr>
        <w:t xml:space="preserve"> </w:t>
      </w:r>
      <w:r>
        <w:rPr>
          <w:sz w:val="24"/>
        </w:rPr>
        <w:t>basis</w:t>
      </w:r>
      <w:r>
        <w:rPr>
          <w:spacing w:val="-2"/>
          <w:sz w:val="24"/>
        </w:rPr>
        <w:t xml:space="preserve"> </w:t>
      </w:r>
      <w:r>
        <w:rPr>
          <w:sz w:val="24"/>
        </w:rPr>
        <w:t>sets,</w:t>
      </w:r>
      <w:r>
        <w:rPr>
          <w:spacing w:val="4"/>
          <w:sz w:val="24"/>
        </w:rPr>
        <w:t xml:space="preserve"> </w:t>
      </w:r>
      <w:r>
        <w:rPr>
          <w:sz w:val="24"/>
        </w:rPr>
        <w:t>functions</w:t>
      </w:r>
    </w:p>
    <w:p w:rsidR="00C16F0E" w:rsidRDefault="00C16F0E" w:rsidP="00C16F0E">
      <w:pPr>
        <w:pStyle w:val="BodyText"/>
        <w:spacing w:before="6"/>
      </w:pPr>
    </w:p>
    <w:p w:rsidR="00C16F0E" w:rsidRDefault="00C16F0E" w:rsidP="00C16F0E">
      <w:pPr>
        <w:pStyle w:val="Heading3"/>
      </w:pPr>
      <w:r>
        <w:t>Learning</w:t>
      </w:r>
      <w:r>
        <w:rPr>
          <w:spacing w:val="-3"/>
        </w:rPr>
        <w:t xml:space="preserve"> </w:t>
      </w:r>
      <w:r>
        <w:t>Outcomes: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33"/>
        </w:numPr>
        <w:tabs>
          <w:tab w:val="left" w:pos="961"/>
        </w:tabs>
        <w:spacing w:line="242" w:lineRule="auto"/>
        <w:ind w:right="1622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3"/>
          <w:sz w:val="24"/>
        </w:rPr>
        <w:t xml:space="preserve"> </w:t>
      </w:r>
      <w:r>
        <w:rPr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z w:val="24"/>
        </w:rPr>
        <w:t>get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training</w:t>
      </w:r>
      <w:r>
        <w:rPr>
          <w:spacing w:val="3"/>
          <w:sz w:val="24"/>
        </w:rPr>
        <w:t xml:space="preserve"> </w:t>
      </w:r>
      <w:r>
        <w:rPr>
          <w:sz w:val="24"/>
        </w:rPr>
        <w:t>for using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art</w:t>
      </w:r>
      <w:r>
        <w:rPr>
          <w:spacing w:val="4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acquisition</w:t>
      </w:r>
      <w:r>
        <w:rPr>
          <w:spacing w:val="-5"/>
          <w:sz w:val="24"/>
        </w:rPr>
        <w:t xml:space="preserve"> </w:t>
      </w:r>
      <w:r>
        <w:rPr>
          <w:sz w:val="24"/>
        </w:rPr>
        <w:t>system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spectroscopy</w:t>
      </w:r>
      <w:r>
        <w:rPr>
          <w:spacing w:val="-4"/>
          <w:sz w:val="24"/>
        </w:rPr>
        <w:t xml:space="preserve"> </w:t>
      </w:r>
      <w:r>
        <w:rPr>
          <w:sz w:val="24"/>
        </w:rPr>
        <w:t>laboratory</w:t>
      </w:r>
    </w:p>
    <w:p w:rsidR="00C16F0E" w:rsidRDefault="00C16F0E" w:rsidP="00C16F0E">
      <w:pPr>
        <w:pStyle w:val="ListParagraph"/>
        <w:numPr>
          <w:ilvl w:val="0"/>
          <w:numId w:val="33"/>
        </w:numPr>
        <w:tabs>
          <w:tab w:val="left" w:pos="961"/>
        </w:tabs>
        <w:spacing w:line="271" w:lineRule="exac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3"/>
          <w:sz w:val="24"/>
        </w:rPr>
        <w:t xml:space="preserve"> </w:t>
      </w:r>
      <w:r>
        <w:rPr>
          <w:sz w:val="24"/>
        </w:rPr>
        <w:t>will</w:t>
      </w:r>
      <w:r>
        <w:rPr>
          <w:spacing w:val="-10"/>
          <w:sz w:val="24"/>
        </w:rPr>
        <w:t xml:space="preserve"> </w:t>
      </w:r>
      <w:r>
        <w:rPr>
          <w:sz w:val="24"/>
        </w:rPr>
        <w:t>get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training</w:t>
      </w:r>
      <w:r>
        <w:rPr>
          <w:spacing w:val="2"/>
          <w:sz w:val="24"/>
        </w:rPr>
        <w:t xml:space="preserve"> </w:t>
      </w:r>
      <w:r>
        <w:rPr>
          <w:sz w:val="24"/>
        </w:rPr>
        <w:t>for analysis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recorded</w:t>
      </w:r>
      <w:r>
        <w:rPr>
          <w:spacing w:val="3"/>
          <w:sz w:val="24"/>
        </w:rPr>
        <w:t xml:space="preserve"> </w:t>
      </w:r>
      <w:r>
        <w:rPr>
          <w:sz w:val="24"/>
        </w:rPr>
        <w:t>molecular</w:t>
      </w:r>
      <w:r>
        <w:rPr>
          <w:spacing w:val="-1"/>
          <w:sz w:val="24"/>
        </w:rPr>
        <w:t xml:space="preserve"> </w:t>
      </w:r>
      <w:r>
        <w:rPr>
          <w:sz w:val="24"/>
        </w:rPr>
        <w:t>spectra</w:t>
      </w:r>
    </w:p>
    <w:p w:rsidR="00C16F0E" w:rsidRDefault="00C16F0E" w:rsidP="00C16F0E">
      <w:pPr>
        <w:pStyle w:val="ListParagraph"/>
        <w:numPr>
          <w:ilvl w:val="0"/>
          <w:numId w:val="33"/>
        </w:numPr>
        <w:tabs>
          <w:tab w:val="left" w:pos="961"/>
        </w:tabs>
        <w:spacing w:before="5" w:line="237" w:lineRule="auto"/>
        <w:ind w:right="1082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4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design</w:t>
      </w:r>
      <w:r>
        <w:rPr>
          <w:spacing w:val="-5"/>
          <w:sz w:val="24"/>
        </w:rPr>
        <w:t xml:space="preserve"> </w:t>
      </w:r>
      <w:r>
        <w:rPr>
          <w:sz w:val="24"/>
        </w:rPr>
        <w:t>various</w:t>
      </w:r>
      <w:r>
        <w:rPr>
          <w:spacing w:val="-3"/>
          <w:sz w:val="24"/>
        </w:rPr>
        <w:t xml:space="preserve"> </w:t>
      </w:r>
      <w:r>
        <w:rPr>
          <w:sz w:val="24"/>
        </w:rPr>
        <w:t>kinds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spectroscopic</w:t>
      </w:r>
      <w:r>
        <w:rPr>
          <w:spacing w:val="-2"/>
          <w:sz w:val="24"/>
        </w:rPr>
        <w:t xml:space="preserve"> </w:t>
      </w:r>
      <w:r>
        <w:rPr>
          <w:sz w:val="24"/>
        </w:rPr>
        <w:t>emission</w:t>
      </w:r>
      <w:r>
        <w:rPr>
          <w:spacing w:val="-6"/>
          <w:sz w:val="24"/>
        </w:rPr>
        <w:t xml:space="preserve"> </w:t>
      </w:r>
      <w:r>
        <w:rPr>
          <w:sz w:val="24"/>
        </w:rPr>
        <w:t>sources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their</w:t>
      </w:r>
      <w:r>
        <w:rPr>
          <w:spacing w:val="2"/>
          <w:sz w:val="24"/>
        </w:rPr>
        <w:t xml:space="preserve"> </w:t>
      </w:r>
      <w:r>
        <w:rPr>
          <w:sz w:val="24"/>
        </w:rPr>
        <w:t>power</w:t>
      </w:r>
      <w:r>
        <w:rPr>
          <w:spacing w:val="3"/>
          <w:sz w:val="24"/>
        </w:rPr>
        <w:t xml:space="preserve"> </w:t>
      </w:r>
      <w:r>
        <w:rPr>
          <w:sz w:val="24"/>
        </w:rPr>
        <w:t>supplies</w:t>
      </w:r>
    </w:p>
    <w:p w:rsidR="00C16F0E" w:rsidRDefault="00C16F0E" w:rsidP="00C16F0E">
      <w:pPr>
        <w:pStyle w:val="ListParagraph"/>
        <w:numPr>
          <w:ilvl w:val="0"/>
          <w:numId w:val="33"/>
        </w:numPr>
        <w:tabs>
          <w:tab w:val="left" w:pos="961"/>
        </w:tabs>
        <w:spacing w:before="4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4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design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electromagnets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their power</w:t>
      </w:r>
      <w:r>
        <w:rPr>
          <w:spacing w:val="-4"/>
          <w:sz w:val="24"/>
        </w:rPr>
        <w:t xml:space="preserve"> </w:t>
      </w:r>
      <w:r>
        <w:rPr>
          <w:sz w:val="24"/>
        </w:rPr>
        <w:t>supplies</w:t>
      </w:r>
    </w:p>
    <w:p w:rsidR="00C16F0E" w:rsidRDefault="00C16F0E" w:rsidP="00C16F0E">
      <w:pPr>
        <w:pStyle w:val="ListParagraph"/>
        <w:numPr>
          <w:ilvl w:val="0"/>
          <w:numId w:val="33"/>
        </w:numPr>
        <w:tabs>
          <w:tab w:val="left" w:pos="961"/>
        </w:tabs>
        <w:rPr>
          <w:sz w:val="24"/>
        </w:rPr>
      </w:pPr>
      <w:r>
        <w:rPr>
          <w:sz w:val="24"/>
        </w:rPr>
        <w:t>Hence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Entrepreneurship.</w:t>
      </w:r>
    </w:p>
    <w:p w:rsidR="00C16F0E" w:rsidRDefault="00C16F0E" w:rsidP="00C16F0E">
      <w:pPr>
        <w:pStyle w:val="BodyText"/>
        <w:spacing w:before="4"/>
      </w:pPr>
    </w:p>
    <w:p w:rsidR="00C16F0E" w:rsidRDefault="00C16F0E" w:rsidP="00C16F0E">
      <w:pPr>
        <w:pStyle w:val="Heading3"/>
        <w:spacing w:before="1"/>
      </w:pPr>
      <w:r>
        <w:rPr>
          <w:u w:val="thick"/>
        </w:rPr>
        <w:t>Experiments</w:t>
      </w:r>
      <w:r>
        <w:rPr>
          <w:spacing w:val="-6"/>
          <w:u w:val="thick"/>
        </w:rPr>
        <w:t xml:space="preserve"> </w:t>
      </w:r>
      <w:r>
        <w:rPr>
          <w:u w:val="thick"/>
        </w:rPr>
        <w:t>based</w:t>
      </w:r>
      <w:r>
        <w:rPr>
          <w:spacing w:val="-3"/>
          <w:u w:val="thick"/>
        </w:rPr>
        <w:t xml:space="preserve"> </w:t>
      </w:r>
      <w:r>
        <w:rPr>
          <w:u w:val="thick"/>
        </w:rPr>
        <w:t>on</w:t>
      </w:r>
      <w:r>
        <w:rPr>
          <w:spacing w:val="1"/>
          <w:u w:val="thick"/>
        </w:rPr>
        <w:t xml:space="preserve"> </w:t>
      </w:r>
      <w:r>
        <w:rPr>
          <w:u w:val="thick"/>
        </w:rPr>
        <w:t>Molecular</w:t>
      </w:r>
      <w:r>
        <w:rPr>
          <w:spacing w:val="-8"/>
          <w:u w:val="thick"/>
        </w:rPr>
        <w:t xml:space="preserve"> </w:t>
      </w:r>
      <w:r>
        <w:rPr>
          <w:u w:val="thick"/>
        </w:rPr>
        <w:t>Spectroscopy</w:t>
      </w:r>
    </w:p>
    <w:p w:rsidR="00C16F0E" w:rsidRDefault="00C16F0E" w:rsidP="00C16F0E">
      <w:pPr>
        <w:pStyle w:val="BodyText"/>
        <w:spacing w:before="1"/>
        <w:rPr>
          <w:b/>
        </w:rPr>
      </w:pPr>
    </w:p>
    <w:p w:rsidR="00C16F0E" w:rsidRDefault="00C16F0E" w:rsidP="00C16F0E">
      <w:pPr>
        <w:pStyle w:val="ListParagraph"/>
        <w:numPr>
          <w:ilvl w:val="0"/>
          <w:numId w:val="32"/>
        </w:numPr>
        <w:tabs>
          <w:tab w:val="left" w:pos="961"/>
        </w:tabs>
        <w:spacing w:before="90" w:line="360" w:lineRule="auto"/>
        <w:ind w:right="722"/>
        <w:jc w:val="both"/>
        <w:rPr>
          <w:sz w:val="24"/>
        </w:rPr>
      </w:pPr>
      <w:r>
        <w:rPr>
          <w:sz w:val="24"/>
        </w:rPr>
        <w:t>Vibrational</w:t>
      </w:r>
      <w:r>
        <w:rPr>
          <w:spacing w:val="1"/>
          <w:sz w:val="24"/>
        </w:rPr>
        <w:t xml:space="preserve"> </w:t>
      </w:r>
      <w:r>
        <w:rPr>
          <w:sz w:val="24"/>
        </w:rPr>
        <w:t>analysis</w:t>
      </w:r>
      <w:r>
        <w:rPr>
          <w:spacing w:val="1"/>
          <w:sz w:val="24"/>
        </w:rPr>
        <w:t xml:space="preserve"> </w:t>
      </w:r>
      <w:r>
        <w:rPr>
          <w:sz w:val="24"/>
        </w:rPr>
        <w:t>AlO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Record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spectrum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arc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air</w:t>
      </w:r>
      <w:r>
        <w:rPr>
          <w:spacing w:val="1"/>
          <w:sz w:val="24"/>
        </w:rPr>
        <w:t xml:space="preserve"> </w:t>
      </w:r>
      <w:r>
        <w:rPr>
          <w:sz w:val="24"/>
        </w:rPr>
        <w:t>using</w:t>
      </w:r>
      <w:r>
        <w:rPr>
          <w:spacing w:val="1"/>
          <w:sz w:val="24"/>
        </w:rPr>
        <w:t xml:space="preserve"> </w:t>
      </w:r>
      <w:r>
        <w:rPr>
          <w:sz w:val="24"/>
        </w:rPr>
        <w:t>HR4000</w:t>
      </w:r>
      <w:r>
        <w:rPr>
          <w:spacing w:val="1"/>
          <w:sz w:val="24"/>
        </w:rPr>
        <w:t xml:space="preserve"> </w:t>
      </w:r>
      <w:r>
        <w:rPr>
          <w:sz w:val="24"/>
        </w:rPr>
        <w:t>spectrometer. Construct the Deslandre’s table by using known wavelengths and calculate</w:t>
      </w:r>
      <w:r>
        <w:rPr>
          <w:spacing w:val="1"/>
          <w:sz w:val="24"/>
        </w:rPr>
        <w:t xml:space="preserve"> </w:t>
      </w:r>
      <w:r>
        <w:rPr>
          <w:sz w:val="24"/>
        </w:rPr>
        <w:t>the vibrational</w:t>
      </w:r>
      <w:r>
        <w:rPr>
          <w:spacing w:val="-3"/>
          <w:sz w:val="24"/>
        </w:rPr>
        <w:t xml:space="preserve"> </w:t>
      </w:r>
      <w:r>
        <w:rPr>
          <w:sz w:val="24"/>
        </w:rPr>
        <w:t>constants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upper</w:t>
      </w:r>
      <w:r>
        <w:rPr>
          <w:spacing w:val="7"/>
          <w:sz w:val="24"/>
        </w:rPr>
        <w:t xml:space="preserve"> </w:t>
      </w:r>
      <w:r>
        <w:rPr>
          <w:sz w:val="24"/>
        </w:rPr>
        <w:t>and</w:t>
      </w:r>
      <w:r>
        <w:rPr>
          <w:spacing w:val="6"/>
          <w:sz w:val="24"/>
        </w:rPr>
        <w:t xml:space="preserve"> </w:t>
      </w:r>
      <w:r>
        <w:rPr>
          <w:sz w:val="24"/>
        </w:rPr>
        <w:t>lower</w:t>
      </w:r>
      <w:r>
        <w:rPr>
          <w:spacing w:val="2"/>
          <w:sz w:val="24"/>
        </w:rPr>
        <w:t xml:space="preserve"> </w:t>
      </w:r>
      <w:r>
        <w:rPr>
          <w:sz w:val="24"/>
        </w:rPr>
        <w:t>electronic</w:t>
      </w:r>
      <w:r>
        <w:rPr>
          <w:spacing w:val="1"/>
          <w:sz w:val="24"/>
        </w:rPr>
        <w:t xml:space="preserve"> </w:t>
      </w:r>
      <w:r>
        <w:rPr>
          <w:sz w:val="24"/>
        </w:rPr>
        <w:t>states</w:t>
      </w:r>
    </w:p>
    <w:p w:rsidR="00C16F0E" w:rsidRDefault="00C16F0E" w:rsidP="00C16F0E">
      <w:pPr>
        <w:pStyle w:val="ListParagraph"/>
        <w:numPr>
          <w:ilvl w:val="0"/>
          <w:numId w:val="32"/>
        </w:numPr>
        <w:tabs>
          <w:tab w:val="left" w:pos="961"/>
        </w:tabs>
        <w:spacing w:line="360" w:lineRule="auto"/>
        <w:ind w:right="714"/>
        <w:jc w:val="both"/>
        <w:rPr>
          <w:sz w:val="24"/>
        </w:rPr>
      </w:pPr>
      <w:r>
        <w:rPr>
          <w:position w:val="2"/>
          <w:sz w:val="24"/>
        </w:rPr>
        <w:t>Vibrational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analysis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C</w:t>
      </w:r>
      <w:r>
        <w:rPr>
          <w:sz w:val="16"/>
        </w:rPr>
        <w:t>2</w:t>
      </w:r>
      <w:r>
        <w:rPr>
          <w:spacing w:val="1"/>
          <w:sz w:val="16"/>
        </w:rPr>
        <w:t xml:space="preserve"> </w:t>
      </w:r>
      <w:r>
        <w:rPr>
          <w:position w:val="2"/>
          <w:sz w:val="24"/>
        </w:rPr>
        <w:t>Swan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system: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Record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the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spectrum of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gas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flame</w:t>
      </w:r>
      <w:r>
        <w:rPr>
          <w:spacing w:val="60"/>
          <w:position w:val="2"/>
          <w:sz w:val="24"/>
        </w:rPr>
        <w:t xml:space="preserve"> </w:t>
      </w:r>
      <w:r>
        <w:rPr>
          <w:position w:val="2"/>
          <w:sz w:val="24"/>
        </w:rPr>
        <w:t>(C</w:t>
      </w:r>
      <w:r>
        <w:rPr>
          <w:sz w:val="16"/>
        </w:rPr>
        <w:t>2</w:t>
      </w:r>
      <w:r>
        <w:rPr>
          <w:spacing w:val="41"/>
          <w:sz w:val="16"/>
        </w:rPr>
        <w:t xml:space="preserve"> </w:t>
      </w:r>
      <w:r>
        <w:rPr>
          <w:position w:val="2"/>
          <w:sz w:val="24"/>
        </w:rPr>
        <w:t>Swan</w:t>
      </w:r>
      <w:r>
        <w:rPr>
          <w:spacing w:val="1"/>
          <w:position w:val="2"/>
          <w:sz w:val="24"/>
        </w:rPr>
        <w:t xml:space="preserve"> </w:t>
      </w:r>
      <w:r>
        <w:rPr>
          <w:sz w:val="24"/>
        </w:rPr>
        <w:t>system)</w:t>
      </w:r>
      <w:r>
        <w:rPr>
          <w:spacing w:val="1"/>
          <w:sz w:val="24"/>
        </w:rPr>
        <w:t xml:space="preserve"> </w:t>
      </w:r>
      <w:r>
        <w:rPr>
          <w:sz w:val="24"/>
        </w:rPr>
        <w:t>in air using high resolution</w:t>
      </w:r>
      <w:r>
        <w:rPr>
          <w:spacing w:val="1"/>
          <w:sz w:val="24"/>
        </w:rPr>
        <w:t xml:space="preserve"> </w:t>
      </w:r>
      <w:r>
        <w:rPr>
          <w:sz w:val="24"/>
        </w:rPr>
        <w:t>monochromator. Construct the Deslandre’s table by</w:t>
      </w:r>
      <w:r>
        <w:rPr>
          <w:spacing w:val="1"/>
          <w:sz w:val="24"/>
        </w:rPr>
        <w:t xml:space="preserve"> </w:t>
      </w:r>
      <w:r>
        <w:rPr>
          <w:sz w:val="24"/>
        </w:rPr>
        <w:t>using</w:t>
      </w:r>
      <w:r>
        <w:rPr>
          <w:spacing w:val="1"/>
          <w:sz w:val="24"/>
        </w:rPr>
        <w:t xml:space="preserve"> </w:t>
      </w:r>
      <w:r>
        <w:rPr>
          <w:sz w:val="24"/>
        </w:rPr>
        <w:t>known</w:t>
      </w:r>
      <w:r>
        <w:rPr>
          <w:spacing w:val="1"/>
          <w:sz w:val="24"/>
        </w:rPr>
        <w:t xml:space="preserve"> </w:t>
      </w:r>
      <w:r>
        <w:rPr>
          <w:sz w:val="24"/>
        </w:rPr>
        <w:t>wavelengths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calculate</w:t>
      </w:r>
      <w:r>
        <w:rPr>
          <w:spacing w:val="1"/>
          <w:sz w:val="24"/>
        </w:rPr>
        <w:t xml:space="preserve"> </w:t>
      </w:r>
      <w:r>
        <w:rPr>
          <w:sz w:val="24"/>
        </w:rPr>
        <w:t>vibrational</w:t>
      </w:r>
      <w:r>
        <w:rPr>
          <w:spacing w:val="1"/>
          <w:sz w:val="24"/>
        </w:rPr>
        <w:t xml:space="preserve"> </w:t>
      </w:r>
      <w:r>
        <w:rPr>
          <w:sz w:val="24"/>
        </w:rPr>
        <w:t>constants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upper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lower</w:t>
      </w:r>
      <w:r>
        <w:rPr>
          <w:spacing w:val="1"/>
          <w:sz w:val="24"/>
        </w:rPr>
        <w:t xml:space="preserve"> </w:t>
      </w:r>
      <w:r>
        <w:rPr>
          <w:sz w:val="24"/>
        </w:rPr>
        <w:t>electronic states</w:t>
      </w:r>
    </w:p>
    <w:p w:rsidR="00C16F0E" w:rsidRDefault="00C16F0E" w:rsidP="00C16F0E">
      <w:pPr>
        <w:pStyle w:val="ListParagraph"/>
        <w:numPr>
          <w:ilvl w:val="0"/>
          <w:numId w:val="32"/>
        </w:numPr>
        <w:tabs>
          <w:tab w:val="left" w:pos="961"/>
        </w:tabs>
        <w:spacing w:line="360" w:lineRule="auto"/>
        <w:ind w:right="716"/>
        <w:jc w:val="both"/>
        <w:rPr>
          <w:sz w:val="24"/>
        </w:rPr>
      </w:pPr>
      <w:r>
        <w:rPr>
          <w:sz w:val="24"/>
        </w:rPr>
        <w:t>Recording the high resolution spectra of BeO using high resolution spectrometer with</w:t>
      </w:r>
      <w:r>
        <w:rPr>
          <w:spacing w:val="1"/>
          <w:sz w:val="24"/>
        </w:rPr>
        <w:t xml:space="preserve"> </w:t>
      </w:r>
      <w:r>
        <w:rPr>
          <w:sz w:val="24"/>
        </w:rPr>
        <w:t>CCD</w:t>
      </w:r>
      <w:r>
        <w:rPr>
          <w:spacing w:val="-1"/>
          <w:sz w:val="24"/>
        </w:rPr>
        <w:t xml:space="preserve"> </w:t>
      </w:r>
      <w:r>
        <w:rPr>
          <w:sz w:val="24"/>
        </w:rPr>
        <w:t>camera and calculate vibrational</w:t>
      </w:r>
      <w:r>
        <w:rPr>
          <w:spacing w:val="-8"/>
          <w:sz w:val="24"/>
        </w:rPr>
        <w:t xml:space="preserve"> </w:t>
      </w:r>
      <w:r>
        <w:rPr>
          <w:sz w:val="24"/>
        </w:rPr>
        <w:t>constants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upper</w:t>
      </w:r>
      <w:r>
        <w:rPr>
          <w:spacing w:val="2"/>
          <w:sz w:val="24"/>
        </w:rPr>
        <w:t xml:space="preserve"> </w:t>
      </w:r>
      <w:r>
        <w:rPr>
          <w:sz w:val="24"/>
        </w:rPr>
        <w:t>and lower</w:t>
      </w:r>
      <w:r>
        <w:rPr>
          <w:spacing w:val="2"/>
          <w:sz w:val="24"/>
        </w:rPr>
        <w:t xml:space="preserve"> </w:t>
      </w:r>
      <w:r>
        <w:rPr>
          <w:sz w:val="24"/>
        </w:rPr>
        <w:t>electronic</w:t>
      </w:r>
      <w:r>
        <w:rPr>
          <w:spacing w:val="-1"/>
          <w:sz w:val="24"/>
        </w:rPr>
        <w:t xml:space="preserve"> </w:t>
      </w:r>
      <w:r>
        <w:rPr>
          <w:sz w:val="24"/>
        </w:rPr>
        <w:t>states</w:t>
      </w:r>
    </w:p>
    <w:p w:rsidR="00C16F0E" w:rsidRDefault="00C16F0E" w:rsidP="00C16F0E">
      <w:pPr>
        <w:pStyle w:val="ListParagraph"/>
        <w:numPr>
          <w:ilvl w:val="0"/>
          <w:numId w:val="32"/>
        </w:numPr>
        <w:tabs>
          <w:tab w:val="left" w:pos="961"/>
        </w:tabs>
        <w:spacing w:line="240" w:lineRule="auto"/>
        <w:jc w:val="both"/>
        <w:rPr>
          <w:sz w:val="24"/>
        </w:rPr>
      </w:pPr>
      <w:r>
        <w:rPr>
          <w:sz w:val="24"/>
        </w:rPr>
        <w:t>Rotational</w:t>
      </w:r>
      <w:r>
        <w:rPr>
          <w:spacing w:val="-6"/>
          <w:sz w:val="24"/>
        </w:rPr>
        <w:t xml:space="preserve"> </w:t>
      </w:r>
      <w:r>
        <w:rPr>
          <w:sz w:val="24"/>
        </w:rPr>
        <w:t>analysis</w:t>
      </w:r>
      <w:r>
        <w:rPr>
          <w:spacing w:val="56"/>
          <w:sz w:val="24"/>
        </w:rPr>
        <w:t xml:space="preserve"> </w:t>
      </w:r>
      <w:r>
        <w:rPr>
          <w:sz w:val="24"/>
        </w:rPr>
        <w:t>of</w:t>
      </w:r>
      <w:r>
        <w:rPr>
          <w:spacing w:val="50"/>
          <w:sz w:val="24"/>
        </w:rPr>
        <w:t xml:space="preserve"> </w:t>
      </w:r>
      <w:r>
        <w:rPr>
          <w:sz w:val="24"/>
        </w:rPr>
        <w:t>spectra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diatomic</w:t>
      </w:r>
      <w:r>
        <w:rPr>
          <w:spacing w:val="3"/>
          <w:sz w:val="24"/>
        </w:rPr>
        <w:t xml:space="preserve"> </w:t>
      </w:r>
      <w:r>
        <w:rPr>
          <w:sz w:val="24"/>
        </w:rPr>
        <w:t>molecules</w:t>
      </w:r>
      <w:r>
        <w:rPr>
          <w:spacing w:val="-4"/>
          <w:sz w:val="24"/>
        </w:rPr>
        <w:t xml:space="preserve"> </w:t>
      </w:r>
      <w:r>
        <w:rPr>
          <w:sz w:val="24"/>
        </w:rPr>
        <w:t>(High</w:t>
      </w:r>
      <w:r>
        <w:rPr>
          <w:spacing w:val="-6"/>
          <w:sz w:val="24"/>
        </w:rPr>
        <w:t xml:space="preserve"> </w:t>
      </w:r>
      <w:r>
        <w:rPr>
          <w:sz w:val="24"/>
        </w:rPr>
        <w:t>resolution</w:t>
      </w:r>
      <w:r>
        <w:rPr>
          <w:spacing w:val="-6"/>
          <w:sz w:val="24"/>
        </w:rPr>
        <w:t xml:space="preserve"> </w:t>
      </w:r>
      <w:r>
        <w:rPr>
          <w:sz w:val="24"/>
        </w:rPr>
        <w:t>spectroscopy)</w:t>
      </w:r>
    </w:p>
    <w:p w:rsidR="00C16F0E" w:rsidRDefault="00C16F0E" w:rsidP="00C16F0E">
      <w:pPr>
        <w:pStyle w:val="ListParagraph"/>
        <w:numPr>
          <w:ilvl w:val="0"/>
          <w:numId w:val="32"/>
        </w:numPr>
        <w:tabs>
          <w:tab w:val="left" w:pos="961"/>
        </w:tabs>
        <w:spacing w:before="135" w:line="360" w:lineRule="auto"/>
        <w:ind w:right="720"/>
        <w:jc w:val="both"/>
        <w:rPr>
          <w:sz w:val="24"/>
        </w:rPr>
      </w:pPr>
      <w:r>
        <w:rPr>
          <w:sz w:val="24"/>
        </w:rPr>
        <w:t>Studies of</w:t>
      </w:r>
      <w:r>
        <w:rPr>
          <w:spacing w:val="1"/>
          <w:sz w:val="24"/>
        </w:rPr>
        <w:t xml:space="preserve"> </w:t>
      </w:r>
      <w:r>
        <w:rPr>
          <w:sz w:val="24"/>
        </w:rPr>
        <w:t>IR spectra of</w:t>
      </w:r>
      <w:r>
        <w:rPr>
          <w:spacing w:val="1"/>
          <w:sz w:val="24"/>
        </w:rPr>
        <w:t xml:space="preserve"> </w:t>
      </w:r>
      <w:r>
        <w:rPr>
          <w:sz w:val="24"/>
        </w:rPr>
        <w:t>organic molecules containing various functional groups using</w:t>
      </w:r>
      <w:r>
        <w:rPr>
          <w:spacing w:val="1"/>
          <w:sz w:val="24"/>
        </w:rPr>
        <w:t xml:space="preserve"> </w:t>
      </w:r>
      <w:r>
        <w:rPr>
          <w:sz w:val="24"/>
        </w:rPr>
        <w:t>IR/FTIR</w:t>
      </w:r>
      <w:r>
        <w:rPr>
          <w:spacing w:val="2"/>
          <w:sz w:val="24"/>
        </w:rPr>
        <w:t xml:space="preserve"> </w:t>
      </w:r>
      <w:r>
        <w:rPr>
          <w:sz w:val="24"/>
        </w:rPr>
        <w:t>spectrometers.</w:t>
      </w:r>
    </w:p>
    <w:p w:rsidR="00C16F0E" w:rsidRDefault="00C16F0E" w:rsidP="00C16F0E">
      <w:pPr>
        <w:pStyle w:val="ListParagraph"/>
        <w:numPr>
          <w:ilvl w:val="0"/>
          <w:numId w:val="32"/>
        </w:numPr>
        <w:tabs>
          <w:tab w:val="left" w:pos="961"/>
        </w:tabs>
        <w:spacing w:line="274" w:lineRule="exact"/>
        <w:jc w:val="both"/>
        <w:rPr>
          <w:sz w:val="24"/>
        </w:rPr>
      </w:pPr>
      <w:r>
        <w:rPr>
          <w:sz w:val="24"/>
        </w:rPr>
        <w:t>Spectroscopic</w:t>
      </w:r>
      <w:r>
        <w:rPr>
          <w:spacing w:val="1"/>
          <w:sz w:val="24"/>
        </w:rPr>
        <w:t xml:space="preserve"> </w:t>
      </w:r>
      <w:r>
        <w:rPr>
          <w:sz w:val="24"/>
        </w:rPr>
        <w:t>investigations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molecules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Raman</w:t>
      </w:r>
      <w:r>
        <w:rPr>
          <w:spacing w:val="-7"/>
          <w:sz w:val="24"/>
        </w:rPr>
        <w:t xml:space="preserve"> </w:t>
      </w:r>
      <w:r>
        <w:rPr>
          <w:sz w:val="24"/>
        </w:rPr>
        <w:t>Spectrometer.</w:t>
      </w:r>
    </w:p>
    <w:p w:rsidR="00C16F0E" w:rsidRDefault="00C16F0E" w:rsidP="00C16F0E">
      <w:pPr>
        <w:pStyle w:val="ListParagraph"/>
        <w:numPr>
          <w:ilvl w:val="0"/>
          <w:numId w:val="32"/>
        </w:numPr>
        <w:tabs>
          <w:tab w:val="left" w:pos="961"/>
        </w:tabs>
        <w:spacing w:before="140" w:line="357" w:lineRule="auto"/>
        <w:ind w:right="724"/>
        <w:jc w:val="both"/>
        <w:rPr>
          <w:sz w:val="24"/>
        </w:rPr>
      </w:pPr>
      <w:r>
        <w:rPr>
          <w:position w:val="2"/>
          <w:sz w:val="24"/>
        </w:rPr>
        <w:t>Record the spectrum of Iodine and determine dissociation energy of I</w:t>
      </w:r>
      <w:r>
        <w:rPr>
          <w:sz w:val="16"/>
        </w:rPr>
        <w:t xml:space="preserve">2 </w:t>
      </w:r>
      <w:r>
        <w:rPr>
          <w:position w:val="2"/>
          <w:sz w:val="24"/>
        </w:rPr>
        <w:t>molecule by Brige-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Spooner</w:t>
      </w:r>
      <w:r>
        <w:rPr>
          <w:spacing w:val="2"/>
          <w:sz w:val="24"/>
        </w:rPr>
        <w:t xml:space="preserve"> </w:t>
      </w:r>
      <w:r>
        <w:rPr>
          <w:sz w:val="24"/>
        </w:rPr>
        <w:t>method</w:t>
      </w:r>
    </w:p>
    <w:p w:rsidR="00C16F0E" w:rsidRDefault="00C16F0E" w:rsidP="00C16F0E">
      <w:pPr>
        <w:pStyle w:val="ListParagraph"/>
        <w:numPr>
          <w:ilvl w:val="0"/>
          <w:numId w:val="32"/>
        </w:numPr>
        <w:tabs>
          <w:tab w:val="left" w:pos="961"/>
        </w:tabs>
        <w:spacing w:before="2" w:line="362" w:lineRule="auto"/>
        <w:ind w:right="721"/>
        <w:jc w:val="both"/>
        <w:rPr>
          <w:sz w:val="24"/>
        </w:rPr>
      </w:pPr>
      <w:r>
        <w:rPr>
          <w:sz w:val="24"/>
        </w:rPr>
        <w:t>Calculation of Morse potential energy curves for molecular X and B states of AlO, and to</w:t>
      </w:r>
      <w:r>
        <w:rPr>
          <w:spacing w:val="1"/>
          <w:sz w:val="24"/>
        </w:rPr>
        <w:t xml:space="preserve"> </w:t>
      </w:r>
      <w:r>
        <w:rPr>
          <w:sz w:val="24"/>
        </w:rPr>
        <w:t>plot</w:t>
      </w:r>
      <w:r>
        <w:rPr>
          <w:spacing w:val="1"/>
          <w:sz w:val="24"/>
        </w:rPr>
        <w:t xml:space="preserve"> </w:t>
      </w:r>
      <w:r>
        <w:rPr>
          <w:sz w:val="24"/>
        </w:rPr>
        <w:t>wavefunctions and probability amplitudes for first three vibrational levels of the two</w:t>
      </w:r>
      <w:r>
        <w:rPr>
          <w:spacing w:val="1"/>
          <w:sz w:val="24"/>
        </w:rPr>
        <w:t xml:space="preserve"> </w:t>
      </w:r>
      <w:r>
        <w:rPr>
          <w:sz w:val="24"/>
        </w:rPr>
        <w:t>states</w:t>
      </w:r>
    </w:p>
    <w:p w:rsidR="00C16F0E" w:rsidRDefault="00C16F0E" w:rsidP="00C16F0E">
      <w:pPr>
        <w:spacing w:line="362" w:lineRule="auto"/>
        <w:jc w:val="both"/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ListParagraph"/>
        <w:numPr>
          <w:ilvl w:val="0"/>
          <w:numId w:val="32"/>
        </w:numPr>
        <w:tabs>
          <w:tab w:val="left" w:pos="961"/>
        </w:tabs>
        <w:spacing w:before="73" w:line="357" w:lineRule="auto"/>
        <w:ind w:right="717"/>
        <w:jc w:val="both"/>
        <w:rPr>
          <w:sz w:val="24"/>
        </w:rPr>
      </w:pPr>
      <w:r>
        <w:rPr>
          <w:position w:val="2"/>
          <w:sz w:val="24"/>
        </w:rPr>
        <w:lastRenderedPageBreak/>
        <w:t>Calculation of Morse potential energy curves for molecular states of Swan system of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C</w:t>
      </w:r>
      <w:r>
        <w:rPr>
          <w:sz w:val="16"/>
        </w:rPr>
        <w:t>2,</w:t>
      </w:r>
      <w:r>
        <w:rPr>
          <w:spacing w:val="1"/>
          <w:sz w:val="16"/>
        </w:rPr>
        <w:t xml:space="preserve"> </w:t>
      </w:r>
      <w:r>
        <w:rPr>
          <w:sz w:val="24"/>
        </w:rPr>
        <w:t>and to plot wavefunctions and probability amplitudes for first three vibrational levels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two</w:t>
      </w:r>
      <w:r>
        <w:rPr>
          <w:spacing w:val="1"/>
          <w:sz w:val="24"/>
        </w:rPr>
        <w:t xml:space="preserve"> </w:t>
      </w:r>
      <w:r>
        <w:rPr>
          <w:sz w:val="24"/>
        </w:rPr>
        <w:t>states.</w:t>
      </w:r>
    </w:p>
    <w:p w:rsidR="00C16F0E" w:rsidRDefault="00C16F0E" w:rsidP="00C16F0E">
      <w:pPr>
        <w:pStyle w:val="ListParagraph"/>
        <w:numPr>
          <w:ilvl w:val="0"/>
          <w:numId w:val="32"/>
        </w:numPr>
        <w:tabs>
          <w:tab w:val="left" w:pos="961"/>
        </w:tabs>
        <w:spacing w:before="8" w:line="360" w:lineRule="auto"/>
        <w:ind w:right="710"/>
        <w:jc w:val="both"/>
        <w:rPr>
          <w:sz w:val="24"/>
        </w:rPr>
      </w:pPr>
      <w:r>
        <w:rPr>
          <w:sz w:val="24"/>
        </w:rPr>
        <w:t>Calculation of Morse potential energy curves for molecular states of visible system of</w:t>
      </w:r>
      <w:r>
        <w:rPr>
          <w:spacing w:val="1"/>
          <w:sz w:val="24"/>
        </w:rPr>
        <w:t xml:space="preserve"> </w:t>
      </w:r>
      <w:r>
        <w:rPr>
          <w:sz w:val="24"/>
        </w:rPr>
        <w:t>BeO, and to plot</w:t>
      </w:r>
      <w:r>
        <w:rPr>
          <w:spacing w:val="61"/>
          <w:sz w:val="24"/>
        </w:rPr>
        <w:t xml:space="preserve"> </w:t>
      </w:r>
      <w:r>
        <w:rPr>
          <w:sz w:val="24"/>
        </w:rPr>
        <w:t>wavefunctions and probability amplitudes for first three vibrational</w:t>
      </w:r>
      <w:r>
        <w:rPr>
          <w:spacing w:val="1"/>
          <w:sz w:val="24"/>
        </w:rPr>
        <w:t xml:space="preserve"> </w:t>
      </w:r>
      <w:r>
        <w:rPr>
          <w:sz w:val="24"/>
        </w:rPr>
        <w:t>levels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5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6"/>
          <w:sz w:val="24"/>
        </w:rPr>
        <w:t xml:space="preserve"> </w:t>
      </w:r>
      <w:r>
        <w:rPr>
          <w:sz w:val="24"/>
        </w:rPr>
        <w:t>states</w:t>
      </w:r>
    </w:p>
    <w:p w:rsidR="00C16F0E" w:rsidRDefault="00C16F0E" w:rsidP="00C16F0E">
      <w:pPr>
        <w:pStyle w:val="ListParagraph"/>
        <w:numPr>
          <w:ilvl w:val="0"/>
          <w:numId w:val="32"/>
        </w:numPr>
        <w:tabs>
          <w:tab w:val="left" w:pos="961"/>
        </w:tabs>
        <w:spacing w:line="272" w:lineRule="exact"/>
        <w:jc w:val="both"/>
        <w:rPr>
          <w:sz w:val="24"/>
        </w:rPr>
      </w:pPr>
      <w:r>
        <w:rPr>
          <w:sz w:val="24"/>
        </w:rPr>
        <w:t>“Comparing</w:t>
      </w:r>
      <w:r>
        <w:rPr>
          <w:spacing w:val="-1"/>
          <w:sz w:val="24"/>
        </w:rPr>
        <w:t xml:space="preserve"> </w:t>
      </w:r>
      <w:r>
        <w:rPr>
          <w:sz w:val="24"/>
        </w:rPr>
        <w:t>STO’s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GTO’s</w:t>
      </w:r>
      <w:r>
        <w:rPr>
          <w:spacing w:val="2"/>
          <w:sz w:val="24"/>
        </w:rPr>
        <w:t xml:space="preserve"> </w:t>
      </w:r>
      <w:r>
        <w:rPr>
          <w:sz w:val="24"/>
        </w:rPr>
        <w:t>“</w:t>
      </w:r>
      <w:r>
        <w:rPr>
          <w:spacing w:val="-6"/>
          <w:sz w:val="24"/>
        </w:rPr>
        <w:t xml:space="preserve"> </w:t>
      </w:r>
      <w:r>
        <w:rPr>
          <w:sz w:val="24"/>
        </w:rPr>
        <w:t>Lab</w:t>
      </w:r>
      <w:r>
        <w:rPr>
          <w:spacing w:val="-5"/>
          <w:sz w:val="24"/>
        </w:rPr>
        <w:t xml:space="preserve"> </w:t>
      </w:r>
      <w:r>
        <w:rPr>
          <w:sz w:val="24"/>
        </w:rPr>
        <w:t>procedure</w:t>
      </w:r>
    </w:p>
    <w:p w:rsidR="00C16F0E" w:rsidRDefault="00C16F0E" w:rsidP="00C16F0E">
      <w:pPr>
        <w:pStyle w:val="ListParagraph"/>
        <w:numPr>
          <w:ilvl w:val="0"/>
          <w:numId w:val="32"/>
        </w:numPr>
        <w:tabs>
          <w:tab w:val="left" w:pos="961"/>
        </w:tabs>
        <w:spacing w:before="142" w:line="240" w:lineRule="auto"/>
        <w:jc w:val="both"/>
        <w:rPr>
          <w:sz w:val="24"/>
        </w:rPr>
      </w:pPr>
      <w:r>
        <w:rPr>
          <w:sz w:val="24"/>
        </w:rPr>
        <w:t>Basis</w:t>
      </w:r>
      <w:r>
        <w:rPr>
          <w:spacing w:val="-5"/>
          <w:sz w:val="24"/>
        </w:rPr>
        <w:t xml:space="preserve"> </w:t>
      </w:r>
      <w:r>
        <w:rPr>
          <w:sz w:val="24"/>
        </w:rPr>
        <w:t>sets,</w:t>
      </w:r>
      <w:r>
        <w:rPr>
          <w:spacing w:val="1"/>
          <w:sz w:val="24"/>
        </w:rPr>
        <w:t xml:space="preserve"> </w:t>
      </w:r>
      <w:r>
        <w:rPr>
          <w:sz w:val="24"/>
        </w:rPr>
        <w:t>Functions</w:t>
      </w:r>
      <w:r>
        <w:rPr>
          <w:spacing w:val="-4"/>
          <w:sz w:val="24"/>
        </w:rPr>
        <w:t xml:space="preserve"> </w:t>
      </w:r>
      <w:r>
        <w:rPr>
          <w:sz w:val="24"/>
        </w:rPr>
        <w:t>, and</w:t>
      </w:r>
      <w:r>
        <w:rPr>
          <w:spacing w:val="-1"/>
          <w:sz w:val="24"/>
        </w:rPr>
        <w:t xml:space="preserve"> </w:t>
      </w:r>
      <w:r>
        <w:rPr>
          <w:sz w:val="24"/>
        </w:rPr>
        <w:t>CPU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Lab</w:t>
      </w:r>
      <w:r>
        <w:rPr>
          <w:spacing w:val="-6"/>
          <w:sz w:val="24"/>
        </w:rPr>
        <w:t xml:space="preserve"> </w:t>
      </w:r>
      <w:r>
        <w:rPr>
          <w:sz w:val="24"/>
        </w:rPr>
        <w:t>Procedure</w:t>
      </w:r>
    </w:p>
    <w:p w:rsidR="00C16F0E" w:rsidRDefault="00C16F0E" w:rsidP="00C16F0E">
      <w:pPr>
        <w:pStyle w:val="ListParagraph"/>
        <w:numPr>
          <w:ilvl w:val="0"/>
          <w:numId w:val="32"/>
        </w:numPr>
        <w:tabs>
          <w:tab w:val="left" w:pos="961"/>
        </w:tabs>
        <w:spacing w:before="137" w:line="240" w:lineRule="auto"/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ESR spectra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various samples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1"/>
          <w:sz w:val="24"/>
        </w:rPr>
        <w:t xml:space="preserve"> </w:t>
      </w:r>
      <w:r>
        <w:rPr>
          <w:sz w:val="24"/>
        </w:rPr>
        <w:t>ESR</w:t>
      </w:r>
      <w:r>
        <w:rPr>
          <w:spacing w:val="-1"/>
          <w:sz w:val="24"/>
        </w:rPr>
        <w:t xml:space="preserve"> </w:t>
      </w:r>
      <w:r>
        <w:rPr>
          <w:sz w:val="24"/>
        </w:rPr>
        <w:t>spectrometer</w:t>
      </w:r>
    </w:p>
    <w:p w:rsidR="00C16F0E" w:rsidRDefault="00C16F0E" w:rsidP="00C16F0E">
      <w:pPr>
        <w:pStyle w:val="BodyText"/>
        <w:spacing w:before="6"/>
        <w:rPr>
          <w:sz w:val="36"/>
        </w:rPr>
      </w:pPr>
    </w:p>
    <w:p w:rsidR="00C16F0E" w:rsidRDefault="00C16F0E" w:rsidP="00C16F0E">
      <w:pPr>
        <w:pStyle w:val="Heading3"/>
        <w:ind w:left="961"/>
      </w:pPr>
      <w:r>
        <w:t>Note:</w:t>
      </w:r>
      <w:r>
        <w:rPr>
          <w:spacing w:val="-1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perform</w:t>
      </w:r>
      <w:r>
        <w:rPr>
          <w:spacing w:val="-6"/>
        </w:rPr>
        <w:t xml:space="preserve"> </w:t>
      </w:r>
      <w:r>
        <w:t>any</w:t>
      </w:r>
      <w:r>
        <w:rPr>
          <w:spacing w:val="2"/>
        </w:rPr>
        <w:t xml:space="preserve"> </w:t>
      </w:r>
      <w:r>
        <w:t>eight</w:t>
      </w:r>
      <w:r>
        <w:rPr>
          <w:spacing w:val="-5"/>
        </w:rPr>
        <w:t xml:space="preserve"> </w:t>
      </w:r>
      <w:r>
        <w:t>experiments.</w:t>
      </w:r>
    </w:p>
    <w:p w:rsidR="00C16F0E" w:rsidRDefault="00C16F0E" w:rsidP="00C16F0E">
      <w:p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spacing w:before="112"/>
        <w:ind w:left="528" w:right="653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PHYL-322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Lab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course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C2)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: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Nuclear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Physics: Credits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3</w:t>
      </w: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spacing w:before="5"/>
        <w:rPr>
          <w:b/>
          <w:sz w:val="20"/>
        </w:rPr>
      </w:pPr>
    </w:p>
    <w:p w:rsidR="00C16F0E" w:rsidRDefault="00C16F0E" w:rsidP="00C16F0E">
      <w:pPr>
        <w:pStyle w:val="Heading3"/>
        <w:spacing w:before="90"/>
      </w:pPr>
      <w:r>
        <w:rPr>
          <w:u w:val="thick"/>
        </w:rPr>
        <w:t>Experiments</w:t>
      </w:r>
      <w:r>
        <w:rPr>
          <w:spacing w:val="-5"/>
          <w:u w:val="thick"/>
        </w:rPr>
        <w:t xml:space="preserve"> </w:t>
      </w:r>
      <w:r>
        <w:rPr>
          <w:u w:val="thick"/>
        </w:rPr>
        <w:t>based</w:t>
      </w:r>
      <w:r>
        <w:rPr>
          <w:spacing w:val="-2"/>
          <w:u w:val="thick"/>
        </w:rPr>
        <w:t xml:space="preserve"> </w:t>
      </w:r>
      <w:r>
        <w:rPr>
          <w:u w:val="thick"/>
        </w:rPr>
        <w:t>on</w:t>
      </w:r>
      <w:r>
        <w:rPr>
          <w:spacing w:val="-2"/>
          <w:u w:val="thick"/>
        </w:rPr>
        <w:t xml:space="preserve"> </w:t>
      </w:r>
      <w:r>
        <w:rPr>
          <w:u w:val="thick"/>
        </w:rPr>
        <w:t>Nuclear</w:t>
      </w:r>
      <w:r>
        <w:rPr>
          <w:spacing w:val="-7"/>
          <w:u w:val="thick"/>
        </w:rPr>
        <w:t xml:space="preserve"> </w:t>
      </w:r>
      <w:r>
        <w:rPr>
          <w:u w:val="thick"/>
        </w:rPr>
        <w:t>Physics</w:t>
      </w:r>
    </w:p>
    <w:p w:rsidR="00C16F0E" w:rsidRDefault="00C16F0E" w:rsidP="00C16F0E">
      <w:pPr>
        <w:pStyle w:val="BodyText"/>
        <w:spacing w:before="9"/>
        <w:rPr>
          <w:b/>
          <w:sz w:val="15"/>
        </w:rPr>
      </w:pPr>
    </w:p>
    <w:p w:rsidR="00C16F0E" w:rsidRDefault="00C16F0E" w:rsidP="00C16F0E">
      <w:pPr>
        <w:pStyle w:val="ListParagraph"/>
        <w:numPr>
          <w:ilvl w:val="0"/>
          <w:numId w:val="31"/>
        </w:numPr>
        <w:tabs>
          <w:tab w:val="left" w:pos="961"/>
        </w:tabs>
        <w:spacing w:before="90"/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gamma</w:t>
      </w:r>
      <w:r>
        <w:rPr>
          <w:spacing w:val="1"/>
          <w:sz w:val="24"/>
        </w:rPr>
        <w:t xml:space="preserve"> </w:t>
      </w:r>
      <w:r>
        <w:rPr>
          <w:sz w:val="24"/>
        </w:rPr>
        <w:t>ray</w:t>
      </w:r>
      <w:r>
        <w:rPr>
          <w:spacing w:val="-4"/>
          <w:sz w:val="24"/>
        </w:rPr>
        <w:t xml:space="preserve"> </w:t>
      </w:r>
      <w:r>
        <w:rPr>
          <w:sz w:val="24"/>
        </w:rPr>
        <w:t>spectrum</w:t>
      </w:r>
      <w:r>
        <w:rPr>
          <w:spacing w:val="-8"/>
          <w:sz w:val="24"/>
        </w:rPr>
        <w:t xml:space="preserve"> </w:t>
      </w:r>
      <w:r>
        <w:rPr>
          <w:sz w:val="24"/>
        </w:rPr>
        <w:t>using</w:t>
      </w:r>
      <w:r>
        <w:rPr>
          <w:spacing w:val="2"/>
          <w:sz w:val="24"/>
        </w:rPr>
        <w:t xml:space="preserve"> </w:t>
      </w:r>
      <w:r>
        <w:rPr>
          <w:sz w:val="24"/>
        </w:rPr>
        <w:t>scintillation</w:t>
      </w:r>
      <w:r>
        <w:rPr>
          <w:spacing w:val="-4"/>
          <w:sz w:val="24"/>
        </w:rPr>
        <w:t xml:space="preserve"> </w:t>
      </w:r>
      <w:r>
        <w:rPr>
          <w:sz w:val="24"/>
        </w:rPr>
        <w:t>counter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2"/>
          <w:sz w:val="24"/>
        </w:rPr>
        <w:t xml:space="preserve"> </w:t>
      </w:r>
      <w:r>
        <w:rPr>
          <w:sz w:val="24"/>
        </w:rPr>
        <w:t>single channel</w:t>
      </w:r>
      <w:r>
        <w:rPr>
          <w:spacing w:val="-8"/>
          <w:sz w:val="24"/>
        </w:rPr>
        <w:t xml:space="preserve"> </w:t>
      </w:r>
      <w:r>
        <w:rPr>
          <w:sz w:val="24"/>
        </w:rPr>
        <w:t>analyzer.</w:t>
      </w:r>
    </w:p>
    <w:p w:rsidR="00C16F0E" w:rsidRDefault="00C16F0E" w:rsidP="00C16F0E">
      <w:pPr>
        <w:pStyle w:val="ListParagraph"/>
        <w:numPr>
          <w:ilvl w:val="0"/>
          <w:numId w:val="31"/>
        </w:numPr>
        <w:tabs>
          <w:tab w:val="left" w:pos="961"/>
        </w:tabs>
        <w:rPr>
          <w:sz w:val="24"/>
        </w:rPr>
      </w:pPr>
      <w:r>
        <w:rPr>
          <w:sz w:val="24"/>
        </w:rPr>
        <w:t>Absorption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gamma</w:t>
      </w:r>
      <w:r>
        <w:rPr>
          <w:spacing w:val="-2"/>
          <w:sz w:val="24"/>
        </w:rPr>
        <w:t xml:space="preserve"> </w:t>
      </w:r>
      <w:r>
        <w:rPr>
          <w:sz w:val="24"/>
        </w:rPr>
        <w:t>rays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lead.</w:t>
      </w:r>
    </w:p>
    <w:p w:rsidR="00C16F0E" w:rsidRDefault="00C16F0E" w:rsidP="00C16F0E">
      <w:pPr>
        <w:pStyle w:val="ListParagraph"/>
        <w:numPr>
          <w:ilvl w:val="0"/>
          <w:numId w:val="31"/>
        </w:numPr>
        <w:tabs>
          <w:tab w:val="left" w:pos="961"/>
        </w:tabs>
        <w:spacing w:before="2"/>
        <w:rPr>
          <w:sz w:val="24"/>
        </w:rPr>
      </w:pPr>
      <w:r>
        <w:rPr>
          <w:sz w:val="24"/>
        </w:rPr>
        <w:t>Absorption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gamma</w:t>
      </w:r>
      <w:r>
        <w:rPr>
          <w:spacing w:val="-2"/>
          <w:sz w:val="24"/>
        </w:rPr>
        <w:t xml:space="preserve"> </w:t>
      </w:r>
      <w:r>
        <w:rPr>
          <w:sz w:val="24"/>
        </w:rPr>
        <w:t>rays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aluminium.</w:t>
      </w:r>
    </w:p>
    <w:p w:rsidR="00C16F0E" w:rsidRDefault="00C16F0E" w:rsidP="00C16F0E">
      <w:pPr>
        <w:pStyle w:val="ListParagraph"/>
        <w:numPr>
          <w:ilvl w:val="0"/>
          <w:numId w:val="31"/>
        </w:numPr>
        <w:tabs>
          <w:tab w:val="left" w:pos="961"/>
        </w:tabs>
        <w:spacing w:line="242" w:lineRule="auto"/>
        <w:ind w:right="723"/>
        <w:rPr>
          <w:sz w:val="24"/>
        </w:rPr>
      </w:pPr>
      <w:r>
        <w:rPr>
          <w:sz w:val="24"/>
        </w:rPr>
        <w:t>Alpha</w:t>
      </w:r>
      <w:r>
        <w:rPr>
          <w:spacing w:val="11"/>
          <w:sz w:val="24"/>
        </w:rPr>
        <w:t xml:space="preserve"> </w:t>
      </w:r>
      <w:r>
        <w:rPr>
          <w:sz w:val="24"/>
        </w:rPr>
        <w:t>spectroscopy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7"/>
          <w:sz w:val="24"/>
        </w:rPr>
        <w:t xml:space="preserve"> </w:t>
      </w:r>
      <w:r>
        <w:rPr>
          <w:sz w:val="24"/>
        </w:rPr>
        <w:t>surface</w:t>
      </w:r>
      <w:r>
        <w:rPr>
          <w:spacing w:val="11"/>
          <w:sz w:val="24"/>
        </w:rPr>
        <w:t xml:space="preserve"> </w:t>
      </w:r>
      <w:r>
        <w:rPr>
          <w:sz w:val="24"/>
        </w:rPr>
        <w:t>barrier</w:t>
      </w:r>
      <w:r>
        <w:rPr>
          <w:spacing w:val="8"/>
          <w:sz w:val="24"/>
        </w:rPr>
        <w:t xml:space="preserve"> </w:t>
      </w:r>
      <w:r>
        <w:rPr>
          <w:sz w:val="24"/>
        </w:rPr>
        <w:t>detector-</w:t>
      </w:r>
      <w:r>
        <w:rPr>
          <w:spacing w:val="9"/>
          <w:sz w:val="24"/>
        </w:rPr>
        <w:t xml:space="preserve"> </w:t>
      </w:r>
      <w:r>
        <w:rPr>
          <w:sz w:val="24"/>
        </w:rPr>
        <w:t>energy</w:t>
      </w:r>
      <w:r>
        <w:rPr>
          <w:spacing w:val="7"/>
          <w:sz w:val="24"/>
        </w:rPr>
        <w:t xml:space="preserve"> </w:t>
      </w:r>
      <w:r>
        <w:rPr>
          <w:sz w:val="24"/>
        </w:rPr>
        <w:t>analysis</w:t>
      </w:r>
      <w:r>
        <w:rPr>
          <w:spacing w:val="10"/>
          <w:sz w:val="24"/>
        </w:rPr>
        <w:t xml:space="preserve"> </w:t>
      </w:r>
      <w:r>
        <w:rPr>
          <w:sz w:val="24"/>
        </w:rPr>
        <w:t>of an</w:t>
      </w:r>
      <w:r>
        <w:rPr>
          <w:spacing w:val="6"/>
          <w:sz w:val="24"/>
        </w:rPr>
        <w:t xml:space="preserve"> </w:t>
      </w:r>
      <w:r>
        <w:rPr>
          <w:sz w:val="24"/>
        </w:rPr>
        <w:t>unknown</w:t>
      </w:r>
      <w:r>
        <w:rPr>
          <w:spacing w:val="2"/>
          <w:sz w:val="24"/>
        </w:rPr>
        <w:t xml:space="preserve"> </w:t>
      </w:r>
      <w:r>
        <w:rPr>
          <w:sz w:val="24"/>
        </w:rPr>
        <w:t>gamma</w:t>
      </w:r>
      <w:r>
        <w:rPr>
          <w:spacing w:val="-57"/>
          <w:sz w:val="24"/>
        </w:rPr>
        <w:t xml:space="preserve"> </w:t>
      </w:r>
      <w:r>
        <w:rPr>
          <w:sz w:val="24"/>
        </w:rPr>
        <w:t>source.</w:t>
      </w:r>
    </w:p>
    <w:p w:rsidR="00C16F0E" w:rsidRDefault="00C16F0E" w:rsidP="00C16F0E">
      <w:pPr>
        <w:pStyle w:val="ListParagraph"/>
        <w:numPr>
          <w:ilvl w:val="0"/>
          <w:numId w:val="31"/>
        </w:numPr>
        <w:tabs>
          <w:tab w:val="left" w:pos="961"/>
        </w:tabs>
        <w:spacing w:line="271" w:lineRule="exact"/>
        <w:rPr>
          <w:sz w:val="24"/>
        </w:rPr>
      </w:pPr>
      <w:r>
        <w:rPr>
          <w:sz w:val="24"/>
        </w:rPr>
        <w:t>Determination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range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beta</w:t>
      </w:r>
      <w:r>
        <w:rPr>
          <w:spacing w:val="-1"/>
          <w:sz w:val="24"/>
        </w:rPr>
        <w:t xml:space="preserve"> </w:t>
      </w:r>
      <w:r>
        <w:rPr>
          <w:sz w:val="24"/>
        </w:rPr>
        <w:t>particles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aluminium.</w:t>
      </w:r>
    </w:p>
    <w:p w:rsidR="00C16F0E" w:rsidRDefault="00C16F0E" w:rsidP="00C16F0E">
      <w:pPr>
        <w:pStyle w:val="ListParagraph"/>
        <w:numPr>
          <w:ilvl w:val="0"/>
          <w:numId w:val="31"/>
        </w:numPr>
        <w:tabs>
          <w:tab w:val="left" w:pos="961"/>
        </w:tabs>
        <w:spacing w:before="1"/>
        <w:rPr>
          <w:sz w:val="24"/>
        </w:rPr>
      </w:pPr>
      <w:r>
        <w:rPr>
          <w:sz w:val="24"/>
        </w:rPr>
        <w:t>X-ray</w:t>
      </w:r>
      <w:r>
        <w:rPr>
          <w:spacing w:val="-5"/>
          <w:sz w:val="24"/>
        </w:rPr>
        <w:t xml:space="preserve"> </w:t>
      </w:r>
      <w:r>
        <w:rPr>
          <w:sz w:val="24"/>
        </w:rPr>
        <w:t>fluorescence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proportional</w:t>
      </w:r>
      <w:r>
        <w:rPr>
          <w:spacing w:val="-8"/>
          <w:sz w:val="24"/>
        </w:rPr>
        <w:t xml:space="preserve"> </w:t>
      </w:r>
      <w:r>
        <w:rPr>
          <w:sz w:val="24"/>
        </w:rPr>
        <w:t>counter.</w:t>
      </w:r>
    </w:p>
    <w:p w:rsidR="00C16F0E" w:rsidRDefault="00C16F0E" w:rsidP="00C16F0E">
      <w:pPr>
        <w:pStyle w:val="ListParagraph"/>
        <w:numPr>
          <w:ilvl w:val="0"/>
          <w:numId w:val="31"/>
        </w:numPr>
        <w:tabs>
          <w:tab w:val="left" w:pos="961"/>
        </w:tabs>
        <w:rPr>
          <w:sz w:val="24"/>
        </w:rPr>
      </w:pPr>
      <w:r>
        <w:rPr>
          <w:sz w:val="24"/>
        </w:rPr>
        <w:t>Determination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range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beta particles</w:t>
      </w:r>
      <w:r>
        <w:rPr>
          <w:spacing w:val="3"/>
          <w:sz w:val="24"/>
        </w:rPr>
        <w:t xml:space="preserve"> </w:t>
      </w:r>
      <w:r>
        <w:rPr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z w:val="24"/>
        </w:rPr>
        <w:t>unknown</w:t>
      </w:r>
      <w:r>
        <w:rPr>
          <w:spacing w:val="-5"/>
          <w:sz w:val="24"/>
        </w:rPr>
        <w:t xml:space="preserve"> </w:t>
      </w:r>
      <w:r>
        <w:rPr>
          <w:sz w:val="24"/>
        </w:rPr>
        <w:t>source by</w:t>
      </w:r>
      <w:r>
        <w:rPr>
          <w:spacing w:val="-4"/>
          <w:sz w:val="24"/>
        </w:rPr>
        <w:t xml:space="preserve"> </w:t>
      </w:r>
      <w:r>
        <w:rPr>
          <w:sz w:val="24"/>
        </w:rPr>
        <w:t>feather</w:t>
      </w:r>
      <w:r>
        <w:rPr>
          <w:spacing w:val="2"/>
          <w:sz w:val="24"/>
        </w:rPr>
        <w:t xml:space="preserve"> </w:t>
      </w:r>
      <w:r>
        <w:rPr>
          <w:sz w:val="24"/>
        </w:rPr>
        <w:t>analysis.</w:t>
      </w:r>
    </w:p>
    <w:p w:rsidR="00C16F0E" w:rsidRDefault="00C16F0E" w:rsidP="00C16F0E">
      <w:pPr>
        <w:pStyle w:val="ListParagraph"/>
        <w:numPr>
          <w:ilvl w:val="0"/>
          <w:numId w:val="31"/>
        </w:numPr>
        <w:tabs>
          <w:tab w:val="left" w:pos="961"/>
        </w:tabs>
        <w:spacing w:before="3"/>
        <w:rPr>
          <w:sz w:val="24"/>
        </w:rPr>
      </w:pPr>
      <w:r>
        <w:rPr>
          <w:sz w:val="24"/>
        </w:rPr>
        <w:t>Design, fabrication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study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Linear</w:t>
      </w:r>
      <w:r>
        <w:rPr>
          <w:spacing w:val="-1"/>
          <w:sz w:val="24"/>
        </w:rPr>
        <w:t xml:space="preserve"> </w:t>
      </w:r>
      <w:r>
        <w:rPr>
          <w:sz w:val="24"/>
        </w:rPr>
        <w:t>pulse</w:t>
      </w:r>
      <w:r>
        <w:rPr>
          <w:spacing w:val="-3"/>
          <w:sz w:val="24"/>
        </w:rPr>
        <w:t xml:space="preserve"> </w:t>
      </w:r>
      <w:r>
        <w:rPr>
          <w:sz w:val="24"/>
        </w:rPr>
        <w:t>amplifier.</w:t>
      </w:r>
    </w:p>
    <w:p w:rsidR="00C16F0E" w:rsidRDefault="00C16F0E" w:rsidP="00C16F0E">
      <w:pPr>
        <w:pStyle w:val="ListParagraph"/>
        <w:numPr>
          <w:ilvl w:val="0"/>
          <w:numId w:val="31"/>
        </w:numPr>
        <w:tabs>
          <w:tab w:val="left" w:pos="961"/>
        </w:tabs>
        <w:rPr>
          <w:sz w:val="24"/>
        </w:rPr>
      </w:pPr>
      <w:r>
        <w:rPr>
          <w:sz w:val="24"/>
        </w:rPr>
        <w:t>Excitation</w:t>
      </w:r>
      <w:r>
        <w:rPr>
          <w:spacing w:val="24"/>
          <w:sz w:val="24"/>
        </w:rPr>
        <w:t xml:space="preserve"> </w:t>
      </w:r>
      <w:r>
        <w:rPr>
          <w:sz w:val="24"/>
        </w:rPr>
        <w:t>of</w:t>
      </w:r>
      <w:r>
        <w:rPr>
          <w:spacing w:val="25"/>
          <w:sz w:val="24"/>
        </w:rPr>
        <w:t xml:space="preserve"> </w:t>
      </w:r>
      <w:r>
        <w:rPr>
          <w:sz w:val="24"/>
        </w:rPr>
        <w:t>K-X-rays</w:t>
      </w:r>
      <w:r>
        <w:rPr>
          <w:spacing w:val="31"/>
          <w:sz w:val="24"/>
        </w:rPr>
        <w:t xml:space="preserve"> </w:t>
      </w:r>
      <w:r>
        <w:rPr>
          <w:sz w:val="24"/>
        </w:rPr>
        <w:t>in</w:t>
      </w:r>
      <w:r>
        <w:rPr>
          <w:spacing w:val="28"/>
          <w:sz w:val="24"/>
        </w:rPr>
        <w:t xml:space="preserve"> </w:t>
      </w:r>
      <w:r>
        <w:rPr>
          <w:sz w:val="24"/>
        </w:rPr>
        <w:t>different</w:t>
      </w:r>
      <w:r>
        <w:rPr>
          <w:spacing w:val="38"/>
          <w:sz w:val="24"/>
        </w:rPr>
        <w:t xml:space="preserve"> </w:t>
      </w:r>
      <w:r>
        <w:rPr>
          <w:sz w:val="24"/>
        </w:rPr>
        <w:t>material</w:t>
      </w:r>
      <w:r>
        <w:rPr>
          <w:spacing w:val="30"/>
          <w:sz w:val="24"/>
        </w:rPr>
        <w:t xml:space="preserve"> </w:t>
      </w:r>
      <w:r>
        <w:rPr>
          <w:sz w:val="24"/>
        </w:rPr>
        <w:t>by</w:t>
      </w:r>
      <w:r>
        <w:rPr>
          <w:spacing w:val="28"/>
          <w:sz w:val="24"/>
        </w:rPr>
        <w:t xml:space="preserve"> </w:t>
      </w:r>
      <w:r>
        <w:rPr>
          <w:sz w:val="24"/>
        </w:rPr>
        <w:t>beta</w:t>
      </w:r>
      <w:r>
        <w:rPr>
          <w:spacing w:val="28"/>
          <w:sz w:val="24"/>
        </w:rPr>
        <w:t xml:space="preserve"> </w:t>
      </w:r>
      <w:r>
        <w:rPr>
          <w:sz w:val="24"/>
        </w:rPr>
        <w:t>radiation</w:t>
      </w:r>
      <w:r>
        <w:rPr>
          <w:spacing w:val="24"/>
          <w:sz w:val="24"/>
        </w:rPr>
        <w:t xml:space="preserve"> </w:t>
      </w:r>
      <w:r>
        <w:rPr>
          <w:sz w:val="24"/>
        </w:rPr>
        <w:t>(verification</w:t>
      </w:r>
      <w:r>
        <w:rPr>
          <w:spacing w:val="25"/>
          <w:sz w:val="24"/>
        </w:rPr>
        <w:t xml:space="preserve"> </w:t>
      </w:r>
      <w:r>
        <w:rPr>
          <w:sz w:val="24"/>
        </w:rPr>
        <w:t>of</w:t>
      </w:r>
      <w:r>
        <w:rPr>
          <w:spacing w:val="21"/>
          <w:sz w:val="24"/>
        </w:rPr>
        <w:t xml:space="preserve"> </w:t>
      </w:r>
      <w:r>
        <w:rPr>
          <w:sz w:val="24"/>
        </w:rPr>
        <w:t>Mosley’s</w:t>
      </w:r>
    </w:p>
    <w:p w:rsidR="00C16F0E" w:rsidRDefault="00C16F0E" w:rsidP="00C16F0E">
      <w:pPr>
        <w:pStyle w:val="BodyText"/>
        <w:spacing w:before="3" w:line="275" w:lineRule="exact"/>
        <w:ind w:left="961"/>
      </w:pPr>
      <w:r>
        <w:t>law).</w:t>
      </w:r>
    </w:p>
    <w:p w:rsidR="00C16F0E" w:rsidRDefault="00C16F0E" w:rsidP="00C16F0E">
      <w:pPr>
        <w:pStyle w:val="ListParagraph"/>
        <w:numPr>
          <w:ilvl w:val="0"/>
          <w:numId w:val="31"/>
        </w:numPr>
        <w:tabs>
          <w:tab w:val="left" w:pos="961"/>
        </w:tabs>
        <w:rPr>
          <w:sz w:val="24"/>
        </w:rPr>
      </w:pPr>
      <w:r>
        <w:rPr>
          <w:sz w:val="24"/>
        </w:rPr>
        <w:t>Kinematics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Compton</w:t>
      </w:r>
      <w:r>
        <w:rPr>
          <w:spacing w:val="-7"/>
          <w:sz w:val="24"/>
        </w:rPr>
        <w:t xml:space="preserve"> </w:t>
      </w:r>
      <w:r>
        <w:rPr>
          <w:sz w:val="24"/>
        </w:rPr>
        <w:t>scattering.</w:t>
      </w:r>
      <w:r>
        <w:rPr>
          <w:spacing w:val="1"/>
          <w:sz w:val="24"/>
        </w:rPr>
        <w:t xml:space="preserve"> </w:t>
      </w:r>
      <w:r>
        <w:rPr>
          <w:sz w:val="24"/>
        </w:rPr>
        <w:t>Compton</w:t>
      </w:r>
      <w:r>
        <w:rPr>
          <w:spacing w:val="-6"/>
          <w:sz w:val="24"/>
        </w:rPr>
        <w:t xml:space="preserve"> </w:t>
      </w:r>
      <w:r>
        <w:rPr>
          <w:sz w:val="24"/>
        </w:rPr>
        <w:t>scattering</w:t>
      </w:r>
      <w:r>
        <w:rPr>
          <w:spacing w:val="-1"/>
          <w:sz w:val="24"/>
        </w:rPr>
        <w:t xml:space="preserve"> </w:t>
      </w:r>
      <w:r>
        <w:rPr>
          <w:sz w:val="24"/>
        </w:rPr>
        <w:t>process.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Heading3"/>
        <w:spacing w:before="215"/>
        <w:ind w:left="1263"/>
      </w:pPr>
      <w:r>
        <w:t>Note:</w:t>
      </w:r>
      <w:r>
        <w:rPr>
          <w:spacing w:val="-5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perform</w:t>
      </w:r>
      <w:r>
        <w:rPr>
          <w:spacing w:val="-6"/>
        </w:rPr>
        <w:t xml:space="preserve"> </w:t>
      </w:r>
      <w:r>
        <w:t>any eight</w:t>
      </w:r>
      <w:r>
        <w:rPr>
          <w:spacing w:val="-1"/>
        </w:rPr>
        <w:t xml:space="preserve"> </w:t>
      </w:r>
      <w:r>
        <w:t>experiments.</w:t>
      </w:r>
    </w:p>
    <w:p w:rsidR="00C16F0E" w:rsidRDefault="00C16F0E" w:rsidP="00C16F0E">
      <w:pPr>
        <w:sectPr w:rsidR="00C16F0E">
          <w:pgSz w:w="11910" w:h="16840"/>
          <w:pgMar w:top="158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18"/>
        </w:rPr>
      </w:pPr>
    </w:p>
    <w:p w:rsidR="00C16F0E" w:rsidRDefault="00C16F0E" w:rsidP="00C16F0E">
      <w:pPr>
        <w:spacing w:before="90"/>
        <w:ind w:left="605"/>
        <w:rPr>
          <w:b/>
          <w:sz w:val="24"/>
        </w:rPr>
      </w:pPr>
      <w:r>
        <w:rPr>
          <w:b/>
          <w:sz w:val="24"/>
          <w:u w:val="thick"/>
        </w:rPr>
        <w:t>PHYL-322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Lab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course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D2)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: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Electrical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Properties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Superconductivity: Credits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3</w:t>
      </w: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spacing w:before="4"/>
        <w:rPr>
          <w:b/>
          <w:sz w:val="20"/>
        </w:rPr>
      </w:pPr>
    </w:p>
    <w:p w:rsidR="00C16F0E" w:rsidRDefault="00C16F0E" w:rsidP="00C16F0E">
      <w:pPr>
        <w:pStyle w:val="Heading3"/>
        <w:spacing w:before="90"/>
      </w:pPr>
      <w:r>
        <w:rPr>
          <w:u w:val="thick"/>
        </w:rPr>
        <w:t>Experiments</w:t>
      </w:r>
      <w:r>
        <w:rPr>
          <w:spacing w:val="-5"/>
          <w:u w:val="thick"/>
        </w:rPr>
        <w:t xml:space="preserve"> </w:t>
      </w:r>
      <w:r>
        <w:rPr>
          <w:u w:val="thick"/>
        </w:rPr>
        <w:t>based</w:t>
      </w:r>
      <w:r>
        <w:rPr>
          <w:spacing w:val="-2"/>
          <w:u w:val="thick"/>
        </w:rPr>
        <w:t xml:space="preserve"> </w:t>
      </w:r>
      <w:r>
        <w:rPr>
          <w:u w:val="thick"/>
        </w:rPr>
        <w:t>on</w:t>
      </w:r>
      <w:r>
        <w:rPr>
          <w:spacing w:val="-2"/>
          <w:u w:val="thick"/>
        </w:rPr>
        <w:t xml:space="preserve"> </w:t>
      </w:r>
      <w:r>
        <w:rPr>
          <w:u w:val="thick"/>
        </w:rPr>
        <w:t>Electrical</w:t>
      </w:r>
      <w:r>
        <w:rPr>
          <w:spacing w:val="-7"/>
          <w:u w:val="thick"/>
        </w:rPr>
        <w:t xml:space="preserve"> </w:t>
      </w:r>
      <w:r>
        <w:rPr>
          <w:u w:val="thick"/>
        </w:rPr>
        <w:t>Properties</w:t>
      </w:r>
      <w:r>
        <w:rPr>
          <w:spacing w:val="-4"/>
          <w:u w:val="thick"/>
        </w:rPr>
        <w:t xml:space="preserve"> </w:t>
      </w:r>
      <w:r>
        <w:rPr>
          <w:u w:val="thick"/>
        </w:rPr>
        <w:t>and</w:t>
      </w:r>
      <w:r>
        <w:rPr>
          <w:spacing w:val="-2"/>
          <w:u w:val="thick"/>
        </w:rPr>
        <w:t xml:space="preserve"> </w:t>
      </w:r>
      <w:r>
        <w:rPr>
          <w:u w:val="thick"/>
        </w:rPr>
        <w:t>Superconductivity</w:t>
      </w:r>
    </w:p>
    <w:p w:rsidR="00C16F0E" w:rsidRDefault="00C16F0E" w:rsidP="00C16F0E">
      <w:pPr>
        <w:pStyle w:val="BodyText"/>
        <w:spacing w:before="9"/>
        <w:rPr>
          <w:b/>
          <w:sz w:val="15"/>
        </w:rPr>
      </w:pPr>
    </w:p>
    <w:p w:rsidR="00C16F0E" w:rsidRDefault="00C16F0E" w:rsidP="00C16F0E">
      <w:pPr>
        <w:pStyle w:val="ListParagraph"/>
        <w:numPr>
          <w:ilvl w:val="0"/>
          <w:numId w:val="30"/>
        </w:numPr>
        <w:tabs>
          <w:tab w:val="left" w:pos="961"/>
        </w:tabs>
        <w:spacing w:before="90"/>
        <w:rPr>
          <w:sz w:val="24"/>
        </w:rPr>
      </w:pPr>
      <w:r>
        <w:rPr>
          <w:sz w:val="24"/>
        </w:rPr>
        <w:t>Resistivity</w:t>
      </w:r>
      <w:r>
        <w:rPr>
          <w:spacing w:val="-6"/>
          <w:sz w:val="24"/>
        </w:rPr>
        <w:t xml:space="preserve"> </w:t>
      </w:r>
      <w:r>
        <w:rPr>
          <w:sz w:val="24"/>
        </w:rPr>
        <w:t>Measurement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given</w:t>
      </w:r>
      <w:r>
        <w:rPr>
          <w:spacing w:val="-6"/>
          <w:sz w:val="24"/>
        </w:rPr>
        <w:t xml:space="preserve"> </w:t>
      </w:r>
      <w:r>
        <w:rPr>
          <w:sz w:val="24"/>
        </w:rPr>
        <w:t>sample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four probe</w:t>
      </w:r>
      <w:r>
        <w:rPr>
          <w:spacing w:val="2"/>
          <w:sz w:val="24"/>
        </w:rPr>
        <w:t xml:space="preserve"> </w:t>
      </w:r>
      <w:r>
        <w:rPr>
          <w:sz w:val="24"/>
        </w:rPr>
        <w:t>method.</w:t>
      </w:r>
    </w:p>
    <w:p w:rsidR="00C16F0E" w:rsidRDefault="00C16F0E" w:rsidP="00C16F0E">
      <w:pPr>
        <w:pStyle w:val="ListParagraph"/>
        <w:numPr>
          <w:ilvl w:val="0"/>
          <w:numId w:val="30"/>
        </w:numPr>
        <w:tabs>
          <w:tab w:val="left" w:pos="961"/>
        </w:tabs>
        <w:rPr>
          <w:sz w:val="24"/>
        </w:rPr>
      </w:pPr>
      <w:r>
        <w:rPr>
          <w:sz w:val="24"/>
        </w:rPr>
        <w:t>Characteristics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solar cell.</w:t>
      </w:r>
    </w:p>
    <w:p w:rsidR="00C16F0E" w:rsidRDefault="00C16F0E" w:rsidP="00C16F0E">
      <w:pPr>
        <w:pStyle w:val="ListParagraph"/>
        <w:numPr>
          <w:ilvl w:val="0"/>
          <w:numId w:val="30"/>
        </w:numPr>
        <w:tabs>
          <w:tab w:val="left" w:pos="961"/>
        </w:tabs>
        <w:spacing w:before="3"/>
        <w:rPr>
          <w:sz w:val="24"/>
        </w:rPr>
      </w:pPr>
      <w:r>
        <w:rPr>
          <w:sz w:val="24"/>
        </w:rPr>
        <w:t>Measurement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dielectric</w:t>
      </w:r>
      <w:r>
        <w:rPr>
          <w:spacing w:val="-3"/>
          <w:sz w:val="24"/>
        </w:rPr>
        <w:t xml:space="preserve"> </w:t>
      </w:r>
      <w:r>
        <w:rPr>
          <w:sz w:val="24"/>
        </w:rPr>
        <w:t>constant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its</w:t>
      </w:r>
      <w:r>
        <w:rPr>
          <w:spacing w:val="-5"/>
          <w:sz w:val="24"/>
        </w:rPr>
        <w:t xml:space="preserve"> </w:t>
      </w:r>
      <w:r>
        <w:rPr>
          <w:sz w:val="24"/>
        </w:rPr>
        <w:t>variation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temperature.</w:t>
      </w:r>
    </w:p>
    <w:p w:rsidR="00C16F0E" w:rsidRDefault="00C16F0E" w:rsidP="00C16F0E">
      <w:pPr>
        <w:pStyle w:val="ListParagraph"/>
        <w:numPr>
          <w:ilvl w:val="0"/>
          <w:numId w:val="30"/>
        </w:numPr>
        <w:tabs>
          <w:tab w:val="left" w:pos="961"/>
        </w:tabs>
        <w:rPr>
          <w:sz w:val="24"/>
        </w:rPr>
      </w:pPr>
      <w:r>
        <w:rPr>
          <w:sz w:val="24"/>
        </w:rPr>
        <w:t>Determination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bulk</w:t>
      </w:r>
      <w:r>
        <w:rPr>
          <w:spacing w:val="-2"/>
          <w:sz w:val="24"/>
        </w:rPr>
        <w:t xml:space="preserve"> </w:t>
      </w:r>
      <w:r>
        <w:rPr>
          <w:sz w:val="24"/>
        </w:rPr>
        <w:t>density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different</w:t>
      </w:r>
      <w:r>
        <w:rPr>
          <w:spacing w:val="3"/>
          <w:sz w:val="24"/>
        </w:rPr>
        <w:t xml:space="preserve"> </w:t>
      </w:r>
      <w:r>
        <w:rPr>
          <w:sz w:val="24"/>
        </w:rPr>
        <w:t>materials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2"/>
          <w:sz w:val="24"/>
        </w:rPr>
        <w:t xml:space="preserve"> </w:t>
      </w:r>
      <w:r>
        <w:rPr>
          <w:sz w:val="24"/>
        </w:rPr>
        <w:t>immersion</w:t>
      </w:r>
      <w:r>
        <w:rPr>
          <w:spacing w:val="-7"/>
          <w:sz w:val="24"/>
        </w:rPr>
        <w:t xml:space="preserve"> </w:t>
      </w:r>
      <w:r>
        <w:rPr>
          <w:sz w:val="24"/>
        </w:rPr>
        <w:t>technique.</w:t>
      </w:r>
    </w:p>
    <w:p w:rsidR="00C16F0E" w:rsidRDefault="00C16F0E" w:rsidP="00C16F0E">
      <w:pPr>
        <w:pStyle w:val="ListParagraph"/>
        <w:numPr>
          <w:ilvl w:val="0"/>
          <w:numId w:val="30"/>
        </w:numPr>
        <w:tabs>
          <w:tab w:val="left" w:pos="961"/>
        </w:tabs>
        <w:spacing w:before="2"/>
        <w:rPr>
          <w:sz w:val="24"/>
        </w:rPr>
      </w:pPr>
      <w:r>
        <w:rPr>
          <w:sz w:val="24"/>
        </w:rPr>
        <w:t>Measurement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dielectric</w:t>
      </w:r>
      <w:r>
        <w:rPr>
          <w:spacing w:val="-3"/>
          <w:sz w:val="24"/>
        </w:rPr>
        <w:t xml:space="preserve"> </w:t>
      </w:r>
      <w:r>
        <w:rPr>
          <w:sz w:val="24"/>
        </w:rPr>
        <w:t>constant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liquids.</w:t>
      </w:r>
    </w:p>
    <w:p w:rsidR="00C16F0E" w:rsidRDefault="00C16F0E" w:rsidP="00C16F0E">
      <w:pPr>
        <w:pStyle w:val="ListParagraph"/>
        <w:numPr>
          <w:ilvl w:val="0"/>
          <w:numId w:val="30"/>
        </w:numPr>
        <w:tabs>
          <w:tab w:val="left" w:pos="961"/>
        </w:tabs>
        <w:rPr>
          <w:sz w:val="24"/>
        </w:rPr>
      </w:pPr>
      <w:r>
        <w:rPr>
          <w:sz w:val="24"/>
        </w:rPr>
        <w:t>Measurement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electrical</w:t>
      </w:r>
      <w:r>
        <w:rPr>
          <w:spacing w:val="-4"/>
          <w:sz w:val="24"/>
        </w:rPr>
        <w:t xml:space="preserve"> </w:t>
      </w:r>
      <w:r>
        <w:rPr>
          <w:sz w:val="24"/>
        </w:rPr>
        <w:t>conductivity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Graphite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room</w:t>
      </w:r>
      <w:r>
        <w:rPr>
          <w:spacing w:val="-8"/>
          <w:sz w:val="24"/>
        </w:rPr>
        <w:t xml:space="preserve"> </w:t>
      </w:r>
      <w:r>
        <w:rPr>
          <w:sz w:val="24"/>
        </w:rPr>
        <w:t>temperature.</w:t>
      </w:r>
    </w:p>
    <w:p w:rsidR="00C16F0E" w:rsidRDefault="00C16F0E" w:rsidP="00C16F0E">
      <w:pPr>
        <w:pStyle w:val="ListParagraph"/>
        <w:numPr>
          <w:ilvl w:val="0"/>
          <w:numId w:val="30"/>
        </w:numPr>
        <w:tabs>
          <w:tab w:val="left" w:pos="961"/>
        </w:tabs>
        <w:spacing w:before="3"/>
        <w:rPr>
          <w:sz w:val="24"/>
        </w:rPr>
      </w:pPr>
      <w:r>
        <w:rPr>
          <w:sz w:val="24"/>
        </w:rPr>
        <w:t>Determination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specific</w:t>
      </w:r>
      <w:r>
        <w:rPr>
          <w:spacing w:val="-2"/>
          <w:sz w:val="24"/>
        </w:rPr>
        <w:t xml:space="preserve"> </w:t>
      </w:r>
      <w:r>
        <w:rPr>
          <w:sz w:val="24"/>
        </w:rPr>
        <w:t>heat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Graphite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4"/>
          <w:sz w:val="24"/>
        </w:rPr>
        <w:t xml:space="preserve"> </w:t>
      </w:r>
      <w:r>
        <w:rPr>
          <w:sz w:val="24"/>
        </w:rPr>
        <w:t>different</w:t>
      </w:r>
      <w:r>
        <w:rPr>
          <w:spacing w:val="-1"/>
          <w:sz w:val="24"/>
        </w:rPr>
        <w:t xml:space="preserve"> </w:t>
      </w:r>
      <w:r>
        <w:rPr>
          <w:sz w:val="24"/>
        </w:rPr>
        <w:t>temperatures.</w:t>
      </w:r>
    </w:p>
    <w:p w:rsidR="00C16F0E" w:rsidRDefault="00C16F0E" w:rsidP="00C16F0E">
      <w:pPr>
        <w:pStyle w:val="ListParagraph"/>
        <w:numPr>
          <w:ilvl w:val="0"/>
          <w:numId w:val="30"/>
        </w:numPr>
        <w:tabs>
          <w:tab w:val="left" w:pos="961"/>
        </w:tabs>
        <w:rPr>
          <w:sz w:val="24"/>
        </w:rPr>
      </w:pPr>
      <w:r>
        <w:rPr>
          <w:sz w:val="24"/>
        </w:rPr>
        <w:t>Wind</w:t>
      </w:r>
      <w:r>
        <w:rPr>
          <w:spacing w:val="-5"/>
          <w:sz w:val="24"/>
        </w:rPr>
        <w:t xml:space="preserve"> </w:t>
      </w:r>
      <w:r>
        <w:rPr>
          <w:sz w:val="24"/>
        </w:rPr>
        <w:t>energy.</w:t>
      </w:r>
    </w:p>
    <w:p w:rsidR="00C16F0E" w:rsidRDefault="00C16F0E" w:rsidP="00C16F0E">
      <w:pPr>
        <w:pStyle w:val="ListParagraph"/>
        <w:numPr>
          <w:ilvl w:val="0"/>
          <w:numId w:val="30"/>
        </w:numPr>
        <w:tabs>
          <w:tab w:val="left" w:pos="961"/>
        </w:tabs>
        <w:spacing w:before="3"/>
        <w:rPr>
          <w:sz w:val="24"/>
        </w:rPr>
      </w:pPr>
      <w:r>
        <w:rPr>
          <w:sz w:val="24"/>
        </w:rPr>
        <w:t>Measurement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dielectric</w:t>
      </w:r>
      <w:r>
        <w:rPr>
          <w:spacing w:val="-4"/>
          <w:sz w:val="24"/>
        </w:rPr>
        <w:t xml:space="preserve"> </w:t>
      </w:r>
      <w:r>
        <w:rPr>
          <w:sz w:val="24"/>
        </w:rPr>
        <w:t>constant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solids.</w:t>
      </w:r>
    </w:p>
    <w:p w:rsidR="00C16F0E" w:rsidRDefault="00C16F0E" w:rsidP="00C16F0E">
      <w:pPr>
        <w:pStyle w:val="ListParagraph"/>
        <w:numPr>
          <w:ilvl w:val="0"/>
          <w:numId w:val="30"/>
        </w:numPr>
        <w:tabs>
          <w:tab w:val="left" w:pos="961"/>
        </w:tabs>
        <w:rPr>
          <w:sz w:val="24"/>
        </w:rPr>
      </w:pPr>
      <w:r>
        <w:rPr>
          <w:sz w:val="24"/>
        </w:rPr>
        <w:t>Porosity</w:t>
      </w:r>
      <w:r>
        <w:rPr>
          <w:spacing w:val="-11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Superconducting</w:t>
      </w:r>
      <w:r>
        <w:rPr>
          <w:spacing w:val="3"/>
          <w:sz w:val="24"/>
        </w:rPr>
        <w:t xml:space="preserve"> </w:t>
      </w:r>
      <w:r>
        <w:rPr>
          <w:sz w:val="24"/>
        </w:rPr>
        <w:t>materials.</w:t>
      </w:r>
    </w:p>
    <w:p w:rsidR="00C16F0E" w:rsidRDefault="00C16F0E" w:rsidP="00C16F0E">
      <w:pPr>
        <w:pStyle w:val="ListParagraph"/>
        <w:numPr>
          <w:ilvl w:val="0"/>
          <w:numId w:val="30"/>
        </w:numPr>
        <w:tabs>
          <w:tab w:val="left" w:pos="961"/>
        </w:tabs>
        <w:spacing w:before="2"/>
        <w:rPr>
          <w:sz w:val="24"/>
        </w:rPr>
      </w:pPr>
      <w:r>
        <w:rPr>
          <w:sz w:val="24"/>
        </w:rPr>
        <w:t>Determination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Bulk</w:t>
      </w:r>
      <w:r>
        <w:rPr>
          <w:spacing w:val="-1"/>
          <w:sz w:val="24"/>
        </w:rPr>
        <w:t xml:space="preserve"> </w:t>
      </w:r>
      <w:r>
        <w:rPr>
          <w:sz w:val="24"/>
        </w:rPr>
        <w:t>density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ferroelectric</w:t>
      </w:r>
      <w:r>
        <w:rPr>
          <w:spacing w:val="3"/>
          <w:sz w:val="24"/>
        </w:rPr>
        <w:t xml:space="preserve"> </w:t>
      </w:r>
      <w:r>
        <w:rPr>
          <w:sz w:val="24"/>
        </w:rPr>
        <w:t>materials.</w:t>
      </w:r>
    </w:p>
    <w:p w:rsidR="00C16F0E" w:rsidRDefault="00C16F0E" w:rsidP="00C16F0E">
      <w:pPr>
        <w:pStyle w:val="ListParagraph"/>
        <w:numPr>
          <w:ilvl w:val="0"/>
          <w:numId w:val="30"/>
        </w:numPr>
        <w:tabs>
          <w:tab w:val="left" w:pos="961"/>
        </w:tabs>
        <w:rPr>
          <w:sz w:val="24"/>
        </w:rPr>
      </w:pP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measure</w:t>
      </w:r>
      <w:r>
        <w:rPr>
          <w:spacing w:val="-1"/>
          <w:sz w:val="24"/>
        </w:rPr>
        <w:t xml:space="preserve"> </w:t>
      </w:r>
      <w:r>
        <w:rPr>
          <w:sz w:val="24"/>
        </w:rPr>
        <w:t>ferroelectric hysteresis</w:t>
      </w:r>
      <w:r>
        <w:rPr>
          <w:spacing w:val="-7"/>
          <w:sz w:val="24"/>
        </w:rPr>
        <w:t xml:space="preserve"> </w:t>
      </w:r>
      <w:r>
        <w:rPr>
          <w:sz w:val="24"/>
        </w:rPr>
        <w:t>curves</w:t>
      </w:r>
    </w:p>
    <w:p w:rsidR="00C16F0E" w:rsidRDefault="00C16F0E" w:rsidP="00C16F0E">
      <w:pPr>
        <w:pStyle w:val="ListParagraph"/>
        <w:numPr>
          <w:ilvl w:val="0"/>
          <w:numId w:val="30"/>
        </w:numPr>
        <w:tabs>
          <w:tab w:val="left" w:pos="961"/>
        </w:tabs>
        <w:spacing w:before="3" w:line="240" w:lineRule="auto"/>
        <w:rPr>
          <w:sz w:val="24"/>
        </w:rPr>
      </w:pPr>
      <w:r>
        <w:rPr>
          <w:sz w:val="24"/>
        </w:rPr>
        <w:t>Determination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Curie</w:t>
      </w:r>
      <w:r>
        <w:rPr>
          <w:spacing w:val="-1"/>
          <w:sz w:val="24"/>
        </w:rPr>
        <w:t xml:space="preserve"> </w:t>
      </w:r>
      <w:r>
        <w:rPr>
          <w:sz w:val="24"/>
        </w:rPr>
        <w:t>Temperature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Ferroelectrics.</w:t>
      </w:r>
    </w:p>
    <w:p w:rsidR="00C16F0E" w:rsidRDefault="00C16F0E" w:rsidP="00C16F0E">
      <w:pPr>
        <w:pStyle w:val="BodyText"/>
      </w:pPr>
    </w:p>
    <w:p w:rsidR="00C16F0E" w:rsidRDefault="00C16F0E" w:rsidP="00C16F0E">
      <w:pPr>
        <w:spacing w:line="242" w:lineRule="auto"/>
        <w:ind w:left="240" w:right="1265"/>
        <w:rPr>
          <w:b/>
          <w:sz w:val="24"/>
        </w:rPr>
      </w:pPr>
      <w:r>
        <w:rPr>
          <w:b/>
          <w:sz w:val="24"/>
        </w:rPr>
        <w:t xml:space="preserve">Note: </w:t>
      </w:r>
      <w:r>
        <w:rPr>
          <w:sz w:val="24"/>
        </w:rPr>
        <w:t xml:space="preserve">1) Other experiments may be added as per the availability of instruments.2) </w:t>
      </w:r>
      <w:r>
        <w:rPr>
          <w:b/>
          <w:sz w:val="24"/>
        </w:rPr>
        <w:t>Students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should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perform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eight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experiments.</w:t>
      </w:r>
    </w:p>
    <w:p w:rsidR="00C16F0E" w:rsidRDefault="00C16F0E" w:rsidP="00C16F0E">
      <w:pPr>
        <w:pStyle w:val="BodyText"/>
        <w:rPr>
          <w:b/>
          <w:sz w:val="26"/>
        </w:rPr>
      </w:pPr>
    </w:p>
    <w:p w:rsidR="00C16F0E" w:rsidRDefault="00C16F0E" w:rsidP="00C16F0E">
      <w:pPr>
        <w:pStyle w:val="BodyText"/>
        <w:rPr>
          <w:b/>
          <w:sz w:val="26"/>
        </w:rPr>
      </w:pPr>
    </w:p>
    <w:p w:rsidR="00C16F0E" w:rsidRDefault="00C16F0E" w:rsidP="00C16F0E">
      <w:pPr>
        <w:pStyle w:val="BodyText"/>
        <w:rPr>
          <w:b/>
          <w:sz w:val="26"/>
        </w:rPr>
      </w:pPr>
    </w:p>
    <w:p w:rsidR="00C16F0E" w:rsidRDefault="00C16F0E" w:rsidP="00C16F0E">
      <w:pPr>
        <w:pStyle w:val="BodyText"/>
        <w:rPr>
          <w:b/>
          <w:sz w:val="26"/>
        </w:rPr>
      </w:pPr>
    </w:p>
    <w:p w:rsidR="00C16F0E" w:rsidRDefault="00C16F0E" w:rsidP="00C16F0E">
      <w:pPr>
        <w:pStyle w:val="BodyText"/>
        <w:rPr>
          <w:b/>
          <w:sz w:val="26"/>
        </w:rPr>
      </w:pPr>
    </w:p>
    <w:p w:rsidR="00C16F0E" w:rsidRDefault="00C16F0E" w:rsidP="00C16F0E">
      <w:pPr>
        <w:pStyle w:val="Heading3"/>
        <w:spacing w:before="161"/>
        <w:ind w:left="277" w:right="755"/>
        <w:jc w:val="center"/>
      </w:pPr>
      <w:r>
        <w:rPr>
          <w:u w:val="thick"/>
        </w:rPr>
        <w:t>PHYR-331</w:t>
      </w:r>
      <w:r>
        <w:rPr>
          <w:spacing w:val="-2"/>
          <w:u w:val="thick"/>
        </w:rPr>
        <w:t xml:space="preserve"> </w:t>
      </w:r>
      <w:r>
        <w:rPr>
          <w:u w:val="thick"/>
        </w:rPr>
        <w:t>:</w:t>
      </w:r>
      <w:r>
        <w:rPr>
          <w:spacing w:val="-1"/>
          <w:u w:val="thick"/>
        </w:rPr>
        <w:t xml:space="preserve"> </w:t>
      </w:r>
      <w:r>
        <w:rPr>
          <w:u w:val="thick"/>
        </w:rPr>
        <w:t>Research</w:t>
      </w:r>
      <w:r>
        <w:rPr>
          <w:spacing w:val="-1"/>
          <w:u w:val="thick"/>
        </w:rPr>
        <w:t xml:space="preserve"> </w:t>
      </w:r>
      <w:r>
        <w:rPr>
          <w:u w:val="thick"/>
        </w:rPr>
        <w:t>Project</w:t>
      </w:r>
      <w:r>
        <w:rPr>
          <w:spacing w:val="-1"/>
          <w:u w:val="thick"/>
        </w:rPr>
        <w:t xml:space="preserve"> </w:t>
      </w:r>
      <w:r>
        <w:rPr>
          <w:u w:val="thick"/>
        </w:rPr>
        <w:t>Part</w:t>
      </w:r>
      <w:r>
        <w:rPr>
          <w:spacing w:val="-2"/>
          <w:u w:val="thick"/>
        </w:rPr>
        <w:t xml:space="preserve"> </w:t>
      </w:r>
      <w:r>
        <w:rPr>
          <w:u w:val="thick"/>
        </w:rPr>
        <w:t>I</w:t>
      </w:r>
      <w:r>
        <w:rPr>
          <w:spacing w:val="-1"/>
          <w:u w:val="thick"/>
        </w:rPr>
        <w:t xml:space="preserve"> </w:t>
      </w:r>
      <w:r>
        <w:rPr>
          <w:u w:val="thick"/>
        </w:rPr>
        <w:t>(Experimental</w:t>
      </w:r>
      <w:r>
        <w:rPr>
          <w:spacing w:val="-6"/>
          <w:u w:val="thick"/>
        </w:rPr>
        <w:t xml:space="preserve"> </w:t>
      </w:r>
      <w:r>
        <w:rPr>
          <w:u w:val="thick"/>
        </w:rPr>
        <w:t>Work)</w:t>
      </w:r>
      <w:r>
        <w:rPr>
          <w:spacing w:val="3"/>
          <w:u w:val="thick"/>
        </w:rPr>
        <w:t xml:space="preserve"> </w:t>
      </w:r>
      <w:r>
        <w:rPr>
          <w:u w:val="thick"/>
        </w:rPr>
        <w:t>:</w:t>
      </w:r>
      <w:r>
        <w:rPr>
          <w:spacing w:val="-1"/>
          <w:u w:val="thick"/>
        </w:rPr>
        <w:t xml:space="preserve"> </w:t>
      </w:r>
      <w:r>
        <w:rPr>
          <w:u w:val="thick"/>
        </w:rPr>
        <w:t>Credits</w:t>
      </w:r>
      <w:r>
        <w:rPr>
          <w:spacing w:val="-2"/>
          <w:u w:val="thick"/>
        </w:rPr>
        <w:t xml:space="preserve"> </w:t>
      </w:r>
      <w:r>
        <w:rPr>
          <w:u w:val="thick"/>
        </w:rPr>
        <w:t>6</w:t>
      </w:r>
    </w:p>
    <w:p w:rsidR="00C16F0E" w:rsidRDefault="00C16F0E" w:rsidP="00C16F0E">
      <w:pPr>
        <w:pStyle w:val="BodyText"/>
        <w:spacing w:before="9"/>
        <w:rPr>
          <w:b/>
          <w:sz w:val="15"/>
        </w:rPr>
      </w:pPr>
    </w:p>
    <w:p w:rsidR="00C16F0E" w:rsidRDefault="00C16F0E" w:rsidP="00C16F0E">
      <w:pPr>
        <w:pStyle w:val="BodyText"/>
        <w:spacing w:before="92" w:line="237" w:lineRule="auto"/>
        <w:ind w:right="491"/>
        <w:jc w:val="center"/>
      </w:pPr>
      <w:r>
        <w:t>Students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expected</w:t>
      </w:r>
      <w:r>
        <w:rPr>
          <w:spacing w:val="-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experimental</w:t>
      </w:r>
      <w:r>
        <w:rPr>
          <w:spacing w:val="-8"/>
        </w:rPr>
        <w:t xml:space="preserve"> </w:t>
      </w:r>
      <w:r>
        <w:t>work as</w:t>
      </w:r>
      <w:r>
        <w:rPr>
          <w:spacing w:val="-6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formulation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topic of</w:t>
      </w:r>
      <w:r>
        <w:rPr>
          <w:spacing w:val="-8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project</w:t>
      </w:r>
      <w:r>
        <w:rPr>
          <w:spacing w:val="-57"/>
        </w:rPr>
        <w:t xml:space="preserve"> </w:t>
      </w:r>
      <w:r>
        <w:t>selected</w:t>
      </w:r>
      <w:r>
        <w:rPr>
          <w:spacing w:val="1"/>
        </w:rPr>
        <w:t xml:space="preserve"> </w:t>
      </w:r>
      <w:r>
        <w:t>during</w:t>
      </w:r>
      <w:r>
        <w:rPr>
          <w:spacing w:val="2"/>
        </w:rPr>
        <w:t xml:space="preserve"> </w:t>
      </w:r>
      <w:r>
        <w:t>2</w:t>
      </w:r>
      <w:r>
        <w:rPr>
          <w:vertAlign w:val="superscript"/>
        </w:rPr>
        <w:t>nd</w:t>
      </w:r>
      <w:r>
        <w:t xml:space="preserve"> semester</w:t>
      </w:r>
    </w:p>
    <w:p w:rsidR="00C16F0E" w:rsidRDefault="00C16F0E" w:rsidP="00C16F0E">
      <w:pPr>
        <w:pStyle w:val="BodyText"/>
        <w:rPr>
          <w:sz w:val="28"/>
        </w:rPr>
      </w:pPr>
    </w:p>
    <w:p w:rsidR="00C16F0E" w:rsidRDefault="00C16F0E" w:rsidP="00C16F0E">
      <w:pPr>
        <w:pStyle w:val="BodyText"/>
        <w:rPr>
          <w:sz w:val="28"/>
        </w:rPr>
      </w:pPr>
    </w:p>
    <w:p w:rsidR="00C16F0E" w:rsidRDefault="00C16F0E" w:rsidP="00C16F0E">
      <w:pPr>
        <w:pStyle w:val="BodyText"/>
        <w:spacing w:before="9"/>
        <w:rPr>
          <w:sz w:val="40"/>
        </w:rPr>
      </w:pPr>
    </w:p>
    <w:p w:rsidR="00C16F0E" w:rsidRDefault="00C16F0E" w:rsidP="00C16F0E">
      <w:pPr>
        <w:pStyle w:val="Heading3"/>
        <w:ind w:left="282" w:right="755"/>
        <w:jc w:val="center"/>
      </w:pPr>
      <w:r>
        <w:rPr>
          <w:u w:val="thick"/>
        </w:rPr>
        <w:t>PHYR-332</w:t>
      </w:r>
      <w:r>
        <w:rPr>
          <w:spacing w:val="-3"/>
          <w:u w:val="thick"/>
        </w:rPr>
        <w:t xml:space="preserve"> </w:t>
      </w:r>
      <w:r>
        <w:rPr>
          <w:u w:val="thick"/>
        </w:rPr>
        <w:t>: Research</w:t>
      </w:r>
      <w:r>
        <w:rPr>
          <w:spacing w:val="-3"/>
          <w:u w:val="thick"/>
        </w:rPr>
        <w:t xml:space="preserve"> </w:t>
      </w:r>
      <w:r>
        <w:rPr>
          <w:u w:val="thick"/>
        </w:rPr>
        <w:t>Project</w:t>
      </w:r>
      <w:r>
        <w:rPr>
          <w:spacing w:val="-1"/>
          <w:u w:val="thick"/>
        </w:rPr>
        <w:t xml:space="preserve"> </w:t>
      </w:r>
      <w:r>
        <w:rPr>
          <w:u w:val="thick"/>
        </w:rPr>
        <w:t>Part</w:t>
      </w:r>
      <w:r>
        <w:rPr>
          <w:spacing w:val="-2"/>
          <w:u w:val="thick"/>
        </w:rPr>
        <w:t xml:space="preserve"> </w:t>
      </w:r>
      <w:r>
        <w:rPr>
          <w:u w:val="thick"/>
        </w:rPr>
        <w:t>V</w:t>
      </w:r>
      <w:r>
        <w:rPr>
          <w:spacing w:val="-3"/>
          <w:u w:val="thick"/>
        </w:rPr>
        <w:t xml:space="preserve"> </w:t>
      </w:r>
      <w:r>
        <w:rPr>
          <w:u w:val="thick"/>
        </w:rPr>
        <w:t>(Organization</w:t>
      </w:r>
      <w:r>
        <w:rPr>
          <w:spacing w:val="-1"/>
          <w:u w:val="thick"/>
        </w:rPr>
        <w:t xml:space="preserve"> </w:t>
      </w:r>
      <w:r>
        <w:rPr>
          <w:u w:val="thick"/>
        </w:rPr>
        <w:t>of</w:t>
      </w:r>
      <w:r>
        <w:rPr>
          <w:spacing w:val="-5"/>
          <w:u w:val="thick"/>
        </w:rPr>
        <w:t xml:space="preserve"> </w:t>
      </w:r>
      <w:r>
        <w:rPr>
          <w:u w:val="thick"/>
        </w:rPr>
        <w:t>Results)</w:t>
      </w:r>
      <w:r>
        <w:rPr>
          <w:spacing w:val="-2"/>
          <w:u w:val="thick"/>
        </w:rPr>
        <w:t xml:space="preserve"> </w:t>
      </w:r>
      <w:r>
        <w:rPr>
          <w:u w:val="thick"/>
        </w:rPr>
        <w:t>:</w:t>
      </w:r>
      <w:r>
        <w:rPr>
          <w:spacing w:val="6"/>
          <w:u w:val="thick"/>
        </w:rPr>
        <w:t xml:space="preserve"> </w:t>
      </w:r>
      <w:r>
        <w:rPr>
          <w:u w:val="thick"/>
        </w:rPr>
        <w:t>Credits</w:t>
      </w:r>
      <w:r>
        <w:rPr>
          <w:spacing w:val="-5"/>
          <w:u w:val="thick"/>
        </w:rPr>
        <w:t xml:space="preserve"> </w:t>
      </w:r>
      <w:r>
        <w:rPr>
          <w:u w:val="thick"/>
        </w:rPr>
        <w:t>3</w:t>
      </w: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spacing w:before="6"/>
        <w:rPr>
          <w:b/>
          <w:sz w:val="19"/>
        </w:rPr>
      </w:pPr>
    </w:p>
    <w:p w:rsidR="00C16F0E" w:rsidRDefault="00C16F0E" w:rsidP="00C16F0E">
      <w:pPr>
        <w:pStyle w:val="BodyText"/>
        <w:spacing w:before="90"/>
        <w:ind w:left="271" w:right="755"/>
        <w:jc w:val="center"/>
      </w:pPr>
      <w:r>
        <w:t>Students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expected</w:t>
      </w:r>
      <w:r>
        <w:rPr>
          <w:spacing w:val="-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organize</w:t>
      </w:r>
      <w:r>
        <w:rPr>
          <w:spacing w:val="-1"/>
        </w:rPr>
        <w:t xml:space="preserve"> </w:t>
      </w:r>
      <w:r>
        <w:t>the results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experiments</w:t>
      </w:r>
      <w:r>
        <w:rPr>
          <w:spacing w:val="-2"/>
        </w:rPr>
        <w:t xml:space="preserve"> </w:t>
      </w:r>
      <w:r>
        <w:t>carried out</w:t>
      </w:r>
    </w:p>
    <w:p w:rsidR="00C16F0E" w:rsidRDefault="00C16F0E" w:rsidP="00C16F0E">
      <w:pPr>
        <w:jc w:val="center"/>
        <w:sectPr w:rsidR="00C16F0E">
          <w:pgSz w:w="11910" w:h="16840"/>
          <w:pgMar w:top="158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BodyText"/>
        <w:rPr>
          <w:sz w:val="20"/>
        </w:rPr>
      </w:pPr>
    </w:p>
    <w:p w:rsidR="00C16F0E" w:rsidRDefault="00C16F0E" w:rsidP="00C16F0E">
      <w:pPr>
        <w:pStyle w:val="Heading1"/>
        <w:spacing w:before="205"/>
      </w:pPr>
      <w:r>
        <w:rPr>
          <w:spacing w:val="-58"/>
          <w:u w:val="thick"/>
        </w:rPr>
        <w:t xml:space="preserve"> </w:t>
      </w:r>
      <w:r>
        <w:t>Semester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IV</w:t>
      </w:r>
    </w:p>
    <w:p w:rsidR="00C16F0E" w:rsidRDefault="00C16F0E" w:rsidP="00C16F0E">
      <w:pPr>
        <w:sectPr w:rsidR="00C16F0E">
          <w:pgSz w:w="11910" w:h="16840"/>
          <w:pgMar w:top="158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2"/>
        <w:spacing w:line="321" w:lineRule="exact"/>
      </w:pPr>
      <w:r>
        <w:lastRenderedPageBreak/>
        <w:t>Semester –</w:t>
      </w:r>
      <w:r>
        <w:rPr>
          <w:spacing w:val="-2"/>
        </w:rPr>
        <w:t xml:space="preserve"> </w:t>
      </w:r>
      <w:r>
        <w:t>IV</w:t>
      </w:r>
    </w:p>
    <w:p w:rsidR="00C16F0E" w:rsidRDefault="00C16F0E" w:rsidP="00C16F0E">
      <w:pPr>
        <w:pStyle w:val="Heading3"/>
        <w:spacing w:line="275" w:lineRule="exact"/>
        <w:ind w:left="274" w:right="755"/>
        <w:jc w:val="center"/>
      </w:pPr>
      <w:r>
        <w:t>(Elective</w:t>
      </w:r>
      <w:r>
        <w:rPr>
          <w:spacing w:val="-5"/>
        </w:rPr>
        <w:t xml:space="preserve"> </w:t>
      </w:r>
      <w:r>
        <w:t>Courses)</w:t>
      </w:r>
    </w:p>
    <w:p w:rsidR="00C16F0E" w:rsidRDefault="00C16F0E" w:rsidP="00C16F0E">
      <w:pPr>
        <w:pStyle w:val="BodyText"/>
        <w:spacing w:before="7"/>
        <w:rPr>
          <w:b/>
          <w:sz w:val="26"/>
        </w:rPr>
      </w:pPr>
    </w:p>
    <w:p w:rsidR="00C16F0E" w:rsidRDefault="00C16F0E" w:rsidP="00C16F0E">
      <w:pPr>
        <w:ind w:left="281" w:right="755"/>
        <w:jc w:val="center"/>
        <w:rPr>
          <w:b/>
          <w:sz w:val="24"/>
        </w:rPr>
      </w:pPr>
      <w:r>
        <w:rPr>
          <w:b/>
          <w:sz w:val="24"/>
          <w:u w:val="thick"/>
        </w:rPr>
        <w:t>PHYE-411:</w:t>
      </w:r>
      <w:r>
        <w:rPr>
          <w:b/>
          <w:spacing w:val="64"/>
          <w:sz w:val="24"/>
          <w:u w:val="thick"/>
        </w:rPr>
        <w:t xml:space="preserve"> </w:t>
      </w:r>
      <w:r>
        <w:rPr>
          <w:b/>
          <w:sz w:val="24"/>
          <w:u w:val="thick"/>
        </w:rPr>
        <w:t>Generic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Electives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-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4 (A4/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B4/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C4/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D4):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Credits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4</w:t>
      </w:r>
    </w:p>
    <w:p w:rsidR="00C16F0E" w:rsidRDefault="00C16F0E" w:rsidP="00C16F0E">
      <w:pPr>
        <w:pStyle w:val="BodyText"/>
        <w:spacing w:before="2"/>
        <w:rPr>
          <w:b/>
          <w:sz w:val="16"/>
        </w:rPr>
      </w:pPr>
    </w:p>
    <w:p w:rsidR="00C16F0E" w:rsidRDefault="00C16F0E" w:rsidP="00C16F0E">
      <w:pPr>
        <w:pStyle w:val="Heading3"/>
        <w:spacing w:before="90" w:line="362" w:lineRule="auto"/>
        <w:ind w:left="3270" w:right="1407" w:hanging="1960"/>
      </w:pPr>
      <w:r>
        <w:rPr>
          <w:u w:val="thick"/>
        </w:rPr>
        <w:t>PHYE-411 – Generic Electives 4 (A4): Fundamentals of Sensors: Credits 4</w:t>
      </w:r>
      <w:r>
        <w:rPr>
          <w:spacing w:val="-58"/>
        </w:rPr>
        <w:t xml:space="preserve"> </w:t>
      </w:r>
      <w:r>
        <w:rPr>
          <w:u w:val="thick"/>
        </w:rPr>
        <w:t>(Credits:</w:t>
      </w:r>
      <w:r>
        <w:rPr>
          <w:spacing w:val="2"/>
          <w:u w:val="thick"/>
        </w:rPr>
        <w:t xml:space="preserve"> </w:t>
      </w:r>
      <w:r>
        <w:rPr>
          <w:u w:val="thick"/>
        </w:rPr>
        <w:t>04;</w:t>
      </w:r>
      <w:r>
        <w:rPr>
          <w:spacing w:val="2"/>
          <w:u w:val="thick"/>
        </w:rPr>
        <w:t xml:space="preserve"> </w:t>
      </w:r>
      <w:r>
        <w:rPr>
          <w:u w:val="thick"/>
        </w:rPr>
        <w:t>Contact</w:t>
      </w:r>
      <w:r>
        <w:rPr>
          <w:spacing w:val="-1"/>
          <w:u w:val="thick"/>
        </w:rPr>
        <w:t xml:space="preserve"> </w:t>
      </w:r>
      <w:r>
        <w:rPr>
          <w:u w:val="thick"/>
        </w:rPr>
        <w:t>Hours:</w:t>
      </w:r>
      <w:r>
        <w:rPr>
          <w:spacing w:val="2"/>
          <w:u w:val="thick"/>
        </w:rPr>
        <w:t xml:space="preserve"> </w:t>
      </w:r>
      <w:r>
        <w:rPr>
          <w:u w:val="thick"/>
        </w:rPr>
        <w:t>60)</w:t>
      </w:r>
    </w:p>
    <w:p w:rsidR="00C16F0E" w:rsidRDefault="00C16F0E" w:rsidP="00C16F0E">
      <w:pPr>
        <w:spacing w:line="273" w:lineRule="exact"/>
        <w:ind w:left="4298"/>
        <w:rPr>
          <w:b/>
          <w:sz w:val="24"/>
        </w:rPr>
      </w:pPr>
      <w:r>
        <w:rPr>
          <w:b/>
          <w:sz w:val="24"/>
        </w:rPr>
        <w:t>Lectures: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48</w:t>
      </w:r>
    </w:p>
    <w:p w:rsidR="00C16F0E" w:rsidRDefault="00C16F0E" w:rsidP="00C16F0E">
      <w:pPr>
        <w:pStyle w:val="Heading3"/>
        <w:spacing w:before="137"/>
        <w:ind w:left="4274"/>
      </w:pPr>
      <w:r>
        <w:t>Tutorials:</w:t>
      </w:r>
      <w:r>
        <w:rPr>
          <w:spacing w:val="-7"/>
        </w:rPr>
        <w:t xml:space="preserve"> </w:t>
      </w:r>
      <w:r>
        <w:t>12</w:t>
      </w:r>
    </w:p>
    <w:p w:rsidR="00C16F0E" w:rsidRDefault="00C16F0E" w:rsidP="00C16F0E">
      <w:pPr>
        <w:pStyle w:val="BodyText"/>
        <w:spacing w:before="1"/>
        <w:rPr>
          <w:b/>
          <w:sz w:val="36"/>
        </w:rPr>
      </w:pPr>
    </w:p>
    <w:p w:rsidR="00C16F0E" w:rsidRDefault="00C16F0E" w:rsidP="00C16F0E">
      <w:pPr>
        <w:ind w:left="240"/>
        <w:rPr>
          <w:b/>
          <w:sz w:val="24"/>
        </w:rPr>
      </w:pPr>
      <w:r>
        <w:rPr>
          <w:b/>
          <w:color w:val="000001"/>
          <w:sz w:val="24"/>
        </w:rPr>
        <w:t>Learning</w:t>
      </w:r>
      <w:r>
        <w:rPr>
          <w:b/>
          <w:color w:val="000001"/>
          <w:spacing w:val="-1"/>
          <w:sz w:val="24"/>
        </w:rPr>
        <w:t xml:space="preserve"> </w:t>
      </w:r>
      <w:r>
        <w:rPr>
          <w:b/>
          <w:color w:val="000001"/>
          <w:sz w:val="24"/>
        </w:rPr>
        <w:t>Objectives:</w:t>
      </w:r>
    </w:p>
    <w:p w:rsidR="00C16F0E" w:rsidRDefault="00C16F0E" w:rsidP="00C16F0E">
      <w:pPr>
        <w:pStyle w:val="ListParagraph"/>
        <w:numPr>
          <w:ilvl w:val="0"/>
          <w:numId w:val="29"/>
        </w:numPr>
        <w:tabs>
          <w:tab w:val="left" w:pos="870"/>
        </w:tabs>
        <w:spacing w:before="180"/>
        <w:rPr>
          <w:sz w:val="24"/>
        </w:rPr>
      </w:pPr>
      <w:r>
        <w:rPr>
          <w:color w:val="000001"/>
          <w:sz w:val="24"/>
        </w:rPr>
        <w:t>To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facilitate</w:t>
      </w:r>
      <w:r>
        <w:rPr>
          <w:color w:val="000001"/>
          <w:spacing w:val="-6"/>
          <w:sz w:val="24"/>
        </w:rPr>
        <w:t xml:space="preserve"> </w:t>
      </w:r>
      <w:r>
        <w:rPr>
          <w:color w:val="000001"/>
          <w:sz w:val="24"/>
        </w:rPr>
        <w:t>the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students</w:t>
      </w:r>
      <w:r>
        <w:rPr>
          <w:color w:val="000001"/>
          <w:spacing w:val="-7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understand</w:t>
      </w:r>
    </w:p>
    <w:p w:rsidR="00C16F0E" w:rsidRDefault="00C16F0E" w:rsidP="00C16F0E">
      <w:pPr>
        <w:pStyle w:val="ListParagraph"/>
        <w:numPr>
          <w:ilvl w:val="1"/>
          <w:numId w:val="29"/>
        </w:numPr>
        <w:tabs>
          <w:tab w:val="left" w:pos="1230"/>
        </w:tabs>
        <w:ind w:hanging="361"/>
        <w:rPr>
          <w:sz w:val="24"/>
        </w:rPr>
      </w:pPr>
      <w:r>
        <w:rPr>
          <w:color w:val="000001"/>
          <w:sz w:val="24"/>
        </w:rPr>
        <w:t>the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concepts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of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sensor</w:t>
      </w:r>
    </w:p>
    <w:p w:rsidR="00C16F0E" w:rsidRDefault="00C16F0E" w:rsidP="00C16F0E">
      <w:pPr>
        <w:pStyle w:val="ListParagraph"/>
        <w:numPr>
          <w:ilvl w:val="1"/>
          <w:numId w:val="29"/>
        </w:numPr>
        <w:tabs>
          <w:tab w:val="left" w:pos="1230"/>
        </w:tabs>
        <w:spacing w:before="4"/>
        <w:ind w:hanging="361"/>
        <w:rPr>
          <w:sz w:val="24"/>
        </w:rPr>
      </w:pPr>
      <w:r>
        <w:rPr>
          <w:color w:val="000001"/>
          <w:sz w:val="24"/>
        </w:rPr>
        <w:t>the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concept of</w:t>
      </w:r>
      <w:r>
        <w:rPr>
          <w:color w:val="000001"/>
          <w:spacing w:val="54"/>
          <w:sz w:val="24"/>
        </w:rPr>
        <w:t xml:space="preserve"> </w:t>
      </w:r>
      <w:r>
        <w:rPr>
          <w:color w:val="000001"/>
          <w:sz w:val="24"/>
        </w:rPr>
        <w:t>different</w:t>
      </w:r>
      <w:r>
        <w:rPr>
          <w:color w:val="000001"/>
          <w:spacing w:val="5"/>
          <w:sz w:val="24"/>
        </w:rPr>
        <w:t xml:space="preserve"> </w:t>
      </w:r>
      <w:r>
        <w:rPr>
          <w:color w:val="000001"/>
          <w:sz w:val="24"/>
        </w:rPr>
        <w:t>principles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of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sensors</w:t>
      </w:r>
    </w:p>
    <w:p w:rsidR="00C16F0E" w:rsidRDefault="00C16F0E" w:rsidP="00C16F0E">
      <w:pPr>
        <w:pStyle w:val="ListParagraph"/>
        <w:numPr>
          <w:ilvl w:val="0"/>
          <w:numId w:val="29"/>
        </w:numPr>
        <w:tabs>
          <w:tab w:val="left" w:pos="870"/>
        </w:tabs>
        <w:rPr>
          <w:sz w:val="24"/>
        </w:rPr>
      </w:pPr>
      <w:r>
        <w:rPr>
          <w:color w:val="000001"/>
          <w:sz w:val="24"/>
        </w:rPr>
        <w:t>To provide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an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opportunity</w:t>
      </w:r>
      <w:r>
        <w:rPr>
          <w:color w:val="000001"/>
          <w:spacing w:val="-10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the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students</w:t>
      </w:r>
      <w:r>
        <w:rPr>
          <w:color w:val="000001"/>
          <w:spacing w:val="-7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enter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into sensor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research</w:t>
      </w:r>
    </w:p>
    <w:p w:rsidR="00C16F0E" w:rsidRDefault="00C16F0E" w:rsidP="00C16F0E">
      <w:pPr>
        <w:pStyle w:val="ListParagraph"/>
        <w:numPr>
          <w:ilvl w:val="0"/>
          <w:numId w:val="29"/>
        </w:numPr>
        <w:tabs>
          <w:tab w:val="left" w:pos="870"/>
        </w:tabs>
        <w:spacing w:before="2" w:line="240" w:lineRule="auto"/>
        <w:rPr>
          <w:sz w:val="24"/>
        </w:rPr>
      </w:pPr>
      <w:r>
        <w:rPr>
          <w:color w:val="000001"/>
          <w:sz w:val="24"/>
        </w:rPr>
        <w:t>To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create enthusiasm</w:t>
      </w:r>
      <w:r>
        <w:rPr>
          <w:color w:val="000001"/>
          <w:spacing w:val="-9"/>
          <w:sz w:val="24"/>
        </w:rPr>
        <w:t xml:space="preserve"> </w:t>
      </w:r>
      <w:r>
        <w:rPr>
          <w:color w:val="000001"/>
          <w:sz w:val="24"/>
        </w:rPr>
        <w:t>among the</w:t>
      </w:r>
      <w:r>
        <w:rPr>
          <w:color w:val="000001"/>
          <w:spacing w:val="59"/>
          <w:sz w:val="24"/>
        </w:rPr>
        <w:t xml:space="preserve"> </w:t>
      </w:r>
      <w:r>
        <w:rPr>
          <w:color w:val="000001"/>
          <w:sz w:val="24"/>
        </w:rPr>
        <w:t>students</w:t>
      </w:r>
      <w:r>
        <w:rPr>
          <w:color w:val="000001"/>
          <w:spacing w:val="-7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5"/>
          <w:sz w:val="24"/>
        </w:rPr>
        <w:t xml:space="preserve"> </w:t>
      </w:r>
      <w:r>
        <w:rPr>
          <w:color w:val="000001"/>
          <w:sz w:val="24"/>
        </w:rPr>
        <w:t>undertake</w:t>
      </w:r>
      <w:r>
        <w:rPr>
          <w:color w:val="000001"/>
          <w:spacing w:val="54"/>
          <w:sz w:val="24"/>
        </w:rPr>
        <w:t xml:space="preserve"> </w:t>
      </w:r>
      <w:r>
        <w:rPr>
          <w:color w:val="000001"/>
          <w:sz w:val="24"/>
        </w:rPr>
        <w:t>research in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sensors</w:t>
      </w:r>
    </w:p>
    <w:p w:rsidR="00C16F0E" w:rsidRDefault="00C16F0E" w:rsidP="00C16F0E">
      <w:pPr>
        <w:spacing w:before="209"/>
        <w:ind w:left="240"/>
        <w:rPr>
          <w:b/>
          <w:sz w:val="24"/>
        </w:rPr>
      </w:pPr>
      <w:r>
        <w:rPr>
          <w:b/>
          <w:color w:val="000001"/>
          <w:sz w:val="24"/>
        </w:rPr>
        <w:t>Learning</w:t>
      </w:r>
      <w:r>
        <w:rPr>
          <w:b/>
          <w:color w:val="000001"/>
          <w:spacing w:val="-2"/>
          <w:sz w:val="24"/>
        </w:rPr>
        <w:t xml:space="preserve"> </w:t>
      </w:r>
      <w:r>
        <w:rPr>
          <w:b/>
          <w:color w:val="000001"/>
          <w:sz w:val="24"/>
        </w:rPr>
        <w:t>Outcome:</w:t>
      </w:r>
    </w:p>
    <w:p w:rsidR="00C16F0E" w:rsidRDefault="00C16F0E" w:rsidP="00C16F0E">
      <w:pPr>
        <w:pStyle w:val="ListParagraph"/>
        <w:numPr>
          <w:ilvl w:val="0"/>
          <w:numId w:val="28"/>
        </w:numPr>
        <w:tabs>
          <w:tab w:val="left" w:pos="870"/>
        </w:tabs>
        <w:spacing w:before="180"/>
        <w:rPr>
          <w:sz w:val="24"/>
        </w:rPr>
      </w:pPr>
      <w:r>
        <w:rPr>
          <w:color w:val="000001"/>
          <w:sz w:val="24"/>
        </w:rPr>
        <w:t>Students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will be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able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-</w:t>
      </w:r>
    </w:p>
    <w:p w:rsidR="00C16F0E" w:rsidRDefault="00C16F0E" w:rsidP="00C16F0E">
      <w:pPr>
        <w:pStyle w:val="ListParagraph"/>
        <w:numPr>
          <w:ilvl w:val="1"/>
          <w:numId w:val="28"/>
        </w:numPr>
        <w:tabs>
          <w:tab w:val="left" w:pos="1230"/>
        </w:tabs>
        <w:ind w:hanging="361"/>
        <w:rPr>
          <w:sz w:val="24"/>
        </w:rPr>
      </w:pPr>
      <w:r>
        <w:rPr>
          <w:color w:val="000001"/>
          <w:sz w:val="24"/>
        </w:rPr>
        <w:t>learn</w:t>
      </w:r>
      <w:r>
        <w:rPr>
          <w:color w:val="000001"/>
          <w:spacing w:val="-6"/>
          <w:sz w:val="24"/>
        </w:rPr>
        <w:t xml:space="preserve"> </w:t>
      </w:r>
      <w:r>
        <w:rPr>
          <w:color w:val="000001"/>
          <w:sz w:val="24"/>
        </w:rPr>
        <w:t>Sensors,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characteristics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of</w:t>
      </w:r>
      <w:r>
        <w:rPr>
          <w:color w:val="000001"/>
          <w:spacing w:val="-8"/>
          <w:sz w:val="24"/>
        </w:rPr>
        <w:t xml:space="preserve"> </w:t>
      </w:r>
      <w:r>
        <w:rPr>
          <w:color w:val="000001"/>
          <w:sz w:val="24"/>
        </w:rPr>
        <w:t>sensors,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optical</w:t>
      </w:r>
      <w:r>
        <w:rPr>
          <w:color w:val="000001"/>
          <w:spacing w:val="-6"/>
          <w:sz w:val="24"/>
        </w:rPr>
        <w:t xml:space="preserve"> </w:t>
      </w:r>
      <w:r>
        <w:rPr>
          <w:color w:val="000001"/>
          <w:sz w:val="24"/>
        </w:rPr>
        <w:t>fiber and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optical</w:t>
      </w:r>
      <w:r>
        <w:rPr>
          <w:color w:val="000001"/>
          <w:spacing w:val="-6"/>
          <w:sz w:val="24"/>
        </w:rPr>
        <w:t xml:space="preserve"> </w:t>
      </w:r>
      <w:r>
        <w:rPr>
          <w:color w:val="000001"/>
          <w:sz w:val="24"/>
        </w:rPr>
        <w:t>sensors.</w:t>
      </w:r>
    </w:p>
    <w:p w:rsidR="00C16F0E" w:rsidRDefault="00C16F0E" w:rsidP="00C16F0E">
      <w:pPr>
        <w:pStyle w:val="ListParagraph"/>
        <w:numPr>
          <w:ilvl w:val="1"/>
          <w:numId w:val="28"/>
        </w:numPr>
        <w:tabs>
          <w:tab w:val="left" w:pos="1230"/>
        </w:tabs>
        <w:spacing w:before="2" w:line="240" w:lineRule="auto"/>
        <w:ind w:hanging="361"/>
        <w:rPr>
          <w:sz w:val="24"/>
        </w:rPr>
      </w:pPr>
      <w:r>
        <w:rPr>
          <w:color w:val="000001"/>
          <w:sz w:val="24"/>
        </w:rPr>
        <w:t>develop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sensor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devices.</w:t>
      </w:r>
    </w:p>
    <w:p w:rsidR="00C16F0E" w:rsidRDefault="00C16F0E" w:rsidP="00C16F0E">
      <w:pPr>
        <w:pStyle w:val="ListParagraph"/>
        <w:numPr>
          <w:ilvl w:val="0"/>
          <w:numId w:val="28"/>
        </w:numPr>
        <w:tabs>
          <w:tab w:val="left" w:pos="870"/>
        </w:tabs>
        <w:spacing w:before="185" w:line="240" w:lineRule="auto"/>
        <w:rPr>
          <w:sz w:val="24"/>
        </w:rPr>
      </w:pPr>
      <w:r>
        <w:rPr>
          <w:color w:val="000001"/>
          <w:sz w:val="24"/>
        </w:rPr>
        <w:t>Students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will be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capable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to undertake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research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in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Sensors.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Heading3"/>
        <w:spacing w:before="165"/>
      </w:pPr>
      <w:r>
        <w:t>Course</w:t>
      </w:r>
      <w:r>
        <w:rPr>
          <w:spacing w:val="-5"/>
        </w:rPr>
        <w:t xml:space="preserve"> </w:t>
      </w:r>
      <w:r>
        <w:t>Contents:</w:t>
      </w:r>
    </w:p>
    <w:p w:rsidR="00C16F0E" w:rsidRDefault="00C16F0E" w:rsidP="00C16F0E">
      <w:pPr>
        <w:spacing w:before="185"/>
        <w:ind w:left="240"/>
        <w:rPr>
          <w:b/>
          <w:sz w:val="24"/>
        </w:rPr>
      </w:pPr>
      <w:r>
        <w:rPr>
          <w:b/>
          <w:sz w:val="24"/>
        </w:rPr>
        <w:t>Unit 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Introduction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ind w:left="240" w:right="711"/>
        <w:jc w:val="both"/>
      </w:pPr>
      <w:r>
        <w:t>Sensors and Sensor Science, Sensors–Eyes and Ears of Machines, The Term ‘Sensor’, Optical</w:t>
      </w:r>
      <w:r>
        <w:rPr>
          <w:spacing w:val="1"/>
        </w:rPr>
        <w:t xml:space="preserve"> </w:t>
      </w:r>
      <w:r>
        <w:t xml:space="preserve">Sensors, Physical Sensors, Chemical Sensors, elements of chemical sensors, </w:t>
      </w:r>
      <w:r>
        <w:rPr>
          <w:b/>
        </w:rPr>
        <w:t>Sensor Physics</w:t>
      </w:r>
      <w:r>
        <w:t>,</w:t>
      </w:r>
      <w:r>
        <w:rPr>
          <w:spacing w:val="1"/>
        </w:rPr>
        <w:t xml:space="preserve"> </w:t>
      </w:r>
      <w:r>
        <w:t>Solids,</w:t>
      </w:r>
      <w:r>
        <w:rPr>
          <w:spacing w:val="1"/>
        </w:rPr>
        <w:t xml:space="preserve"> </w:t>
      </w:r>
      <w:r>
        <w:t>Energy</w:t>
      </w:r>
      <w:r>
        <w:rPr>
          <w:spacing w:val="1"/>
        </w:rPr>
        <w:t xml:space="preserve"> </w:t>
      </w:r>
      <w:r>
        <w:t>Band</w:t>
      </w:r>
      <w:r>
        <w:rPr>
          <w:spacing w:val="1"/>
        </w:rPr>
        <w:t xml:space="preserve"> </w:t>
      </w:r>
      <w:r>
        <w:t>Model,</w:t>
      </w:r>
      <w:r>
        <w:rPr>
          <w:spacing w:val="1"/>
        </w:rPr>
        <w:t xml:space="preserve"> </w:t>
      </w:r>
      <w:r>
        <w:t>Lattice</w:t>
      </w:r>
      <w:r>
        <w:rPr>
          <w:spacing w:val="1"/>
        </w:rPr>
        <w:t xml:space="preserve"> </w:t>
      </w:r>
      <w:r>
        <w:t>Defects,</w:t>
      </w:r>
      <w:r>
        <w:rPr>
          <w:spacing w:val="1"/>
        </w:rPr>
        <w:t xml:space="preserve"> </w:t>
      </w:r>
      <w:r>
        <w:t>Ionic</w:t>
      </w:r>
      <w:r>
        <w:rPr>
          <w:spacing w:val="1"/>
        </w:rPr>
        <w:t xml:space="preserve"> </w:t>
      </w:r>
      <w:r>
        <w:t>Conductance,</w:t>
      </w:r>
      <w:r>
        <w:rPr>
          <w:spacing w:val="1"/>
        </w:rPr>
        <w:t xml:space="preserve"> </w:t>
      </w:r>
      <w:r>
        <w:t>Hopping,</w:t>
      </w:r>
      <w:r>
        <w:rPr>
          <w:spacing w:val="1"/>
        </w:rPr>
        <w:t xml:space="preserve"> </w:t>
      </w:r>
      <w:r>
        <w:t>Junctions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 xml:space="preserve">Potential Barriers, </w:t>
      </w:r>
      <w:r>
        <w:rPr>
          <w:b/>
        </w:rPr>
        <w:t xml:space="preserve">Primary electronics for sensors : </w:t>
      </w:r>
      <w:r>
        <w:t>Amplification by Operational Amplifier,</w:t>
      </w:r>
      <w:r>
        <w:rPr>
          <w:spacing w:val="1"/>
        </w:rPr>
        <w:t xml:space="preserve"> </w:t>
      </w:r>
      <w:r>
        <w:t>Instruments</w:t>
      </w:r>
      <w:r>
        <w:rPr>
          <w:spacing w:val="-2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electric</w:t>
      </w:r>
      <w:r>
        <w:rPr>
          <w:spacing w:val="6"/>
        </w:rPr>
        <w:t xml:space="preserve"> </w:t>
      </w:r>
      <w:r>
        <w:t>measurements.</w:t>
      </w:r>
    </w:p>
    <w:p w:rsidR="00C16F0E" w:rsidRDefault="00C16F0E" w:rsidP="00C16F0E">
      <w:pPr>
        <w:pStyle w:val="BodyText"/>
        <w:spacing w:before="6"/>
      </w:pPr>
    </w:p>
    <w:p w:rsidR="00C16F0E" w:rsidRDefault="00C16F0E" w:rsidP="00C16F0E">
      <w:pPr>
        <w:pStyle w:val="Heading3"/>
        <w:tabs>
          <w:tab w:val="left" w:pos="1324"/>
        </w:tabs>
      </w:pPr>
      <w:r>
        <w:t>Unit</w:t>
      </w:r>
      <w:r>
        <w:rPr>
          <w:spacing w:val="2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:</w:t>
      </w:r>
      <w:r>
        <w:tab/>
        <w:t>Sensors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Sensor</w:t>
      </w:r>
      <w:r>
        <w:rPr>
          <w:spacing w:val="-9"/>
        </w:rPr>
        <w:t xml:space="preserve"> </w:t>
      </w:r>
      <w:r>
        <w:t>Characteristics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spacing w:before="1"/>
        <w:ind w:left="240" w:right="713"/>
        <w:jc w:val="both"/>
      </w:pPr>
      <w:r>
        <w:t>Sensors, Signals, and Systems; Ideal sensor curve, ideal sensor requisite, Sensor Classifications ;</w:t>
      </w:r>
      <w:r>
        <w:rPr>
          <w:spacing w:val="1"/>
        </w:rPr>
        <w:t xml:space="preserve"> </w:t>
      </w:r>
      <w:r>
        <w:rPr>
          <w:b/>
        </w:rPr>
        <w:t>Sensor</w:t>
      </w:r>
      <w:r>
        <w:rPr>
          <w:b/>
          <w:spacing w:val="1"/>
        </w:rPr>
        <w:t xml:space="preserve"> </w:t>
      </w:r>
      <w:r>
        <w:rPr>
          <w:b/>
        </w:rPr>
        <w:t>Characteristics</w:t>
      </w:r>
      <w:r>
        <w:t>:</w:t>
      </w:r>
      <w:r>
        <w:rPr>
          <w:spacing w:val="1"/>
        </w:rPr>
        <w:t xml:space="preserve"> </w:t>
      </w:r>
      <w:r>
        <w:t>Transfer</w:t>
      </w:r>
      <w:r>
        <w:rPr>
          <w:spacing w:val="1"/>
        </w:rPr>
        <w:t xml:space="preserve"> </w:t>
      </w:r>
      <w:r>
        <w:t>Function;</w:t>
      </w:r>
      <w:r>
        <w:rPr>
          <w:spacing w:val="1"/>
        </w:rPr>
        <w:t xml:space="preserve"> </w:t>
      </w:r>
      <w:r>
        <w:t>Span</w:t>
      </w:r>
      <w:r>
        <w:rPr>
          <w:spacing w:val="1"/>
        </w:rPr>
        <w:t xml:space="preserve"> </w:t>
      </w:r>
      <w:r>
        <w:t>(Full-Scale</w:t>
      </w:r>
      <w:r>
        <w:rPr>
          <w:spacing w:val="1"/>
        </w:rPr>
        <w:t xml:space="preserve"> </w:t>
      </w:r>
      <w:r>
        <w:t>Input)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Full-Scale</w:t>
      </w:r>
      <w:r>
        <w:rPr>
          <w:spacing w:val="1"/>
        </w:rPr>
        <w:t xml:space="preserve"> </w:t>
      </w:r>
      <w:r>
        <w:t>Output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Accuracy</w:t>
      </w:r>
      <w:r>
        <w:rPr>
          <w:spacing w:val="2"/>
        </w:rPr>
        <w:t xml:space="preserve"> </w:t>
      </w:r>
      <w:r>
        <w:t>;</w:t>
      </w:r>
      <w:r>
        <w:rPr>
          <w:spacing w:val="3"/>
        </w:rPr>
        <w:t xml:space="preserve"> </w:t>
      </w:r>
      <w:r>
        <w:t>Calibration</w:t>
      </w:r>
      <w:r>
        <w:rPr>
          <w:spacing w:val="11"/>
        </w:rPr>
        <w:t xml:space="preserve"> </w:t>
      </w:r>
      <w:r>
        <w:t>;</w:t>
      </w:r>
      <w:r>
        <w:rPr>
          <w:spacing w:val="2"/>
        </w:rPr>
        <w:t xml:space="preserve"> </w:t>
      </w:r>
      <w:r>
        <w:t>Calibration</w:t>
      </w:r>
      <w:r>
        <w:rPr>
          <w:spacing w:val="3"/>
        </w:rPr>
        <w:t xml:space="preserve"> </w:t>
      </w:r>
      <w:r>
        <w:t>Error</w:t>
      </w:r>
      <w:r>
        <w:rPr>
          <w:spacing w:val="9"/>
        </w:rPr>
        <w:t xml:space="preserve"> </w:t>
      </w:r>
      <w:r>
        <w:t>;</w:t>
      </w:r>
      <w:r>
        <w:rPr>
          <w:spacing w:val="2"/>
        </w:rPr>
        <w:t xml:space="preserve"> </w:t>
      </w:r>
      <w:r>
        <w:t>Hysteresis;</w:t>
      </w:r>
      <w:r>
        <w:rPr>
          <w:spacing w:val="3"/>
        </w:rPr>
        <w:t xml:space="preserve"> </w:t>
      </w:r>
      <w:r>
        <w:t>Nonlinearity</w:t>
      </w:r>
      <w:r>
        <w:rPr>
          <w:spacing w:val="2"/>
        </w:rPr>
        <w:t xml:space="preserve"> </w:t>
      </w:r>
      <w:r>
        <w:t>;</w:t>
      </w:r>
      <w:r>
        <w:rPr>
          <w:spacing w:val="3"/>
        </w:rPr>
        <w:t xml:space="preserve"> </w:t>
      </w:r>
      <w:r>
        <w:t>Saturation</w:t>
      </w:r>
      <w:r>
        <w:rPr>
          <w:spacing w:val="11"/>
        </w:rPr>
        <w:t xml:space="preserve"> </w:t>
      </w:r>
      <w:r>
        <w:t>;</w:t>
      </w:r>
      <w:r>
        <w:rPr>
          <w:spacing w:val="3"/>
        </w:rPr>
        <w:t xml:space="preserve"> </w:t>
      </w:r>
      <w:r>
        <w:t>Repeatability</w:t>
      </w:r>
    </w:p>
    <w:p w:rsidR="00C16F0E" w:rsidRDefault="00C16F0E" w:rsidP="00C16F0E">
      <w:pPr>
        <w:pStyle w:val="BodyText"/>
        <w:spacing w:line="242" w:lineRule="auto"/>
        <w:ind w:left="240" w:right="722"/>
        <w:jc w:val="both"/>
      </w:pPr>
      <w:r>
        <w:t>; Dead Band ;</w:t>
      </w:r>
      <w:r>
        <w:rPr>
          <w:spacing w:val="1"/>
        </w:rPr>
        <w:t xml:space="preserve"> </w:t>
      </w:r>
      <w:r>
        <w:t xml:space="preserve">Resolution ; </w:t>
      </w:r>
      <w:r>
        <w:rPr>
          <w:b/>
        </w:rPr>
        <w:t xml:space="preserve">Parameters of sensors </w:t>
      </w:r>
      <w:r>
        <w:t>: Sensitivity, detection limit, response and</w:t>
      </w:r>
      <w:r>
        <w:rPr>
          <w:spacing w:val="1"/>
        </w:rPr>
        <w:t xml:space="preserve"> </w:t>
      </w:r>
      <w:r>
        <w:t>recovery</w:t>
      </w:r>
      <w:r>
        <w:rPr>
          <w:spacing w:val="-9"/>
        </w:rPr>
        <w:t xml:space="preserve"> </w:t>
      </w:r>
      <w:r>
        <w:t>time,</w:t>
      </w:r>
      <w:r>
        <w:rPr>
          <w:spacing w:val="3"/>
        </w:rPr>
        <w:t xml:space="preserve"> </w:t>
      </w:r>
      <w:r>
        <w:t>selectivity,</w:t>
      </w:r>
      <w:r>
        <w:rPr>
          <w:spacing w:val="4"/>
        </w:rPr>
        <w:t xml:space="preserve"> </w:t>
      </w:r>
      <w:r>
        <w:t>dynamic range,</w:t>
      </w:r>
      <w:r>
        <w:rPr>
          <w:spacing w:val="8"/>
        </w:rPr>
        <w:t xml:space="preserve"> </w:t>
      </w:r>
      <w:r>
        <w:t>linearity,</w:t>
      </w:r>
      <w:r>
        <w:rPr>
          <w:spacing w:val="4"/>
        </w:rPr>
        <w:t xml:space="preserve"> </w:t>
      </w:r>
      <w:r>
        <w:t>stability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Heading3"/>
      </w:pPr>
      <w:r>
        <w:t>Unit III</w:t>
      </w:r>
      <w:r>
        <w:rPr>
          <w:spacing w:val="-4"/>
        </w:rPr>
        <w:t xml:space="preserve"> </w:t>
      </w:r>
      <w:r>
        <w:t>:</w:t>
      </w:r>
      <w:r>
        <w:rPr>
          <w:spacing w:val="57"/>
        </w:rPr>
        <w:t xml:space="preserve"> </w:t>
      </w:r>
      <w:r>
        <w:t>Optical</w:t>
      </w:r>
      <w:r>
        <w:rPr>
          <w:spacing w:val="54"/>
        </w:rPr>
        <w:t xml:space="preserve"> </w:t>
      </w:r>
      <w:r>
        <w:t>Sensors</w:t>
      </w:r>
    </w:p>
    <w:p w:rsidR="00C16F0E" w:rsidRDefault="00C16F0E" w:rsidP="00C16F0E">
      <w:pPr>
        <w:pStyle w:val="BodyText"/>
        <w:spacing w:before="8"/>
        <w:rPr>
          <w:b/>
          <w:sz w:val="23"/>
        </w:rPr>
      </w:pPr>
    </w:p>
    <w:p w:rsidR="00C16F0E" w:rsidRDefault="00C16F0E" w:rsidP="00C16F0E">
      <w:pPr>
        <w:pStyle w:val="BodyText"/>
        <w:ind w:left="240" w:right="720"/>
        <w:jc w:val="both"/>
      </w:pPr>
      <w:r>
        <w:t>Introduction of light detectors: Photodiodes, Phototransistor , Photoresistors</w:t>
      </w:r>
      <w:r>
        <w:rPr>
          <w:spacing w:val="1"/>
        </w:rPr>
        <w:t xml:space="preserve"> </w:t>
      </w:r>
      <w:r>
        <w:t>; photovoltaic cell,</w:t>
      </w:r>
      <w:r>
        <w:rPr>
          <w:spacing w:val="1"/>
        </w:rPr>
        <w:t xml:space="preserve"> </w:t>
      </w:r>
      <w:r>
        <w:t>Optical waveguides and fibres, types of optical fibers : single mode, multimode and graded index</w:t>
      </w:r>
      <w:r>
        <w:rPr>
          <w:spacing w:val="-57"/>
        </w:rPr>
        <w:t xml:space="preserve"> </w:t>
      </w:r>
      <w:r>
        <w:t>optical</w:t>
      </w:r>
      <w:r>
        <w:rPr>
          <w:spacing w:val="18"/>
        </w:rPr>
        <w:t xml:space="preserve"> </w:t>
      </w:r>
      <w:r>
        <w:t>fiber,</w:t>
      </w:r>
      <w:r>
        <w:rPr>
          <w:spacing w:val="21"/>
        </w:rPr>
        <w:t xml:space="preserve"> </w:t>
      </w:r>
      <w:r>
        <w:t>concept</w:t>
      </w:r>
      <w:r>
        <w:rPr>
          <w:spacing w:val="23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TIR</w:t>
      </w:r>
      <w:r>
        <w:rPr>
          <w:spacing w:val="17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ATR,</w:t>
      </w:r>
      <w:r>
        <w:rPr>
          <w:spacing w:val="27"/>
        </w:rPr>
        <w:t xml:space="preserve"> </w:t>
      </w:r>
      <w:r>
        <w:t>Optical</w:t>
      </w:r>
      <w:r>
        <w:rPr>
          <w:spacing w:val="19"/>
        </w:rPr>
        <w:t xml:space="preserve"> </w:t>
      </w:r>
      <w:r>
        <w:t>fibre</w:t>
      </w:r>
      <w:r>
        <w:rPr>
          <w:spacing w:val="18"/>
        </w:rPr>
        <w:t xml:space="preserve"> </w:t>
      </w:r>
      <w:r>
        <w:t>sensors:</w:t>
      </w:r>
      <w:r>
        <w:rPr>
          <w:spacing w:val="18"/>
        </w:rPr>
        <w:t xml:space="preserve"> </w:t>
      </w:r>
      <w:r>
        <w:t>Introduction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classification</w:t>
      </w:r>
      <w:r>
        <w:rPr>
          <w:spacing w:val="14"/>
        </w:rPr>
        <w:t xml:space="preserve"> </w:t>
      </w:r>
      <w:r>
        <w:t>of</w:t>
      </w:r>
    </w:p>
    <w:p w:rsidR="00C16F0E" w:rsidRDefault="00C16F0E" w:rsidP="00C16F0E">
      <w:pPr>
        <w:jc w:val="both"/>
        <w:sectPr w:rsidR="00C16F0E">
          <w:pgSz w:w="11910" w:h="16840"/>
          <w:pgMar w:top="136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BodyText"/>
        <w:spacing w:before="74"/>
        <w:ind w:left="240" w:right="724"/>
        <w:jc w:val="both"/>
      </w:pPr>
      <w:r>
        <w:lastRenderedPageBreak/>
        <w:t>sensors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optical</w:t>
      </w:r>
      <w:r>
        <w:rPr>
          <w:spacing w:val="1"/>
        </w:rPr>
        <w:t xml:space="preserve"> </w:t>
      </w:r>
      <w:r>
        <w:t>fibres,</w:t>
      </w:r>
      <w:r>
        <w:rPr>
          <w:spacing w:val="1"/>
        </w:rPr>
        <w:t xml:space="preserve"> </w:t>
      </w:r>
      <w:r>
        <w:t>Optical</w:t>
      </w:r>
      <w:r>
        <w:rPr>
          <w:spacing w:val="1"/>
        </w:rPr>
        <w:t xml:space="preserve"> </w:t>
      </w:r>
      <w:r>
        <w:t>fibre</w:t>
      </w:r>
      <w:r>
        <w:rPr>
          <w:spacing w:val="1"/>
        </w:rPr>
        <w:t xml:space="preserve"> </w:t>
      </w:r>
      <w:r>
        <w:t>sensors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amplitude</w:t>
      </w:r>
      <w:r>
        <w:rPr>
          <w:spacing w:val="1"/>
        </w:rPr>
        <w:t xml:space="preserve"> </w:t>
      </w:r>
      <w:r>
        <w:t>modulation,</w:t>
      </w:r>
      <w:r>
        <w:rPr>
          <w:spacing w:val="1"/>
        </w:rPr>
        <w:t xml:space="preserve"> </w:t>
      </w:r>
      <w:r>
        <w:t>Sensor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wavelength modulation; Optical chemical sensors: Introduction, Optical sensors: Methods of</w:t>
      </w:r>
      <w:r>
        <w:rPr>
          <w:spacing w:val="1"/>
        </w:rPr>
        <w:t xml:space="preserve"> </w:t>
      </w:r>
      <w:r>
        <w:t>detection,</w:t>
      </w:r>
      <w:r>
        <w:rPr>
          <w:spacing w:val="3"/>
        </w:rPr>
        <w:t xml:space="preserve"> </w:t>
      </w:r>
      <w:r>
        <w:t>Evanescent</w:t>
      </w:r>
      <w:r>
        <w:rPr>
          <w:spacing w:val="7"/>
        </w:rPr>
        <w:t xml:space="preserve"> </w:t>
      </w:r>
      <w:r>
        <w:t>wave</w:t>
      </w:r>
      <w:r>
        <w:rPr>
          <w:spacing w:val="1"/>
        </w:rPr>
        <w:t xml:space="preserve"> </w:t>
      </w:r>
      <w:r>
        <w:t>sensors.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</w:pPr>
      <w:r>
        <w:t>Unit</w:t>
      </w:r>
      <w:r>
        <w:rPr>
          <w:spacing w:val="-1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Physical</w:t>
      </w:r>
      <w:r>
        <w:rPr>
          <w:spacing w:val="-6"/>
        </w:rPr>
        <w:t xml:space="preserve"> </w:t>
      </w:r>
      <w:r>
        <w:t>Sensors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240" w:right="717"/>
        <w:jc w:val="both"/>
      </w:pPr>
      <w:r>
        <w:t>Potentiometric Sensors; Gravitational Sensors;</w:t>
      </w:r>
      <w:r>
        <w:rPr>
          <w:spacing w:val="1"/>
        </w:rPr>
        <w:t xml:space="preserve"> </w:t>
      </w:r>
      <w:r>
        <w:t>LVDT and RVDT , Eddy Current Sensors ,</w:t>
      </w:r>
      <w:r>
        <w:rPr>
          <w:spacing w:val="1"/>
        </w:rPr>
        <w:t xml:space="preserve"> </w:t>
      </w:r>
      <w:r>
        <w:t>Piezoelectric</w:t>
      </w:r>
      <w:r>
        <w:rPr>
          <w:spacing w:val="1"/>
        </w:rPr>
        <w:t xml:space="preserve"> </w:t>
      </w:r>
      <w:r>
        <w:t>sensors,</w:t>
      </w:r>
      <w:r>
        <w:rPr>
          <w:spacing w:val="1"/>
        </w:rPr>
        <w:t xml:space="preserve"> </w:t>
      </w:r>
      <w:r>
        <w:rPr>
          <w:b/>
        </w:rPr>
        <w:t>Resistive</w:t>
      </w:r>
      <w:r>
        <w:rPr>
          <w:b/>
          <w:spacing w:val="1"/>
        </w:rPr>
        <w:t xml:space="preserve"> </w:t>
      </w:r>
      <w:r>
        <w:rPr>
          <w:b/>
        </w:rPr>
        <w:t>Sensors</w:t>
      </w:r>
      <w:r>
        <w:rPr>
          <w:b/>
          <w:sz w:val="21"/>
        </w:rPr>
        <w:t>:</w:t>
      </w:r>
      <w:r>
        <w:rPr>
          <w:b/>
          <w:spacing w:val="1"/>
          <w:sz w:val="21"/>
        </w:rPr>
        <w:t xml:space="preserve"> </w:t>
      </w:r>
      <w:r>
        <w:t>Potentiometers,</w:t>
      </w:r>
      <w:r>
        <w:rPr>
          <w:spacing w:val="1"/>
        </w:rPr>
        <w:t xml:space="preserve"> </w:t>
      </w:r>
      <w:r>
        <w:t>Strain</w:t>
      </w:r>
      <w:r>
        <w:rPr>
          <w:spacing w:val="1"/>
        </w:rPr>
        <w:t xml:space="preserve"> </w:t>
      </w:r>
      <w:r>
        <w:t>gages</w:t>
      </w:r>
      <w:r>
        <w:rPr>
          <w:b/>
        </w:rPr>
        <w:t>;</w:t>
      </w:r>
      <w:r>
        <w:rPr>
          <w:b/>
          <w:spacing w:val="1"/>
        </w:rPr>
        <w:t xml:space="preserve"> </w:t>
      </w:r>
      <w:r>
        <w:t>Inductive</w:t>
      </w:r>
      <w:r>
        <w:rPr>
          <w:spacing w:val="1"/>
        </w:rPr>
        <w:t xml:space="preserve"> </w:t>
      </w:r>
      <w:r>
        <w:t>sensors,</w:t>
      </w:r>
      <w:r>
        <w:rPr>
          <w:spacing w:val="1"/>
        </w:rPr>
        <w:t xml:space="preserve"> </w:t>
      </w:r>
      <w:r>
        <w:t>Capacitive</w:t>
      </w:r>
      <w:r>
        <w:rPr>
          <w:spacing w:val="1"/>
        </w:rPr>
        <w:t xml:space="preserve"> </w:t>
      </w:r>
      <w:r>
        <w:t>sensors,</w:t>
      </w:r>
      <w:r>
        <w:rPr>
          <w:spacing w:val="1"/>
        </w:rPr>
        <w:t xml:space="preserve"> </w:t>
      </w:r>
      <w:r>
        <w:t>Bridge</w:t>
      </w:r>
      <w:r>
        <w:rPr>
          <w:spacing w:val="1"/>
        </w:rPr>
        <w:t xml:space="preserve"> </w:t>
      </w:r>
      <w:r>
        <w:t>circuits,</w:t>
      </w:r>
      <w:r>
        <w:rPr>
          <w:spacing w:val="1"/>
        </w:rPr>
        <w:t xml:space="preserve"> </w:t>
      </w:r>
      <w:r>
        <w:t>Displacement</w:t>
      </w:r>
      <w:r>
        <w:rPr>
          <w:spacing w:val="1"/>
        </w:rPr>
        <w:t xml:space="preserve"> </w:t>
      </w:r>
      <w:r>
        <w:t>Measurements,</w:t>
      </w:r>
      <w:r>
        <w:rPr>
          <w:spacing w:val="1"/>
        </w:rPr>
        <w:t xml:space="preserve"> </w:t>
      </w:r>
      <w:r>
        <w:rPr>
          <w:b/>
        </w:rPr>
        <w:t>Blood</w:t>
      </w:r>
      <w:r>
        <w:rPr>
          <w:b/>
          <w:spacing w:val="1"/>
        </w:rPr>
        <w:t xml:space="preserve"> </w:t>
      </w:r>
      <w:r>
        <w:rPr>
          <w:b/>
        </w:rPr>
        <w:t>Pressure</w:t>
      </w:r>
      <w:r>
        <w:rPr>
          <w:b/>
          <w:spacing w:val="1"/>
        </w:rPr>
        <w:t xml:space="preserve"> </w:t>
      </w:r>
      <w:r>
        <w:rPr>
          <w:b/>
        </w:rPr>
        <w:t>Measurements:</w:t>
      </w:r>
      <w:r>
        <w:rPr>
          <w:b/>
          <w:spacing w:val="1"/>
        </w:rPr>
        <w:t xml:space="preserve"> </w:t>
      </w:r>
      <w:r>
        <w:t>Extravascular sensors,</w:t>
      </w:r>
      <w:r>
        <w:rPr>
          <w:spacing w:val="1"/>
        </w:rPr>
        <w:t xml:space="preserve"> </w:t>
      </w:r>
      <w:r>
        <w:t>Intravascular</w:t>
      </w:r>
      <w:r>
        <w:rPr>
          <w:spacing w:val="-1"/>
        </w:rPr>
        <w:t xml:space="preserve"> </w:t>
      </w:r>
      <w:r>
        <w:t>sensors,</w:t>
      </w:r>
      <w:r>
        <w:rPr>
          <w:spacing w:val="1"/>
        </w:rPr>
        <w:t xml:space="preserve"> </w:t>
      </w:r>
      <w:r>
        <w:t>Disposable</w:t>
      </w:r>
      <w:r>
        <w:rPr>
          <w:spacing w:val="-2"/>
        </w:rPr>
        <w:t xml:space="preserve"> </w:t>
      </w:r>
      <w:r>
        <w:t>pressure</w:t>
      </w:r>
      <w:r>
        <w:rPr>
          <w:spacing w:val="-2"/>
        </w:rPr>
        <w:t xml:space="preserve"> </w:t>
      </w:r>
      <w:r>
        <w:t>sensors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spacing w:before="2"/>
        <w:rPr>
          <w:sz w:val="36"/>
        </w:rPr>
      </w:pPr>
    </w:p>
    <w:p w:rsidR="00C16F0E" w:rsidRDefault="00C16F0E" w:rsidP="00C16F0E">
      <w:pPr>
        <w:pStyle w:val="Heading3"/>
        <w:spacing w:before="1"/>
      </w:pPr>
      <w:r>
        <w:t>References:</w:t>
      </w:r>
    </w:p>
    <w:p w:rsidR="00C16F0E" w:rsidRDefault="00C16F0E" w:rsidP="00C16F0E">
      <w:pPr>
        <w:pStyle w:val="ListParagraph"/>
        <w:numPr>
          <w:ilvl w:val="0"/>
          <w:numId w:val="27"/>
        </w:numPr>
        <w:tabs>
          <w:tab w:val="left" w:pos="601"/>
        </w:tabs>
        <w:spacing w:before="163" w:line="237" w:lineRule="auto"/>
        <w:ind w:right="994"/>
        <w:rPr>
          <w:sz w:val="24"/>
        </w:rPr>
      </w:pPr>
      <w:r>
        <w:rPr>
          <w:sz w:val="24"/>
        </w:rPr>
        <w:t>Chemical</w:t>
      </w:r>
      <w:r>
        <w:rPr>
          <w:spacing w:val="-12"/>
          <w:sz w:val="24"/>
        </w:rPr>
        <w:t xml:space="preserve"> </w:t>
      </w:r>
      <w:r>
        <w:rPr>
          <w:sz w:val="24"/>
        </w:rPr>
        <w:t>Sensors: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8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Scientists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Engineers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Grundler,</w:t>
      </w:r>
      <w:r>
        <w:rPr>
          <w:spacing w:val="-1"/>
          <w:sz w:val="24"/>
        </w:rPr>
        <w:t xml:space="preserve"> </w:t>
      </w:r>
      <w:r>
        <w:rPr>
          <w:sz w:val="24"/>
        </w:rPr>
        <w:t>Peter;</w:t>
      </w:r>
      <w:r>
        <w:rPr>
          <w:spacing w:val="4"/>
          <w:sz w:val="24"/>
        </w:rPr>
        <w:t xml:space="preserve"> </w:t>
      </w:r>
      <w:r>
        <w:rPr>
          <w:sz w:val="24"/>
        </w:rPr>
        <w:t>Springer</w:t>
      </w:r>
      <w:r>
        <w:rPr>
          <w:spacing w:val="-57"/>
          <w:sz w:val="24"/>
        </w:rPr>
        <w:t xml:space="preserve"> </w:t>
      </w:r>
      <w:r>
        <w:rPr>
          <w:sz w:val="24"/>
        </w:rPr>
        <w:t>Berlin</w:t>
      </w:r>
      <w:r>
        <w:rPr>
          <w:spacing w:val="1"/>
          <w:sz w:val="24"/>
        </w:rPr>
        <w:t xml:space="preserve"> </w:t>
      </w:r>
      <w:r>
        <w:rPr>
          <w:sz w:val="24"/>
        </w:rPr>
        <w:t>Heidelberg</w:t>
      </w:r>
      <w:r>
        <w:rPr>
          <w:spacing w:val="2"/>
          <w:sz w:val="24"/>
        </w:rPr>
        <w:t xml:space="preserve"> </w:t>
      </w:r>
      <w:r>
        <w:rPr>
          <w:sz w:val="24"/>
        </w:rPr>
        <w:t>New York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(2007),</w:t>
      </w:r>
      <w:r>
        <w:rPr>
          <w:b/>
          <w:spacing w:val="-1"/>
          <w:sz w:val="24"/>
        </w:rPr>
        <w:t xml:space="preserve"> </w:t>
      </w:r>
      <w:r>
        <w:rPr>
          <w:color w:val="131213"/>
          <w:sz w:val="24"/>
        </w:rPr>
        <w:t>ISBN</w:t>
      </w:r>
      <w:r>
        <w:rPr>
          <w:color w:val="131213"/>
          <w:spacing w:val="1"/>
          <w:sz w:val="24"/>
        </w:rPr>
        <w:t xml:space="preserve"> </w:t>
      </w:r>
      <w:r>
        <w:rPr>
          <w:color w:val="131213"/>
          <w:sz w:val="24"/>
        </w:rPr>
        <w:t>978-3-540-45742-8</w:t>
      </w:r>
    </w:p>
    <w:p w:rsidR="00C16F0E" w:rsidRDefault="00C16F0E" w:rsidP="00C16F0E">
      <w:pPr>
        <w:pStyle w:val="ListParagraph"/>
        <w:numPr>
          <w:ilvl w:val="0"/>
          <w:numId w:val="27"/>
        </w:numPr>
        <w:tabs>
          <w:tab w:val="left" w:pos="601"/>
        </w:tabs>
        <w:spacing w:before="6" w:line="237" w:lineRule="auto"/>
        <w:ind w:right="716"/>
        <w:rPr>
          <w:sz w:val="24"/>
        </w:rPr>
      </w:pPr>
      <w:r>
        <w:rPr>
          <w:sz w:val="24"/>
        </w:rPr>
        <w:t>Modern Sensors Handbook, Edited</w:t>
      </w:r>
      <w:r>
        <w:rPr>
          <w:spacing w:val="1"/>
          <w:sz w:val="24"/>
        </w:rPr>
        <w:t xml:space="preserve"> </w:t>
      </w:r>
      <w:r>
        <w:rPr>
          <w:sz w:val="24"/>
        </w:rPr>
        <w:t>by Pavel Ripka and Alois Tipek; ISTE Ltd, USA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(2007)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978-1-905209-66-8.</w:t>
      </w:r>
    </w:p>
    <w:p w:rsidR="00C16F0E" w:rsidRDefault="00C16F0E" w:rsidP="00C16F0E">
      <w:pPr>
        <w:pStyle w:val="ListParagraph"/>
        <w:numPr>
          <w:ilvl w:val="0"/>
          <w:numId w:val="27"/>
        </w:numPr>
        <w:tabs>
          <w:tab w:val="left" w:pos="601"/>
        </w:tabs>
        <w:spacing w:line="240" w:lineRule="auto"/>
        <w:ind w:right="732"/>
        <w:jc w:val="both"/>
        <w:rPr>
          <w:sz w:val="24"/>
        </w:rPr>
      </w:pPr>
      <w:r>
        <w:rPr>
          <w:sz w:val="24"/>
        </w:rPr>
        <w:t>Handbook of Chemical and Biological Sensors; Edited by Richard F Taylor, Arthur D Little</w:t>
      </w:r>
      <w:r>
        <w:rPr>
          <w:spacing w:val="1"/>
          <w:sz w:val="24"/>
        </w:rPr>
        <w:t xml:space="preserve"> </w:t>
      </w:r>
      <w:r>
        <w:rPr>
          <w:sz w:val="24"/>
        </w:rPr>
        <w:t>Inc., Jerome S Schultz, University of Pittsburgh ; Institute of Physics Publishing Bristol and</w:t>
      </w:r>
      <w:r>
        <w:rPr>
          <w:spacing w:val="1"/>
          <w:sz w:val="24"/>
        </w:rPr>
        <w:t xml:space="preserve"> </w:t>
      </w:r>
      <w:r>
        <w:rPr>
          <w:sz w:val="24"/>
        </w:rPr>
        <w:t>Philadelphia;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1996)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7503</w:t>
      </w:r>
      <w:r>
        <w:rPr>
          <w:spacing w:val="2"/>
          <w:sz w:val="24"/>
        </w:rPr>
        <w:t xml:space="preserve"> </w:t>
      </w:r>
      <w:r>
        <w:rPr>
          <w:sz w:val="24"/>
        </w:rPr>
        <w:t>0323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</w:p>
    <w:p w:rsidR="00C16F0E" w:rsidRDefault="00C16F0E" w:rsidP="00C16F0E">
      <w:pPr>
        <w:pStyle w:val="ListParagraph"/>
        <w:numPr>
          <w:ilvl w:val="0"/>
          <w:numId w:val="27"/>
        </w:numPr>
        <w:tabs>
          <w:tab w:val="left" w:pos="601"/>
        </w:tabs>
        <w:spacing w:before="1" w:line="240" w:lineRule="auto"/>
        <w:ind w:right="1587"/>
        <w:rPr>
          <w:sz w:val="24"/>
        </w:rPr>
      </w:pPr>
      <w:r>
        <w:rPr>
          <w:sz w:val="24"/>
        </w:rPr>
        <w:t>Hand</w:t>
      </w:r>
      <w:r>
        <w:rPr>
          <w:spacing w:val="-1"/>
          <w:sz w:val="24"/>
        </w:rPr>
        <w:t xml:space="preserve"> </w:t>
      </w:r>
      <w:r>
        <w:rPr>
          <w:sz w:val="24"/>
        </w:rPr>
        <w:t>Book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Modern</w:t>
      </w:r>
      <w:r>
        <w:rPr>
          <w:spacing w:val="-5"/>
          <w:sz w:val="24"/>
        </w:rPr>
        <w:t xml:space="preserve"> </w:t>
      </w:r>
      <w:r>
        <w:rPr>
          <w:sz w:val="24"/>
        </w:rPr>
        <w:t>Sensors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Physics,</w:t>
      </w:r>
      <w:r>
        <w:rPr>
          <w:spacing w:val="1"/>
          <w:sz w:val="24"/>
        </w:rPr>
        <w:t xml:space="preserve"> </w:t>
      </w:r>
      <w:r>
        <w:rPr>
          <w:sz w:val="24"/>
        </w:rPr>
        <w:t>Designs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Jacob</w:t>
      </w:r>
      <w:r>
        <w:rPr>
          <w:spacing w:val="-1"/>
          <w:sz w:val="24"/>
        </w:rPr>
        <w:t xml:space="preserve"> </w:t>
      </w:r>
      <w:r>
        <w:rPr>
          <w:sz w:val="24"/>
        </w:rPr>
        <w:t>Fraden</w:t>
      </w:r>
      <w:r>
        <w:rPr>
          <w:spacing w:val="-57"/>
          <w:sz w:val="24"/>
        </w:rPr>
        <w:t xml:space="preserve"> </w:t>
      </w:r>
      <w:r>
        <w:rPr>
          <w:sz w:val="24"/>
        </w:rPr>
        <w:t>Third Edition</w:t>
      </w:r>
      <w:r>
        <w:rPr>
          <w:spacing w:val="-5"/>
          <w:sz w:val="24"/>
        </w:rPr>
        <w:t xml:space="preserve"> </w:t>
      </w:r>
      <w:r>
        <w:rPr>
          <w:sz w:val="24"/>
        </w:rPr>
        <w:t>(Springer-Verlag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York,</w:t>
      </w:r>
      <w:r>
        <w:rPr>
          <w:spacing w:val="2"/>
          <w:sz w:val="24"/>
        </w:rPr>
        <w:t xml:space="preserve"> </w:t>
      </w:r>
      <w:r>
        <w:rPr>
          <w:sz w:val="24"/>
        </w:rPr>
        <w:t>Inc.)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(2004)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0-387-00750-4.</w:t>
      </w:r>
    </w:p>
    <w:p w:rsidR="00C16F0E" w:rsidRDefault="00C16F0E" w:rsidP="00C16F0E">
      <w:pPr>
        <w:pStyle w:val="ListParagraph"/>
        <w:numPr>
          <w:ilvl w:val="0"/>
          <w:numId w:val="27"/>
        </w:numPr>
        <w:tabs>
          <w:tab w:val="left" w:pos="587"/>
        </w:tabs>
        <w:spacing w:before="3" w:line="237" w:lineRule="auto"/>
        <w:ind w:right="2207"/>
        <w:rPr>
          <w:sz w:val="24"/>
        </w:rPr>
      </w:pPr>
      <w:r>
        <w:rPr>
          <w:sz w:val="24"/>
        </w:rPr>
        <w:t>Understanding Smart Sensors By Randy Frank; Second Edition; Artech House</w:t>
      </w:r>
      <w:r>
        <w:rPr>
          <w:spacing w:val="-57"/>
          <w:sz w:val="24"/>
        </w:rPr>
        <w:t xml:space="preserve"> </w:t>
      </w:r>
      <w:r>
        <w:rPr>
          <w:sz w:val="24"/>
        </w:rPr>
        <w:t>Boston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London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(2000),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1-58053-398-1.</w:t>
      </w:r>
    </w:p>
    <w:p w:rsidR="00C16F0E" w:rsidRDefault="00C16F0E" w:rsidP="00C16F0E">
      <w:pPr>
        <w:pStyle w:val="ListParagraph"/>
        <w:numPr>
          <w:ilvl w:val="0"/>
          <w:numId w:val="27"/>
        </w:numPr>
        <w:tabs>
          <w:tab w:val="left" w:pos="601"/>
        </w:tabs>
        <w:spacing w:before="5" w:line="237" w:lineRule="auto"/>
        <w:ind w:right="1675"/>
        <w:rPr>
          <w:sz w:val="24"/>
        </w:rPr>
      </w:pPr>
      <w:r>
        <w:rPr>
          <w:sz w:val="24"/>
        </w:rPr>
        <w:t>Sensors and Transducers, Third Edition By Ian R. Sinclair; Butterworth-Heinemann</w:t>
      </w:r>
      <w:r>
        <w:rPr>
          <w:spacing w:val="-57"/>
          <w:sz w:val="24"/>
        </w:rPr>
        <w:t xml:space="preserve"> </w:t>
      </w:r>
      <w:r>
        <w:rPr>
          <w:sz w:val="24"/>
        </w:rPr>
        <w:t>publication,</w:t>
      </w:r>
      <w:r>
        <w:rPr>
          <w:spacing w:val="3"/>
          <w:sz w:val="24"/>
        </w:rPr>
        <w:t xml:space="preserve"> </w:t>
      </w:r>
      <w:r>
        <w:rPr>
          <w:sz w:val="24"/>
        </w:rPr>
        <w:t>Woburn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(2001),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7506</w:t>
      </w:r>
      <w:r>
        <w:rPr>
          <w:spacing w:val="2"/>
          <w:sz w:val="24"/>
        </w:rPr>
        <w:t xml:space="preserve"> </w:t>
      </w:r>
      <w:r>
        <w:rPr>
          <w:sz w:val="24"/>
        </w:rPr>
        <w:t>4932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:rsidR="00C16F0E" w:rsidRDefault="00C16F0E" w:rsidP="00C16F0E">
      <w:pPr>
        <w:pStyle w:val="ListParagraph"/>
        <w:numPr>
          <w:ilvl w:val="0"/>
          <w:numId w:val="27"/>
        </w:numPr>
        <w:tabs>
          <w:tab w:val="left" w:pos="601"/>
        </w:tabs>
        <w:spacing w:before="3" w:line="240" w:lineRule="auto"/>
        <w:ind w:right="1250"/>
        <w:rPr>
          <w:sz w:val="24"/>
        </w:rPr>
      </w:pPr>
      <w:r>
        <w:rPr>
          <w:sz w:val="24"/>
        </w:rPr>
        <w:t>Principles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Chemical</w:t>
      </w:r>
      <w:r>
        <w:rPr>
          <w:spacing w:val="-5"/>
          <w:sz w:val="24"/>
        </w:rPr>
        <w:t xml:space="preserve"> </w:t>
      </w:r>
      <w:r>
        <w:rPr>
          <w:sz w:val="24"/>
        </w:rPr>
        <w:t>Sensors</w:t>
      </w:r>
      <w:r>
        <w:rPr>
          <w:spacing w:val="-3"/>
          <w:sz w:val="24"/>
        </w:rPr>
        <w:t xml:space="preserve"> </w:t>
      </w:r>
      <w:r>
        <w:rPr>
          <w:sz w:val="24"/>
        </w:rPr>
        <w:t>: Janata,</w:t>
      </w:r>
      <w:r>
        <w:rPr>
          <w:spacing w:val="1"/>
          <w:sz w:val="24"/>
        </w:rPr>
        <w:t xml:space="preserve"> </w:t>
      </w:r>
      <w:r>
        <w:rPr>
          <w:sz w:val="24"/>
        </w:rPr>
        <w:t>Jiri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-2"/>
          <w:sz w:val="24"/>
        </w:rPr>
        <w:t xml:space="preserve"> </w:t>
      </w:r>
      <w:r>
        <w:rPr>
          <w:sz w:val="24"/>
        </w:rPr>
        <w:t>Edition</w:t>
      </w:r>
      <w:r>
        <w:rPr>
          <w:spacing w:val="-5"/>
          <w:sz w:val="24"/>
        </w:rPr>
        <w:t xml:space="preserve"> </w:t>
      </w:r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t>Springer Dordrecht Heidelberg</w:t>
      </w:r>
      <w:r>
        <w:rPr>
          <w:spacing w:val="-57"/>
          <w:sz w:val="24"/>
        </w:rPr>
        <w:t xml:space="preserve"> </w:t>
      </w:r>
      <w:r>
        <w:rPr>
          <w:sz w:val="24"/>
        </w:rPr>
        <w:t>London,</w:t>
      </w:r>
      <w:r>
        <w:rPr>
          <w:spacing w:val="2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York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(2009),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978-0-387-69930-1 e-ISBN</w:t>
      </w:r>
      <w:r>
        <w:rPr>
          <w:spacing w:val="-1"/>
          <w:sz w:val="24"/>
        </w:rPr>
        <w:t xml:space="preserve"> </w:t>
      </w:r>
      <w:r>
        <w:rPr>
          <w:sz w:val="24"/>
        </w:rPr>
        <w:t>978-0-387-69931-8</w:t>
      </w:r>
    </w:p>
    <w:p w:rsidR="00C16F0E" w:rsidRDefault="00C16F0E" w:rsidP="00C16F0E">
      <w:pPr>
        <w:pStyle w:val="ListParagraph"/>
        <w:numPr>
          <w:ilvl w:val="0"/>
          <w:numId w:val="27"/>
        </w:numPr>
        <w:tabs>
          <w:tab w:val="left" w:pos="601"/>
        </w:tabs>
        <w:spacing w:before="3" w:line="237" w:lineRule="auto"/>
        <w:ind w:right="1239"/>
        <w:rPr>
          <w:sz w:val="24"/>
        </w:rPr>
      </w:pPr>
      <w:r>
        <w:rPr>
          <w:sz w:val="24"/>
        </w:rPr>
        <w:t>Optoelectronics Devices and System SECOND EDITION by</w:t>
      </w:r>
      <w:r>
        <w:rPr>
          <w:spacing w:val="1"/>
          <w:sz w:val="24"/>
        </w:rPr>
        <w:t xml:space="preserve"> </w:t>
      </w:r>
      <w:r>
        <w:rPr>
          <w:sz w:val="24"/>
        </w:rPr>
        <w:t>S. C. Gupta;</w:t>
      </w:r>
      <w:r>
        <w:rPr>
          <w:color w:val="0000FF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Prentice Hall</w:t>
        </w:r>
      </w:hyperlink>
      <w:r>
        <w:rPr>
          <w:color w:val="0000FF"/>
          <w:spacing w:val="-57"/>
          <w:sz w:val="24"/>
        </w:rPr>
        <w:t xml:space="preserve"> </w:t>
      </w:r>
      <w:hyperlink r:id="rId15">
        <w:r>
          <w:rPr>
            <w:color w:val="0000FF"/>
            <w:sz w:val="24"/>
            <w:u w:val="single" w:color="0000FF"/>
          </w:rPr>
          <w:t>International</w:t>
        </w:r>
        <w:r>
          <w:rPr>
            <w:color w:val="0000FF"/>
            <w:spacing w:val="-6"/>
            <w:sz w:val="24"/>
          </w:rPr>
          <w:t xml:space="preserve"> </w:t>
        </w:r>
      </w:hyperlink>
      <w:r>
        <w:rPr>
          <w:b/>
          <w:sz w:val="24"/>
        </w:rPr>
        <w:t>(2011)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ISBN:</w:t>
      </w:r>
      <w:r>
        <w:rPr>
          <w:spacing w:val="2"/>
          <w:sz w:val="24"/>
        </w:rPr>
        <w:t xml:space="preserve"> </w:t>
      </w:r>
      <w:r>
        <w:rPr>
          <w:sz w:val="24"/>
        </w:rPr>
        <w:t>978-81-203-5065-6</w:t>
      </w:r>
    </w:p>
    <w:p w:rsidR="00C16F0E" w:rsidRDefault="00C16F0E" w:rsidP="00C16F0E">
      <w:pPr>
        <w:pStyle w:val="ListParagraph"/>
        <w:numPr>
          <w:ilvl w:val="0"/>
          <w:numId w:val="27"/>
        </w:numPr>
        <w:tabs>
          <w:tab w:val="left" w:pos="601"/>
        </w:tabs>
        <w:spacing w:before="6" w:line="237" w:lineRule="auto"/>
        <w:ind w:right="716"/>
        <w:rPr>
          <w:sz w:val="24"/>
        </w:rPr>
      </w:pPr>
      <w:r>
        <w:rPr>
          <w:sz w:val="24"/>
        </w:rPr>
        <w:t>Optical</w:t>
      </w:r>
      <w:r>
        <w:rPr>
          <w:spacing w:val="19"/>
          <w:sz w:val="24"/>
        </w:rPr>
        <w:t xml:space="preserve"> </w:t>
      </w:r>
      <w:r>
        <w:rPr>
          <w:sz w:val="24"/>
        </w:rPr>
        <w:t>Fibers</w:t>
      </w:r>
      <w:r>
        <w:rPr>
          <w:spacing w:val="21"/>
          <w:sz w:val="24"/>
        </w:rPr>
        <w:t xml:space="preserve"> </w:t>
      </w:r>
      <w:r>
        <w:rPr>
          <w:sz w:val="24"/>
        </w:rPr>
        <w:t>and</w:t>
      </w:r>
      <w:r>
        <w:rPr>
          <w:spacing w:val="24"/>
          <w:sz w:val="24"/>
        </w:rPr>
        <w:t xml:space="preserve"> </w:t>
      </w:r>
      <w:r>
        <w:rPr>
          <w:sz w:val="24"/>
        </w:rPr>
        <w:t>fiber</w:t>
      </w:r>
      <w:r>
        <w:rPr>
          <w:spacing w:val="21"/>
          <w:sz w:val="24"/>
        </w:rPr>
        <w:t xml:space="preserve"> </w:t>
      </w:r>
      <w:r>
        <w:rPr>
          <w:sz w:val="24"/>
        </w:rPr>
        <w:t>optic</w:t>
      </w:r>
      <w:r>
        <w:rPr>
          <w:spacing w:val="18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19"/>
          <w:sz w:val="24"/>
        </w:rPr>
        <w:t xml:space="preserve"> </w:t>
      </w:r>
      <w:r>
        <w:rPr>
          <w:sz w:val="24"/>
        </w:rPr>
        <w:t>Systems</w:t>
      </w:r>
      <w:r>
        <w:rPr>
          <w:spacing w:val="22"/>
          <w:sz w:val="24"/>
        </w:rPr>
        <w:t xml:space="preserve"> </w:t>
      </w:r>
      <w:r>
        <w:rPr>
          <w:sz w:val="24"/>
        </w:rPr>
        <w:t>by</w:t>
      </w:r>
      <w:r>
        <w:rPr>
          <w:spacing w:val="14"/>
          <w:sz w:val="24"/>
        </w:rPr>
        <w:t xml:space="preserve"> </w:t>
      </w:r>
      <w:r>
        <w:rPr>
          <w:sz w:val="24"/>
        </w:rPr>
        <w:t>Subir</w:t>
      </w:r>
      <w:r>
        <w:rPr>
          <w:spacing w:val="25"/>
          <w:sz w:val="24"/>
        </w:rPr>
        <w:t xml:space="preserve"> </w:t>
      </w:r>
      <w:r>
        <w:rPr>
          <w:sz w:val="24"/>
        </w:rPr>
        <w:t>Kumar</w:t>
      </w:r>
      <w:r>
        <w:rPr>
          <w:spacing w:val="21"/>
          <w:sz w:val="24"/>
        </w:rPr>
        <w:t xml:space="preserve"> </w:t>
      </w:r>
      <w:r>
        <w:rPr>
          <w:sz w:val="24"/>
        </w:rPr>
        <w:t>Sarkar;</w:t>
      </w:r>
      <w:r>
        <w:rPr>
          <w:spacing w:val="15"/>
          <w:sz w:val="24"/>
        </w:rPr>
        <w:t xml:space="preserve"> </w:t>
      </w:r>
      <w:r>
        <w:rPr>
          <w:sz w:val="24"/>
        </w:rPr>
        <w:t>S</w:t>
      </w:r>
      <w:r>
        <w:rPr>
          <w:spacing w:val="24"/>
          <w:sz w:val="24"/>
        </w:rPr>
        <w:t xml:space="preserve"> </w:t>
      </w:r>
      <w:r>
        <w:rPr>
          <w:sz w:val="24"/>
        </w:rPr>
        <w:t>Chand</w:t>
      </w:r>
      <w:r>
        <w:rPr>
          <w:spacing w:val="28"/>
          <w:sz w:val="24"/>
        </w:rPr>
        <w:t xml:space="preserve"> </w:t>
      </w:r>
      <w:r>
        <w:rPr>
          <w:sz w:val="24"/>
        </w:rPr>
        <w:t>&amp;</w:t>
      </w:r>
      <w:r>
        <w:rPr>
          <w:spacing w:val="-57"/>
          <w:sz w:val="24"/>
        </w:rPr>
        <w:t xml:space="preserve"> </w:t>
      </w:r>
      <w:r>
        <w:rPr>
          <w:sz w:val="24"/>
        </w:rPr>
        <w:t>Company</w:t>
      </w:r>
      <w:r>
        <w:rPr>
          <w:spacing w:val="-4"/>
          <w:sz w:val="24"/>
        </w:rPr>
        <w:t xml:space="preserve"> </w:t>
      </w:r>
      <w:r>
        <w:rPr>
          <w:sz w:val="24"/>
        </w:rPr>
        <w:t>Ltd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 xml:space="preserve">(2000), </w:t>
      </w:r>
      <w:r>
        <w:rPr>
          <w:sz w:val="24"/>
        </w:rPr>
        <w:t>ISBN:</w:t>
      </w:r>
      <w:r>
        <w:rPr>
          <w:spacing w:val="-2"/>
          <w:sz w:val="24"/>
        </w:rPr>
        <w:t xml:space="preserve"> </w:t>
      </w:r>
      <w:r>
        <w:rPr>
          <w:sz w:val="24"/>
        </w:rPr>
        <w:t>9788121914598</w:t>
      </w:r>
    </w:p>
    <w:p w:rsidR="00C16F0E" w:rsidRDefault="00C16F0E" w:rsidP="00C16F0E">
      <w:pPr>
        <w:pStyle w:val="ListParagraph"/>
        <w:numPr>
          <w:ilvl w:val="0"/>
          <w:numId w:val="27"/>
        </w:numPr>
        <w:tabs>
          <w:tab w:val="left" w:pos="601"/>
          <w:tab w:val="left" w:pos="5268"/>
        </w:tabs>
        <w:spacing w:before="3" w:line="240" w:lineRule="auto"/>
        <w:ind w:right="795"/>
        <w:rPr>
          <w:sz w:val="24"/>
        </w:rPr>
      </w:pPr>
      <w:r>
        <w:rPr>
          <w:sz w:val="24"/>
        </w:rPr>
        <w:t>Lasers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Optical</w:t>
      </w:r>
      <w:r>
        <w:rPr>
          <w:spacing w:val="-5"/>
          <w:sz w:val="24"/>
        </w:rPr>
        <w:t xml:space="preserve"> </w:t>
      </w:r>
      <w:r>
        <w:rPr>
          <w:sz w:val="24"/>
        </w:rPr>
        <w:t>Fiber</w:t>
      </w:r>
      <w:r>
        <w:rPr>
          <w:spacing w:val="-1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z w:val="24"/>
        </w:rPr>
        <w:tab/>
        <w:t>P</w:t>
      </w:r>
      <w:r>
        <w:rPr>
          <w:spacing w:val="-9"/>
          <w:sz w:val="24"/>
        </w:rPr>
        <w:t xml:space="preserve"> </w:t>
      </w:r>
      <w:r>
        <w:rPr>
          <w:sz w:val="24"/>
        </w:rPr>
        <w:t>Sarah;</w:t>
      </w:r>
      <w:r>
        <w:rPr>
          <w:spacing w:val="1"/>
          <w:sz w:val="24"/>
        </w:rPr>
        <w:t xml:space="preserve"> </w:t>
      </w:r>
      <w:r>
        <w:rPr>
          <w:sz w:val="24"/>
        </w:rPr>
        <w:t>I.K.</w:t>
      </w:r>
      <w:r>
        <w:rPr>
          <w:spacing w:val="2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0"/>
          <w:sz w:val="24"/>
        </w:rPr>
        <w:t xml:space="preserve"> </w:t>
      </w:r>
      <w:r>
        <w:rPr>
          <w:sz w:val="24"/>
        </w:rPr>
        <w:t>Publishing House</w:t>
      </w:r>
      <w:r>
        <w:rPr>
          <w:spacing w:val="-57"/>
          <w:sz w:val="24"/>
        </w:rPr>
        <w:t xml:space="preserve"> </w:t>
      </w:r>
      <w:r>
        <w:rPr>
          <w:sz w:val="24"/>
        </w:rPr>
        <w:t>Pvt</w:t>
      </w:r>
      <w:r>
        <w:rPr>
          <w:spacing w:val="6"/>
          <w:sz w:val="24"/>
        </w:rPr>
        <w:t xml:space="preserve"> </w:t>
      </w:r>
      <w:r>
        <w:rPr>
          <w:sz w:val="24"/>
        </w:rPr>
        <w:t>Ltd,</w:t>
      </w:r>
      <w:r>
        <w:rPr>
          <w:spacing w:val="4"/>
          <w:sz w:val="24"/>
        </w:rPr>
        <w:t xml:space="preserve"> </w:t>
      </w:r>
      <w:r>
        <w:rPr>
          <w:sz w:val="24"/>
        </w:rPr>
        <w:t>New</w:t>
      </w:r>
      <w:r>
        <w:rPr>
          <w:spacing w:val="-5"/>
          <w:sz w:val="24"/>
        </w:rPr>
        <w:t xml:space="preserve"> </w:t>
      </w:r>
      <w:r>
        <w:rPr>
          <w:sz w:val="24"/>
        </w:rPr>
        <w:t>Delhi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(2008),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9788189866587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8189866583</w:t>
      </w:r>
    </w:p>
    <w:p w:rsidR="00C16F0E" w:rsidRDefault="00C16F0E" w:rsidP="00C16F0E">
      <w:pPr>
        <w:pStyle w:val="ListParagraph"/>
        <w:numPr>
          <w:ilvl w:val="0"/>
          <w:numId w:val="27"/>
        </w:numPr>
        <w:tabs>
          <w:tab w:val="left" w:pos="601"/>
        </w:tabs>
        <w:spacing w:before="1" w:line="240" w:lineRule="auto"/>
        <w:rPr>
          <w:b/>
          <w:sz w:val="24"/>
        </w:rPr>
      </w:pPr>
      <w:r>
        <w:rPr>
          <w:sz w:val="24"/>
        </w:rPr>
        <w:t>Optoelectronics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50"/>
          <w:sz w:val="24"/>
        </w:rPr>
        <w:t xml:space="preserve"> </w:t>
      </w:r>
      <w:r>
        <w:rPr>
          <w:sz w:val="24"/>
        </w:rPr>
        <w:t>R.</w:t>
      </w:r>
      <w:r>
        <w:rPr>
          <w:spacing w:val="2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Barapate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Tech-Max</w:t>
      </w:r>
      <w:r>
        <w:rPr>
          <w:spacing w:val="-5"/>
          <w:sz w:val="24"/>
        </w:rPr>
        <w:t xml:space="preserve"> </w:t>
      </w:r>
      <w:r>
        <w:rPr>
          <w:sz w:val="24"/>
        </w:rPr>
        <w:t>Publication)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(2003 )</w:t>
      </w:r>
    </w:p>
    <w:p w:rsidR="00C16F0E" w:rsidRDefault="00C16F0E" w:rsidP="00C16F0E">
      <w:pPr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112"/>
        <w:ind w:left="528" w:right="647"/>
        <w:jc w:val="center"/>
      </w:pPr>
      <w:r>
        <w:rPr>
          <w:u w:val="thick"/>
        </w:rPr>
        <w:lastRenderedPageBreak/>
        <w:t>PHYE-411</w:t>
      </w:r>
      <w:r>
        <w:rPr>
          <w:spacing w:val="-1"/>
          <w:u w:val="thick"/>
        </w:rPr>
        <w:t xml:space="preserve"> </w:t>
      </w:r>
      <w:r>
        <w:rPr>
          <w:u w:val="thick"/>
        </w:rPr>
        <w:t>–</w:t>
      </w:r>
      <w:r>
        <w:rPr>
          <w:spacing w:val="-1"/>
          <w:u w:val="thick"/>
        </w:rPr>
        <w:t xml:space="preserve"> </w:t>
      </w:r>
      <w:r>
        <w:rPr>
          <w:u w:val="thick"/>
        </w:rPr>
        <w:t>Generic</w:t>
      </w:r>
      <w:r>
        <w:rPr>
          <w:spacing w:val="-2"/>
          <w:u w:val="thick"/>
        </w:rPr>
        <w:t xml:space="preserve"> </w:t>
      </w:r>
      <w:r>
        <w:rPr>
          <w:u w:val="thick"/>
        </w:rPr>
        <w:t>Electives</w:t>
      </w:r>
      <w:r>
        <w:rPr>
          <w:spacing w:val="-5"/>
          <w:u w:val="thick"/>
        </w:rPr>
        <w:t xml:space="preserve"> </w:t>
      </w:r>
      <w:r>
        <w:rPr>
          <w:u w:val="thick"/>
        </w:rPr>
        <w:t>4 (B4)</w:t>
      </w:r>
      <w:r>
        <w:rPr>
          <w:spacing w:val="-4"/>
          <w:u w:val="thick"/>
        </w:rPr>
        <w:t xml:space="preserve"> </w:t>
      </w:r>
      <w:r>
        <w:rPr>
          <w:u w:val="thick"/>
        </w:rPr>
        <w:t>:</w:t>
      </w:r>
      <w:r>
        <w:rPr>
          <w:spacing w:val="-4"/>
          <w:u w:val="thick"/>
        </w:rPr>
        <w:t xml:space="preserve"> </w:t>
      </w:r>
      <w:r>
        <w:rPr>
          <w:u w:val="thick"/>
        </w:rPr>
        <w:t>Applied</w:t>
      </w:r>
      <w:r>
        <w:rPr>
          <w:spacing w:val="-5"/>
          <w:u w:val="thick"/>
        </w:rPr>
        <w:t xml:space="preserve"> </w:t>
      </w:r>
      <w:r>
        <w:rPr>
          <w:u w:val="thick"/>
        </w:rPr>
        <w:t>Spectroscopy</w:t>
      </w:r>
    </w:p>
    <w:p w:rsidR="00C16F0E" w:rsidRDefault="00C16F0E" w:rsidP="00C16F0E">
      <w:pPr>
        <w:pStyle w:val="BodyText"/>
        <w:spacing w:before="2"/>
        <w:rPr>
          <w:b/>
          <w:sz w:val="16"/>
        </w:rPr>
      </w:pPr>
    </w:p>
    <w:p w:rsidR="00C16F0E" w:rsidRDefault="00C16F0E" w:rsidP="00C16F0E">
      <w:pPr>
        <w:spacing w:before="90"/>
        <w:ind w:left="285" w:right="755"/>
        <w:jc w:val="center"/>
        <w:rPr>
          <w:b/>
          <w:sz w:val="24"/>
        </w:rPr>
      </w:pPr>
      <w:r>
        <w:rPr>
          <w:b/>
          <w:sz w:val="24"/>
          <w:u w:val="thick"/>
        </w:rPr>
        <w:t>(Credits: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04; Contact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Hours: 60)</w:t>
      </w:r>
    </w:p>
    <w:p w:rsidR="00C16F0E" w:rsidRDefault="00C16F0E" w:rsidP="00C16F0E">
      <w:pPr>
        <w:pStyle w:val="Heading3"/>
        <w:spacing w:before="142"/>
        <w:ind w:left="277" w:right="755"/>
        <w:jc w:val="center"/>
      </w:pPr>
      <w:r>
        <w:t>Lectures:</w:t>
      </w:r>
      <w:r>
        <w:rPr>
          <w:spacing w:val="-5"/>
        </w:rPr>
        <w:t xml:space="preserve"> </w:t>
      </w:r>
      <w:r>
        <w:t>48</w:t>
      </w:r>
    </w:p>
    <w:p w:rsidR="00C16F0E" w:rsidRDefault="00C16F0E" w:rsidP="00C16F0E">
      <w:pPr>
        <w:spacing w:before="137"/>
        <w:ind w:left="281" w:right="755"/>
        <w:jc w:val="center"/>
        <w:rPr>
          <w:b/>
          <w:sz w:val="24"/>
        </w:rPr>
      </w:pPr>
      <w:r>
        <w:rPr>
          <w:b/>
          <w:sz w:val="24"/>
        </w:rPr>
        <w:t>Tutorials: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12</w:t>
      </w:r>
    </w:p>
    <w:p w:rsidR="00C16F0E" w:rsidRDefault="00C16F0E" w:rsidP="00C16F0E">
      <w:pPr>
        <w:pStyle w:val="BodyText"/>
        <w:rPr>
          <w:b/>
          <w:sz w:val="26"/>
        </w:rPr>
      </w:pPr>
    </w:p>
    <w:p w:rsidR="00C16F0E" w:rsidRDefault="00C16F0E" w:rsidP="00C16F0E">
      <w:pPr>
        <w:pStyle w:val="BodyText"/>
        <w:spacing w:before="6"/>
        <w:rPr>
          <w:b/>
          <w:sz w:val="25"/>
        </w:rPr>
      </w:pPr>
    </w:p>
    <w:p w:rsidR="00C16F0E" w:rsidRDefault="00C16F0E" w:rsidP="00C16F0E">
      <w:pPr>
        <w:pStyle w:val="Heading3"/>
      </w:pPr>
      <w:r>
        <w:t>Learning</w:t>
      </w:r>
      <w:r>
        <w:rPr>
          <w:spacing w:val="-1"/>
        </w:rPr>
        <w:t xml:space="preserve"> </w:t>
      </w:r>
      <w:r>
        <w:t>Objectives:</w:t>
      </w:r>
    </w:p>
    <w:p w:rsidR="00C16F0E" w:rsidRDefault="00C16F0E" w:rsidP="00C16F0E">
      <w:pPr>
        <w:pStyle w:val="BodyText"/>
        <w:spacing w:before="2"/>
        <w:rPr>
          <w:b/>
          <w:sz w:val="21"/>
        </w:rPr>
      </w:pPr>
    </w:p>
    <w:p w:rsidR="00C16F0E" w:rsidRDefault="00C16F0E" w:rsidP="00C16F0E">
      <w:pPr>
        <w:pStyle w:val="ListParagraph"/>
        <w:numPr>
          <w:ilvl w:val="1"/>
          <w:numId w:val="27"/>
        </w:numPr>
        <w:tabs>
          <w:tab w:val="left" w:pos="961"/>
        </w:tabs>
        <w:spacing w:line="240" w:lineRule="auto"/>
        <w:rPr>
          <w:sz w:val="24"/>
        </w:rPr>
      </w:pPr>
      <w:r>
        <w:rPr>
          <w:sz w:val="24"/>
        </w:rPr>
        <w:t>Describe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basic</w:t>
      </w:r>
      <w:r>
        <w:rPr>
          <w:spacing w:val="-2"/>
          <w:sz w:val="24"/>
        </w:rPr>
        <w:t xml:space="preserve"> </w:t>
      </w:r>
      <w:r>
        <w:rPr>
          <w:sz w:val="24"/>
        </w:rPr>
        <w:t>principles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physics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field of</w:t>
      </w:r>
      <w:r>
        <w:rPr>
          <w:spacing w:val="-8"/>
          <w:sz w:val="24"/>
        </w:rPr>
        <w:t xml:space="preserve"> </w:t>
      </w:r>
      <w:r>
        <w:rPr>
          <w:sz w:val="24"/>
        </w:rPr>
        <w:t>photonics.</w:t>
      </w:r>
    </w:p>
    <w:p w:rsidR="00C16F0E" w:rsidRDefault="00C16F0E" w:rsidP="00C16F0E">
      <w:pPr>
        <w:pStyle w:val="ListParagraph"/>
        <w:numPr>
          <w:ilvl w:val="1"/>
          <w:numId w:val="27"/>
        </w:numPr>
        <w:tabs>
          <w:tab w:val="left" w:pos="961"/>
        </w:tabs>
        <w:spacing w:before="41" w:line="276" w:lineRule="auto"/>
        <w:ind w:left="1052" w:right="834" w:hanging="452"/>
        <w:rPr>
          <w:sz w:val="24"/>
        </w:rPr>
      </w:pPr>
      <w:r>
        <w:rPr>
          <w:sz w:val="24"/>
        </w:rPr>
        <w:t>Integrate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concepts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light,</w:t>
      </w:r>
      <w:r>
        <w:rPr>
          <w:spacing w:val="1"/>
          <w:sz w:val="24"/>
        </w:rPr>
        <w:t xml:space="preserve"> </w:t>
      </w:r>
      <w:r>
        <w:rPr>
          <w:sz w:val="24"/>
        </w:rPr>
        <w:t>geometric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wave</w:t>
      </w:r>
      <w:r>
        <w:rPr>
          <w:spacing w:val="-2"/>
          <w:sz w:val="24"/>
        </w:rPr>
        <w:t xml:space="preserve"> </w:t>
      </w:r>
      <w:r>
        <w:rPr>
          <w:sz w:val="24"/>
        </w:rPr>
        <w:t>optics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their practical</w:t>
      </w:r>
      <w:r>
        <w:rPr>
          <w:spacing w:val="-9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photonics.</w:t>
      </w:r>
    </w:p>
    <w:p w:rsidR="00C16F0E" w:rsidRDefault="00C16F0E" w:rsidP="00C16F0E">
      <w:pPr>
        <w:pStyle w:val="ListParagraph"/>
        <w:numPr>
          <w:ilvl w:val="1"/>
          <w:numId w:val="27"/>
        </w:numPr>
        <w:tabs>
          <w:tab w:val="left" w:pos="961"/>
        </w:tabs>
        <w:spacing w:line="276" w:lineRule="auto"/>
        <w:ind w:left="1052" w:right="1544" w:hanging="452"/>
        <w:rPr>
          <w:sz w:val="24"/>
        </w:rPr>
      </w:pPr>
      <w:r>
        <w:rPr>
          <w:sz w:val="24"/>
        </w:rPr>
        <w:t>Theory</w:t>
      </w:r>
      <w:r>
        <w:rPr>
          <w:spacing w:val="-12"/>
          <w:sz w:val="24"/>
        </w:rPr>
        <w:t xml:space="preserve"> </w:t>
      </w:r>
      <w:r>
        <w:rPr>
          <w:sz w:val="24"/>
        </w:rPr>
        <w:t>and practice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instrumental</w:t>
      </w:r>
      <w:r>
        <w:rPr>
          <w:spacing w:val="-6"/>
          <w:sz w:val="24"/>
        </w:rPr>
        <w:t xml:space="preserve"> </w:t>
      </w:r>
      <w:r>
        <w:rPr>
          <w:sz w:val="24"/>
        </w:rPr>
        <w:t>methods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separation,</w:t>
      </w:r>
      <w:r>
        <w:rPr>
          <w:spacing w:val="5"/>
          <w:sz w:val="24"/>
        </w:rPr>
        <w:t xml:space="preserve"> </w:t>
      </w:r>
      <w:r>
        <w:rPr>
          <w:sz w:val="24"/>
        </w:rPr>
        <w:t>identification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quantitative analysis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chemical</w:t>
      </w:r>
      <w:r>
        <w:rPr>
          <w:spacing w:val="-4"/>
          <w:sz w:val="24"/>
        </w:rPr>
        <w:t xml:space="preserve"> </w:t>
      </w:r>
      <w:r>
        <w:rPr>
          <w:sz w:val="24"/>
        </w:rPr>
        <w:t>substances.</w:t>
      </w:r>
    </w:p>
    <w:p w:rsidR="00C16F0E" w:rsidRDefault="00C16F0E" w:rsidP="00C16F0E">
      <w:pPr>
        <w:pStyle w:val="ListParagraph"/>
        <w:numPr>
          <w:ilvl w:val="1"/>
          <w:numId w:val="27"/>
        </w:numPr>
        <w:tabs>
          <w:tab w:val="left" w:pos="961"/>
        </w:tabs>
        <w:spacing w:line="280" w:lineRule="auto"/>
        <w:ind w:left="1052" w:right="831" w:hanging="452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understand</w:t>
      </w:r>
      <w:r>
        <w:rPr>
          <w:spacing w:val="-2"/>
          <w:sz w:val="24"/>
        </w:rPr>
        <w:t xml:space="preserve"> </w:t>
      </w: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structure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bonding</w:t>
      </w:r>
      <w:r>
        <w:rPr>
          <w:spacing w:val="1"/>
          <w:sz w:val="24"/>
        </w:rPr>
        <w:t xml:space="preserve"> </w:t>
      </w:r>
      <w:r>
        <w:rPr>
          <w:sz w:val="24"/>
        </w:rPr>
        <w:t>influence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physical</w:t>
      </w:r>
      <w:r>
        <w:rPr>
          <w:spacing w:val="-11"/>
          <w:sz w:val="24"/>
        </w:rPr>
        <w:t xml:space="preserve"> </w:t>
      </w:r>
      <w:r>
        <w:rPr>
          <w:sz w:val="24"/>
        </w:rPr>
        <w:t>properties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reactivity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molecules.</w:t>
      </w:r>
    </w:p>
    <w:p w:rsidR="00C16F0E" w:rsidRDefault="00C16F0E" w:rsidP="00C16F0E">
      <w:pPr>
        <w:pStyle w:val="ListParagraph"/>
        <w:numPr>
          <w:ilvl w:val="1"/>
          <w:numId w:val="27"/>
        </w:numPr>
        <w:tabs>
          <w:tab w:val="left" w:pos="961"/>
        </w:tabs>
        <w:spacing w:line="276" w:lineRule="auto"/>
        <w:ind w:left="1052" w:right="795" w:hanging="452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crystal</w:t>
      </w:r>
      <w:r>
        <w:rPr>
          <w:spacing w:val="-7"/>
          <w:sz w:val="24"/>
        </w:rPr>
        <w:t xml:space="preserve"> </w:t>
      </w:r>
      <w:r>
        <w:rPr>
          <w:sz w:val="24"/>
        </w:rPr>
        <w:t>field</w:t>
      </w:r>
      <w:r>
        <w:rPr>
          <w:spacing w:val="-1"/>
          <w:sz w:val="24"/>
        </w:rPr>
        <w:t xml:space="preserve"> </w:t>
      </w:r>
      <w:r>
        <w:rPr>
          <w:sz w:val="24"/>
        </w:rPr>
        <w:t>theory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understand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electronic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magnetic</w:t>
      </w:r>
      <w:r>
        <w:rPr>
          <w:spacing w:val="-3"/>
          <w:sz w:val="24"/>
        </w:rPr>
        <w:t xml:space="preserve"> </w:t>
      </w:r>
      <w:r>
        <w:rPr>
          <w:sz w:val="24"/>
        </w:rPr>
        <w:t>properties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transition</w:t>
      </w:r>
      <w:r>
        <w:rPr>
          <w:spacing w:val="2"/>
          <w:sz w:val="24"/>
        </w:rPr>
        <w:t xml:space="preserve"> </w:t>
      </w:r>
      <w:r>
        <w:rPr>
          <w:sz w:val="24"/>
        </w:rPr>
        <w:t>metal</w:t>
      </w:r>
      <w:r>
        <w:rPr>
          <w:spacing w:val="-7"/>
          <w:sz w:val="24"/>
        </w:rPr>
        <w:t xml:space="preserve"> </w:t>
      </w:r>
      <w:r>
        <w:rPr>
          <w:sz w:val="24"/>
        </w:rPr>
        <w:t>complexes.</w:t>
      </w:r>
    </w:p>
    <w:p w:rsidR="00C16F0E" w:rsidRDefault="00C16F0E" w:rsidP="00C16F0E">
      <w:pPr>
        <w:pStyle w:val="ListParagraph"/>
        <w:numPr>
          <w:ilvl w:val="1"/>
          <w:numId w:val="27"/>
        </w:numPr>
        <w:tabs>
          <w:tab w:val="left" w:pos="960"/>
          <w:tab w:val="left" w:pos="961"/>
        </w:tabs>
        <w:spacing w:line="271" w:lineRule="auto"/>
        <w:ind w:left="1052" w:right="945" w:hanging="452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symmetry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predict</w:t>
      </w:r>
      <w:r>
        <w:rPr>
          <w:spacing w:val="2"/>
          <w:sz w:val="24"/>
        </w:rPr>
        <w:t xml:space="preserve"> </w:t>
      </w:r>
      <w:r>
        <w:rPr>
          <w:sz w:val="24"/>
        </w:rPr>
        <w:t>molecular</w:t>
      </w:r>
      <w:r>
        <w:rPr>
          <w:spacing w:val="-2"/>
          <w:sz w:val="24"/>
        </w:rPr>
        <w:t xml:space="preserve"> </w:t>
      </w:r>
      <w:r>
        <w:rPr>
          <w:sz w:val="24"/>
        </w:rPr>
        <w:t>orbital</w:t>
      </w:r>
      <w:r>
        <w:rPr>
          <w:spacing w:val="-11"/>
          <w:sz w:val="24"/>
        </w:rPr>
        <w:t xml:space="preserve"> </w:t>
      </w:r>
      <w:r>
        <w:rPr>
          <w:sz w:val="24"/>
        </w:rPr>
        <w:t>diagrams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explain</w:t>
      </w:r>
      <w:r>
        <w:rPr>
          <w:spacing w:val="-3"/>
          <w:sz w:val="24"/>
        </w:rPr>
        <w:t xml:space="preserve"> </w:t>
      </w:r>
      <w:r>
        <w:rPr>
          <w:sz w:val="24"/>
        </w:rPr>
        <w:t>electronic</w:t>
      </w:r>
      <w:r>
        <w:rPr>
          <w:spacing w:val="-57"/>
          <w:sz w:val="24"/>
        </w:rPr>
        <w:t xml:space="preserve"> </w:t>
      </w:r>
      <w:r>
        <w:rPr>
          <w:sz w:val="24"/>
        </w:rPr>
        <w:t>spectra</w:t>
      </w:r>
    </w:p>
    <w:p w:rsidR="00C16F0E" w:rsidRDefault="00C16F0E" w:rsidP="00C16F0E">
      <w:pPr>
        <w:pStyle w:val="Heading3"/>
        <w:spacing w:before="201"/>
      </w:pPr>
      <w:r>
        <w:t>Learning</w:t>
      </w:r>
      <w:r>
        <w:rPr>
          <w:spacing w:val="-3"/>
        </w:rPr>
        <w:t xml:space="preserve"> </w:t>
      </w:r>
      <w:r>
        <w:t>Outcomes:</w:t>
      </w:r>
    </w:p>
    <w:p w:rsidR="00C16F0E" w:rsidRDefault="00C16F0E" w:rsidP="00C16F0E">
      <w:pPr>
        <w:pStyle w:val="BodyText"/>
        <w:spacing w:before="1"/>
        <w:rPr>
          <w:b/>
          <w:sz w:val="21"/>
        </w:rPr>
      </w:pPr>
    </w:p>
    <w:p w:rsidR="00C16F0E" w:rsidRDefault="00C16F0E" w:rsidP="00C16F0E">
      <w:pPr>
        <w:pStyle w:val="ListParagraph"/>
        <w:numPr>
          <w:ilvl w:val="0"/>
          <w:numId w:val="26"/>
        </w:numPr>
        <w:tabs>
          <w:tab w:val="left" w:pos="961"/>
        </w:tabs>
        <w:spacing w:line="271" w:lineRule="auto"/>
        <w:ind w:right="1156" w:hanging="452"/>
        <w:rPr>
          <w:sz w:val="24"/>
        </w:rPr>
      </w:pPr>
      <w:r>
        <w:rPr>
          <w:sz w:val="24"/>
        </w:rPr>
        <w:t>After</w:t>
      </w:r>
      <w:r>
        <w:rPr>
          <w:spacing w:val="-1"/>
          <w:sz w:val="24"/>
        </w:rPr>
        <w:t xml:space="preserve"> </w:t>
      </w:r>
      <w:r>
        <w:rPr>
          <w:sz w:val="24"/>
        </w:rPr>
        <w:t>completing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course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spectroscopic</w:t>
      </w:r>
      <w:r>
        <w:rPr>
          <w:spacing w:val="2"/>
          <w:sz w:val="24"/>
        </w:rPr>
        <w:t xml:space="preserve"> </w:t>
      </w:r>
      <w:r>
        <w:rPr>
          <w:sz w:val="24"/>
        </w:rPr>
        <w:t>methods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7"/>
          <w:sz w:val="24"/>
        </w:rPr>
        <w:t xml:space="preserve"> </w:t>
      </w:r>
      <w:r>
        <w:rPr>
          <w:sz w:val="24"/>
        </w:rPr>
        <w:t>qualitative and</w:t>
      </w:r>
      <w:r>
        <w:rPr>
          <w:spacing w:val="2"/>
          <w:sz w:val="24"/>
        </w:rPr>
        <w:t xml:space="preserve"> </w:t>
      </w:r>
      <w:r>
        <w:rPr>
          <w:sz w:val="24"/>
        </w:rPr>
        <w:t>quantitative analysis.</w:t>
      </w:r>
    </w:p>
    <w:p w:rsidR="00C16F0E" w:rsidRDefault="00C16F0E" w:rsidP="00C16F0E">
      <w:pPr>
        <w:pStyle w:val="Heading3"/>
        <w:spacing w:before="212"/>
      </w:pPr>
      <w:r>
        <w:rPr>
          <w:u w:val="thick"/>
        </w:rPr>
        <w:t>Course</w:t>
      </w:r>
      <w:r>
        <w:rPr>
          <w:spacing w:val="-3"/>
          <w:u w:val="thick"/>
        </w:rPr>
        <w:t xml:space="preserve"> </w:t>
      </w:r>
      <w:r>
        <w:rPr>
          <w:u w:val="thick"/>
        </w:rPr>
        <w:t>Contents</w:t>
      </w:r>
    </w:p>
    <w:p w:rsidR="00C16F0E" w:rsidRDefault="00C16F0E" w:rsidP="00C16F0E">
      <w:pPr>
        <w:pStyle w:val="BodyText"/>
        <w:spacing w:before="6"/>
        <w:rPr>
          <w:b/>
          <w:sz w:val="19"/>
        </w:rPr>
      </w:pPr>
    </w:p>
    <w:p w:rsidR="00C16F0E" w:rsidRDefault="00C16F0E" w:rsidP="00C16F0E">
      <w:pPr>
        <w:pStyle w:val="ListParagraph"/>
        <w:numPr>
          <w:ilvl w:val="0"/>
          <w:numId w:val="25"/>
        </w:numPr>
        <w:tabs>
          <w:tab w:val="left" w:pos="601"/>
        </w:tabs>
        <w:spacing w:before="90" w:line="264" w:lineRule="auto"/>
        <w:ind w:right="719"/>
        <w:jc w:val="both"/>
        <w:rPr>
          <w:sz w:val="24"/>
        </w:rPr>
      </w:pPr>
      <w:r>
        <w:rPr>
          <w:b/>
          <w:sz w:val="24"/>
        </w:rPr>
        <w:t xml:space="preserve">SPECTROSCOPIC INSTRUMENTATION: </w:t>
      </w:r>
      <w:r>
        <w:rPr>
          <w:sz w:val="24"/>
        </w:rPr>
        <w:t>Spectrographs and Monochromators, Speed</w:t>
      </w:r>
      <w:r>
        <w:rPr>
          <w:spacing w:val="1"/>
          <w:sz w:val="24"/>
        </w:rPr>
        <w:t xml:space="preserve"> </w:t>
      </w:r>
      <w:r>
        <w:rPr>
          <w:sz w:val="24"/>
        </w:rPr>
        <w:t>of Spectrometer,</w:t>
      </w:r>
      <w:r>
        <w:rPr>
          <w:spacing w:val="1"/>
          <w:sz w:val="24"/>
        </w:rPr>
        <w:t xml:space="preserve"> </w:t>
      </w:r>
      <w:r>
        <w:rPr>
          <w:sz w:val="24"/>
        </w:rPr>
        <w:t>Spectral Transmission</w:t>
      </w:r>
      <w:r>
        <w:rPr>
          <w:spacing w:val="1"/>
          <w:sz w:val="24"/>
        </w:rPr>
        <w:t xml:space="preserve"> </w:t>
      </w:r>
      <w:r>
        <w:rPr>
          <w:sz w:val="24"/>
        </w:rPr>
        <w:t>Range,</w:t>
      </w:r>
      <w:r>
        <w:rPr>
          <w:spacing w:val="1"/>
          <w:sz w:val="24"/>
        </w:rPr>
        <w:t xml:space="preserve"> </w:t>
      </w:r>
      <w:r>
        <w:rPr>
          <w:sz w:val="24"/>
        </w:rPr>
        <w:t>Spectral Resolving</w:t>
      </w:r>
      <w:r>
        <w:rPr>
          <w:spacing w:val="1"/>
          <w:sz w:val="24"/>
        </w:rPr>
        <w:t xml:space="preserve"> </w:t>
      </w:r>
      <w:r>
        <w:rPr>
          <w:sz w:val="24"/>
        </w:rPr>
        <w:t>Power,</w:t>
      </w:r>
      <w:r>
        <w:rPr>
          <w:spacing w:val="1"/>
          <w:sz w:val="24"/>
        </w:rPr>
        <w:t xml:space="preserve"> </w:t>
      </w:r>
      <w:r>
        <w:rPr>
          <w:sz w:val="24"/>
        </w:rPr>
        <w:t>Free</w:t>
      </w:r>
      <w:r>
        <w:rPr>
          <w:spacing w:val="1"/>
          <w:sz w:val="24"/>
        </w:rPr>
        <w:t xml:space="preserve"> </w:t>
      </w:r>
      <w:r>
        <w:rPr>
          <w:sz w:val="24"/>
        </w:rPr>
        <w:t>Spectral</w:t>
      </w:r>
      <w:r>
        <w:rPr>
          <w:spacing w:val="1"/>
          <w:sz w:val="24"/>
        </w:rPr>
        <w:t xml:space="preserve"> </w:t>
      </w:r>
      <w:r>
        <w:rPr>
          <w:sz w:val="24"/>
        </w:rPr>
        <w:t>Range, Prism Spectrometer, Basic Considerations and Spectral Resolving Power of Grating</w:t>
      </w:r>
      <w:r>
        <w:rPr>
          <w:spacing w:val="1"/>
          <w:sz w:val="24"/>
        </w:rPr>
        <w:t xml:space="preserve"> </w:t>
      </w:r>
      <w:r>
        <w:rPr>
          <w:sz w:val="24"/>
        </w:rPr>
        <w:t>Spectrometers,</w:t>
      </w:r>
      <w:r>
        <w:rPr>
          <w:spacing w:val="1"/>
          <w:sz w:val="24"/>
        </w:rPr>
        <w:t xml:space="preserve"> </w:t>
      </w:r>
      <w:r>
        <w:rPr>
          <w:sz w:val="24"/>
        </w:rPr>
        <w:t>Multiple</w:t>
      </w:r>
      <w:r>
        <w:rPr>
          <w:spacing w:val="1"/>
          <w:sz w:val="24"/>
        </w:rPr>
        <w:t xml:space="preserve"> </w:t>
      </w:r>
      <w:r>
        <w:rPr>
          <w:sz w:val="24"/>
        </w:rPr>
        <w:t>Beam</w:t>
      </w:r>
      <w:r>
        <w:rPr>
          <w:spacing w:val="1"/>
          <w:sz w:val="24"/>
        </w:rPr>
        <w:t xml:space="preserve"> </w:t>
      </w:r>
      <w:r>
        <w:rPr>
          <w:sz w:val="24"/>
        </w:rPr>
        <w:t>Interferometry:</w:t>
      </w:r>
      <w:r>
        <w:rPr>
          <w:spacing w:val="1"/>
          <w:sz w:val="24"/>
        </w:rPr>
        <w:t xml:space="preserve"> </w:t>
      </w:r>
      <w:r>
        <w:rPr>
          <w:sz w:val="24"/>
        </w:rPr>
        <w:t>Basic</w:t>
      </w:r>
      <w:r>
        <w:rPr>
          <w:spacing w:val="1"/>
          <w:sz w:val="24"/>
        </w:rPr>
        <w:t xml:space="preserve"> </w:t>
      </w:r>
      <w:r>
        <w:rPr>
          <w:sz w:val="24"/>
        </w:rPr>
        <w:t>Concepts,</w:t>
      </w:r>
      <w:r>
        <w:rPr>
          <w:spacing w:val="1"/>
          <w:sz w:val="24"/>
        </w:rPr>
        <w:t xml:space="preserve"> </w:t>
      </w:r>
      <w:r>
        <w:rPr>
          <w:sz w:val="24"/>
        </w:rPr>
        <w:t>Comparison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Spectrometer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Interferometer:</w:t>
      </w:r>
      <w:r>
        <w:rPr>
          <w:spacing w:val="1"/>
          <w:sz w:val="24"/>
        </w:rPr>
        <w:t xml:space="preserve"> </w:t>
      </w:r>
      <w:r>
        <w:rPr>
          <w:sz w:val="24"/>
        </w:rPr>
        <w:t>Spectral</w:t>
      </w:r>
      <w:r>
        <w:rPr>
          <w:spacing w:val="1"/>
          <w:sz w:val="24"/>
        </w:rPr>
        <w:t xml:space="preserve"> </w:t>
      </w:r>
      <w:r>
        <w:rPr>
          <w:sz w:val="24"/>
        </w:rPr>
        <w:t>Resolving</w:t>
      </w:r>
      <w:r>
        <w:rPr>
          <w:spacing w:val="1"/>
          <w:sz w:val="24"/>
        </w:rPr>
        <w:t xml:space="preserve"> </w:t>
      </w:r>
      <w:r>
        <w:rPr>
          <w:sz w:val="24"/>
        </w:rPr>
        <w:t>Power,</w:t>
      </w:r>
      <w:r>
        <w:rPr>
          <w:spacing w:val="1"/>
          <w:sz w:val="24"/>
        </w:rPr>
        <w:t xml:space="preserve"> </w:t>
      </w:r>
      <w:r>
        <w:rPr>
          <w:sz w:val="24"/>
        </w:rPr>
        <w:t>Light</w:t>
      </w:r>
      <w:r>
        <w:rPr>
          <w:spacing w:val="1"/>
          <w:sz w:val="24"/>
        </w:rPr>
        <w:t xml:space="preserve"> </w:t>
      </w:r>
      <w:r>
        <w:rPr>
          <w:sz w:val="24"/>
        </w:rPr>
        <w:t>Gathering</w:t>
      </w:r>
      <w:r>
        <w:rPr>
          <w:spacing w:val="60"/>
          <w:sz w:val="24"/>
        </w:rPr>
        <w:t xml:space="preserve"> </w:t>
      </w:r>
      <w:r>
        <w:rPr>
          <w:sz w:val="24"/>
        </w:rPr>
        <w:t>Power,</w:t>
      </w:r>
      <w:r>
        <w:rPr>
          <w:spacing w:val="1"/>
          <w:sz w:val="24"/>
        </w:rPr>
        <w:t xml:space="preserve"> </w:t>
      </w:r>
      <w:r>
        <w:rPr>
          <w:sz w:val="24"/>
        </w:rPr>
        <w:t>Accurate Wavelength</w:t>
      </w:r>
      <w:r>
        <w:rPr>
          <w:spacing w:val="-3"/>
          <w:sz w:val="24"/>
        </w:rPr>
        <w:t xml:space="preserve"> </w:t>
      </w:r>
      <w:r>
        <w:rPr>
          <w:sz w:val="24"/>
        </w:rPr>
        <w:t>Measurement.</w:t>
      </w:r>
    </w:p>
    <w:p w:rsidR="00C16F0E" w:rsidRDefault="00C16F0E" w:rsidP="00C16F0E">
      <w:pPr>
        <w:pStyle w:val="BodyText"/>
        <w:spacing w:before="7"/>
        <w:rPr>
          <w:sz w:val="26"/>
        </w:rPr>
      </w:pPr>
    </w:p>
    <w:p w:rsidR="00C16F0E" w:rsidRDefault="00C16F0E" w:rsidP="00C16F0E">
      <w:pPr>
        <w:pStyle w:val="ListParagraph"/>
        <w:numPr>
          <w:ilvl w:val="0"/>
          <w:numId w:val="25"/>
        </w:numPr>
        <w:tabs>
          <w:tab w:val="left" w:pos="673"/>
        </w:tabs>
        <w:spacing w:line="264" w:lineRule="auto"/>
        <w:ind w:left="672" w:right="715" w:hanging="433"/>
        <w:jc w:val="both"/>
        <w:rPr>
          <w:sz w:val="24"/>
        </w:rPr>
      </w:pPr>
      <w:r>
        <w:rPr>
          <w:b/>
          <w:sz w:val="24"/>
        </w:rPr>
        <w:t>DETECTION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LIGHT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Thermal</w:t>
      </w:r>
      <w:r>
        <w:rPr>
          <w:spacing w:val="1"/>
          <w:sz w:val="24"/>
        </w:rPr>
        <w:t xml:space="preserve"> </w:t>
      </w:r>
      <w:r>
        <w:rPr>
          <w:sz w:val="24"/>
        </w:rPr>
        <w:t>Detectors,</w:t>
      </w:r>
      <w:r>
        <w:rPr>
          <w:spacing w:val="1"/>
          <w:sz w:val="24"/>
        </w:rPr>
        <w:t xml:space="preserve"> </w:t>
      </w:r>
      <w:r>
        <w:rPr>
          <w:sz w:val="24"/>
        </w:rPr>
        <w:t>Photodiodes,</w:t>
      </w:r>
      <w:r>
        <w:rPr>
          <w:spacing w:val="1"/>
          <w:sz w:val="24"/>
        </w:rPr>
        <w:t xml:space="preserve"> </w:t>
      </w:r>
      <w:r>
        <w:rPr>
          <w:sz w:val="24"/>
        </w:rPr>
        <w:t>Photoconductive</w:t>
      </w:r>
      <w:r>
        <w:rPr>
          <w:spacing w:val="1"/>
          <w:sz w:val="24"/>
        </w:rPr>
        <w:t xml:space="preserve"> </w:t>
      </w:r>
      <w:r>
        <w:rPr>
          <w:sz w:val="24"/>
        </w:rPr>
        <w:t>Diodes,</w:t>
      </w:r>
      <w:r>
        <w:rPr>
          <w:spacing w:val="1"/>
          <w:sz w:val="24"/>
        </w:rPr>
        <w:t xml:space="preserve"> </w:t>
      </w:r>
      <w:r>
        <w:rPr>
          <w:sz w:val="24"/>
        </w:rPr>
        <w:t>Photovoltaic</w:t>
      </w:r>
      <w:r>
        <w:rPr>
          <w:spacing w:val="1"/>
          <w:sz w:val="24"/>
        </w:rPr>
        <w:t xml:space="preserve"> </w:t>
      </w:r>
      <w:r>
        <w:rPr>
          <w:sz w:val="24"/>
        </w:rPr>
        <w:t>Detectors,</w:t>
      </w:r>
      <w:r>
        <w:rPr>
          <w:spacing w:val="1"/>
          <w:sz w:val="24"/>
        </w:rPr>
        <w:t xml:space="preserve"> </w:t>
      </w:r>
      <w:r>
        <w:rPr>
          <w:sz w:val="24"/>
        </w:rPr>
        <w:t>Fast</w:t>
      </w:r>
      <w:r>
        <w:rPr>
          <w:spacing w:val="1"/>
          <w:sz w:val="24"/>
        </w:rPr>
        <w:t xml:space="preserve"> </w:t>
      </w:r>
      <w:r>
        <w:rPr>
          <w:sz w:val="24"/>
        </w:rPr>
        <w:t>Photodiodes,</w:t>
      </w:r>
      <w:r>
        <w:rPr>
          <w:spacing w:val="1"/>
          <w:sz w:val="24"/>
        </w:rPr>
        <w:t xml:space="preserve"> </w:t>
      </w:r>
      <w:r>
        <w:rPr>
          <w:sz w:val="24"/>
        </w:rPr>
        <w:t>Photodiode</w:t>
      </w:r>
      <w:r>
        <w:rPr>
          <w:spacing w:val="1"/>
          <w:sz w:val="24"/>
        </w:rPr>
        <w:t xml:space="preserve"> </w:t>
      </w:r>
      <w:r>
        <w:rPr>
          <w:sz w:val="24"/>
        </w:rPr>
        <w:t>Arrays,</w:t>
      </w:r>
      <w:r>
        <w:rPr>
          <w:spacing w:val="1"/>
          <w:sz w:val="24"/>
        </w:rPr>
        <w:t xml:space="preserve"> </w:t>
      </w:r>
      <w:r>
        <w:rPr>
          <w:sz w:val="24"/>
        </w:rPr>
        <w:t>Photoemissive</w:t>
      </w:r>
      <w:r>
        <w:rPr>
          <w:spacing w:val="1"/>
          <w:sz w:val="24"/>
        </w:rPr>
        <w:t xml:space="preserve"> </w:t>
      </w:r>
      <w:r>
        <w:rPr>
          <w:sz w:val="24"/>
        </w:rPr>
        <w:t>Detectors,</w:t>
      </w:r>
      <w:r>
        <w:rPr>
          <w:spacing w:val="1"/>
          <w:sz w:val="24"/>
        </w:rPr>
        <w:t xml:space="preserve"> </w:t>
      </w:r>
      <w:r>
        <w:rPr>
          <w:sz w:val="24"/>
        </w:rPr>
        <w:t>Photocathodes, Photomultipliers, Detection Techniques and Electronic Equipment, photon</w:t>
      </w:r>
      <w:r>
        <w:rPr>
          <w:spacing w:val="1"/>
          <w:sz w:val="24"/>
        </w:rPr>
        <w:t xml:space="preserve"> </w:t>
      </w:r>
      <w:r>
        <w:rPr>
          <w:sz w:val="24"/>
        </w:rPr>
        <w:t>counting,</w:t>
      </w:r>
      <w:r>
        <w:rPr>
          <w:spacing w:val="3"/>
          <w:sz w:val="24"/>
        </w:rPr>
        <w:t xml:space="preserve"> </w:t>
      </w:r>
      <w:r>
        <w:rPr>
          <w:sz w:val="24"/>
        </w:rPr>
        <w:t>Charge</w:t>
      </w:r>
      <w:r>
        <w:rPr>
          <w:spacing w:val="1"/>
          <w:sz w:val="24"/>
        </w:rPr>
        <w:t xml:space="preserve"> </w:t>
      </w:r>
      <w:r>
        <w:rPr>
          <w:sz w:val="24"/>
        </w:rPr>
        <w:t>Couple</w:t>
      </w:r>
      <w:r>
        <w:rPr>
          <w:spacing w:val="1"/>
          <w:sz w:val="24"/>
        </w:rPr>
        <w:t xml:space="preserve"> </w:t>
      </w:r>
      <w:r>
        <w:rPr>
          <w:sz w:val="24"/>
        </w:rPr>
        <w:t>Devices.</w:t>
      </w:r>
    </w:p>
    <w:p w:rsidR="00C16F0E" w:rsidRDefault="00C16F0E" w:rsidP="00C16F0E">
      <w:pPr>
        <w:pStyle w:val="BodyText"/>
        <w:spacing w:before="3"/>
        <w:rPr>
          <w:sz w:val="26"/>
        </w:rPr>
      </w:pPr>
    </w:p>
    <w:p w:rsidR="00C16F0E" w:rsidRDefault="00C16F0E" w:rsidP="00C16F0E">
      <w:pPr>
        <w:pStyle w:val="ListParagraph"/>
        <w:numPr>
          <w:ilvl w:val="0"/>
          <w:numId w:val="25"/>
        </w:numPr>
        <w:tabs>
          <w:tab w:val="left" w:pos="961"/>
        </w:tabs>
        <w:spacing w:before="1" w:line="264" w:lineRule="auto"/>
        <w:ind w:left="672" w:right="715" w:hanging="433"/>
        <w:jc w:val="both"/>
        <w:rPr>
          <w:sz w:val="24"/>
        </w:rPr>
      </w:pPr>
      <w:r>
        <w:tab/>
      </w:r>
      <w:r>
        <w:rPr>
          <w:b/>
          <w:sz w:val="24"/>
        </w:rPr>
        <w:t>FLUORESCENCE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PHOSPHORESCENCE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SPECTROSCOPY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Fluorescence.</w:t>
      </w:r>
      <w:r>
        <w:rPr>
          <w:spacing w:val="1"/>
          <w:sz w:val="24"/>
        </w:rPr>
        <w:t xml:space="preserve"> </w:t>
      </w:r>
      <w:r>
        <w:rPr>
          <w:sz w:val="24"/>
        </w:rPr>
        <w:t>Joblanski</w:t>
      </w:r>
      <w:r>
        <w:rPr>
          <w:spacing w:val="1"/>
          <w:sz w:val="24"/>
        </w:rPr>
        <w:t xml:space="preserve"> </w:t>
      </w:r>
      <w:r>
        <w:rPr>
          <w:sz w:val="24"/>
        </w:rPr>
        <w:t>Diagram,</w:t>
      </w:r>
      <w:r>
        <w:rPr>
          <w:spacing w:val="1"/>
          <w:sz w:val="24"/>
        </w:rPr>
        <w:t xml:space="preserve"> </w:t>
      </w:r>
      <w:r>
        <w:rPr>
          <w:sz w:val="24"/>
        </w:rPr>
        <w:t>Resonance</w:t>
      </w:r>
      <w:r>
        <w:rPr>
          <w:spacing w:val="1"/>
          <w:sz w:val="24"/>
        </w:rPr>
        <w:t xml:space="preserve"> </w:t>
      </w:r>
      <w:r>
        <w:rPr>
          <w:sz w:val="24"/>
        </w:rPr>
        <w:t>Fluorescence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Normal</w:t>
      </w:r>
      <w:r>
        <w:rPr>
          <w:spacing w:val="1"/>
          <w:sz w:val="24"/>
        </w:rPr>
        <w:t xml:space="preserve"> </w:t>
      </w:r>
      <w:r>
        <w:rPr>
          <w:sz w:val="24"/>
        </w:rPr>
        <w:t>Fluorescence.</w:t>
      </w:r>
      <w:r>
        <w:rPr>
          <w:spacing w:val="1"/>
          <w:sz w:val="24"/>
        </w:rPr>
        <w:t xml:space="preserve"> </w:t>
      </w:r>
      <w:r>
        <w:rPr>
          <w:sz w:val="24"/>
        </w:rPr>
        <w:t>Intensity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Transitions.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Radiative</w:t>
      </w:r>
      <w:r>
        <w:rPr>
          <w:spacing w:val="1"/>
          <w:sz w:val="24"/>
        </w:rPr>
        <w:t xml:space="preserve"> </w:t>
      </w:r>
      <w:r>
        <w:rPr>
          <w:sz w:val="24"/>
        </w:rPr>
        <w:t>Decay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Fluorescent</w:t>
      </w:r>
      <w:r>
        <w:rPr>
          <w:spacing w:val="1"/>
          <w:sz w:val="24"/>
        </w:rPr>
        <w:t xml:space="preserve"> </w:t>
      </w:r>
      <w:r>
        <w:rPr>
          <w:sz w:val="24"/>
        </w:rPr>
        <w:t>Molecules,</w:t>
      </w:r>
      <w:r>
        <w:rPr>
          <w:spacing w:val="1"/>
          <w:sz w:val="24"/>
        </w:rPr>
        <w:t xml:space="preserve"> </w:t>
      </w:r>
      <w:r>
        <w:rPr>
          <w:sz w:val="24"/>
        </w:rPr>
        <w:t>Effects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Medium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Fluorescence</w:t>
      </w:r>
      <w:r>
        <w:rPr>
          <w:spacing w:val="13"/>
          <w:sz w:val="24"/>
        </w:rPr>
        <w:t xml:space="preserve"> </w:t>
      </w:r>
      <w:r>
        <w:rPr>
          <w:sz w:val="24"/>
        </w:rPr>
        <w:t>Spectra.</w:t>
      </w:r>
      <w:r>
        <w:rPr>
          <w:spacing w:val="11"/>
          <w:sz w:val="24"/>
        </w:rPr>
        <w:t xml:space="preserve"> </w:t>
      </w:r>
      <w:r>
        <w:rPr>
          <w:sz w:val="24"/>
        </w:rPr>
        <w:t>Population</w:t>
      </w:r>
      <w:r>
        <w:rPr>
          <w:spacing w:val="9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z w:val="24"/>
        </w:rPr>
        <w:t>Triplet</w:t>
      </w:r>
      <w:r>
        <w:rPr>
          <w:spacing w:val="18"/>
          <w:sz w:val="24"/>
        </w:rPr>
        <w:t xml:space="preserve"> </w:t>
      </w:r>
      <w:r>
        <w:rPr>
          <w:sz w:val="24"/>
        </w:rPr>
        <w:t>States,</w:t>
      </w:r>
      <w:r>
        <w:rPr>
          <w:spacing w:val="15"/>
          <w:sz w:val="24"/>
        </w:rPr>
        <w:t xml:space="preserve"> </w:t>
      </w:r>
      <w:r>
        <w:rPr>
          <w:sz w:val="24"/>
        </w:rPr>
        <w:t>Phosphorescence</w:t>
      </w:r>
      <w:r>
        <w:rPr>
          <w:spacing w:val="13"/>
          <w:sz w:val="24"/>
        </w:rPr>
        <w:t xml:space="preserve"> </w:t>
      </w:r>
      <w:r>
        <w:rPr>
          <w:sz w:val="24"/>
        </w:rPr>
        <w:t>Intensity,</w:t>
      </w:r>
      <w:r>
        <w:rPr>
          <w:spacing w:val="15"/>
          <w:sz w:val="24"/>
        </w:rPr>
        <w:t xml:space="preserve"> </w:t>
      </w:r>
      <w:r>
        <w:rPr>
          <w:sz w:val="24"/>
        </w:rPr>
        <w:t>Solvent</w:t>
      </w:r>
    </w:p>
    <w:p w:rsidR="00C16F0E" w:rsidRDefault="00C16F0E" w:rsidP="00C16F0E">
      <w:pPr>
        <w:spacing w:line="264" w:lineRule="auto"/>
        <w:jc w:val="both"/>
        <w:rPr>
          <w:sz w:val="24"/>
        </w:rPr>
        <w:sectPr w:rsidR="00C16F0E">
          <w:pgSz w:w="11910" w:h="16840"/>
          <w:pgMar w:top="158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BodyText"/>
        <w:spacing w:before="74" w:line="264" w:lineRule="auto"/>
        <w:ind w:left="672" w:right="717"/>
      </w:pPr>
      <w:r>
        <w:lastRenderedPageBreak/>
        <w:t>Effect,</w:t>
      </w:r>
      <w:r>
        <w:rPr>
          <w:spacing w:val="1"/>
        </w:rPr>
        <w:t xml:space="preserve"> </w:t>
      </w:r>
      <w:r>
        <w:t>Delayed</w:t>
      </w:r>
      <w:r>
        <w:rPr>
          <w:spacing w:val="1"/>
        </w:rPr>
        <w:t xml:space="preserve"> </w:t>
      </w:r>
      <w:r>
        <w:t>Fluorescence.</w:t>
      </w:r>
      <w:r>
        <w:rPr>
          <w:spacing w:val="1"/>
        </w:rPr>
        <w:t xml:space="preserve"> </w:t>
      </w:r>
      <w:r>
        <w:t>Excitation</w:t>
      </w:r>
      <w:r>
        <w:rPr>
          <w:spacing w:val="1"/>
        </w:rPr>
        <w:t xml:space="preserve"> </w:t>
      </w:r>
      <w:r>
        <w:t>Spectra.</w:t>
      </w:r>
      <w:r>
        <w:rPr>
          <w:spacing w:val="1"/>
        </w:rPr>
        <w:t xml:space="preserve"> </w:t>
      </w:r>
      <w:r>
        <w:t>Experimental Methods,</w:t>
      </w:r>
      <w:r>
        <w:rPr>
          <w:spacing w:val="1"/>
        </w:rPr>
        <w:t xml:space="preserve"> </w:t>
      </w:r>
      <w:r>
        <w:t>Emission</w:t>
      </w:r>
      <w:r>
        <w:rPr>
          <w:spacing w:val="1"/>
        </w:rPr>
        <w:t xml:space="preserve"> </w:t>
      </w:r>
      <w:r>
        <w:t>Life</w:t>
      </w:r>
      <w:r>
        <w:rPr>
          <w:spacing w:val="-57"/>
        </w:rPr>
        <w:t xml:space="preserve"> </w:t>
      </w:r>
      <w:r>
        <w:t>Time Measurement.</w:t>
      </w:r>
      <w:r>
        <w:rPr>
          <w:spacing w:val="2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Fluorescence and</w:t>
      </w:r>
      <w:r>
        <w:rPr>
          <w:spacing w:val="1"/>
        </w:rPr>
        <w:t xml:space="preserve"> </w:t>
      </w:r>
      <w:r>
        <w:t>Phosphorescence.</w:t>
      </w:r>
    </w:p>
    <w:p w:rsidR="00C16F0E" w:rsidRDefault="00C16F0E" w:rsidP="00C16F0E">
      <w:pPr>
        <w:pStyle w:val="BodyText"/>
        <w:spacing w:before="6"/>
        <w:rPr>
          <w:sz w:val="26"/>
        </w:rPr>
      </w:pPr>
    </w:p>
    <w:p w:rsidR="00C16F0E" w:rsidRDefault="00C16F0E" w:rsidP="00C16F0E">
      <w:pPr>
        <w:pStyle w:val="ListParagraph"/>
        <w:numPr>
          <w:ilvl w:val="0"/>
          <w:numId w:val="25"/>
        </w:numPr>
        <w:tabs>
          <w:tab w:val="left" w:pos="601"/>
        </w:tabs>
        <w:spacing w:line="276" w:lineRule="auto"/>
        <w:ind w:right="721"/>
        <w:jc w:val="both"/>
        <w:rPr>
          <w:sz w:val="24"/>
        </w:rPr>
      </w:pPr>
      <w:r>
        <w:rPr>
          <w:b/>
          <w:sz w:val="24"/>
        </w:rPr>
        <w:t xml:space="preserve">MOLECULAR SYMMETRY AND GROUP THEORY: </w:t>
      </w:r>
      <w:r>
        <w:rPr>
          <w:sz w:val="24"/>
        </w:rPr>
        <w:t>The Defining Properties of a</w:t>
      </w:r>
      <w:r>
        <w:rPr>
          <w:spacing w:val="1"/>
          <w:sz w:val="24"/>
        </w:rPr>
        <w:t xml:space="preserve"> </w:t>
      </w:r>
      <w:r>
        <w:rPr>
          <w:sz w:val="24"/>
        </w:rPr>
        <w:t>Group, Some Examples of Groups, Subgroups, Classes, Symmetry Operations, Symmetry</w:t>
      </w:r>
      <w:r>
        <w:rPr>
          <w:spacing w:val="1"/>
          <w:sz w:val="24"/>
        </w:rPr>
        <w:t xml:space="preserve"> </w:t>
      </w:r>
      <w:r>
        <w:rPr>
          <w:sz w:val="24"/>
        </w:rPr>
        <w:t>Elements, Algebra of Symmetry Operations, Multiplication Table. Molecular Point Groups,</w:t>
      </w:r>
      <w:r>
        <w:rPr>
          <w:spacing w:val="1"/>
          <w:sz w:val="24"/>
        </w:rPr>
        <w:t xml:space="preserve"> </w:t>
      </w:r>
      <w:r>
        <w:rPr>
          <w:sz w:val="24"/>
        </w:rPr>
        <w:t>Matrix Representation of Symmetry Operations, Reducible and Irreducible Representations,</w:t>
      </w:r>
      <w:r>
        <w:rPr>
          <w:spacing w:val="1"/>
          <w:sz w:val="24"/>
        </w:rPr>
        <w:t xml:space="preserve"> </w:t>
      </w:r>
      <w:r>
        <w:rPr>
          <w:position w:val="2"/>
          <w:sz w:val="24"/>
        </w:rPr>
        <w:t>Character Table for C</w:t>
      </w:r>
      <w:r>
        <w:rPr>
          <w:sz w:val="16"/>
        </w:rPr>
        <w:t xml:space="preserve">2v </w:t>
      </w:r>
      <w:r>
        <w:rPr>
          <w:position w:val="2"/>
          <w:sz w:val="24"/>
        </w:rPr>
        <w:t>and C</w:t>
      </w:r>
      <w:r>
        <w:rPr>
          <w:sz w:val="16"/>
        </w:rPr>
        <w:t xml:space="preserve">3v </w:t>
      </w:r>
      <w:r>
        <w:rPr>
          <w:position w:val="2"/>
          <w:sz w:val="24"/>
        </w:rPr>
        <w:t>Point Groups, Symmetry Species of Point Groups, Complete</w:t>
      </w:r>
      <w:r>
        <w:rPr>
          <w:spacing w:val="1"/>
          <w:position w:val="2"/>
          <w:sz w:val="24"/>
        </w:rPr>
        <w:t xml:space="preserve"> </w:t>
      </w:r>
      <w:r>
        <w:rPr>
          <w:sz w:val="24"/>
        </w:rPr>
        <w:t>Character</w:t>
      </w:r>
      <w:r>
        <w:rPr>
          <w:spacing w:val="1"/>
          <w:sz w:val="24"/>
        </w:rPr>
        <w:t xml:space="preserve"> </w:t>
      </w:r>
      <w:r>
        <w:rPr>
          <w:sz w:val="24"/>
        </w:rPr>
        <w:t>Table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Point</w:t>
      </w:r>
      <w:r>
        <w:rPr>
          <w:spacing w:val="1"/>
          <w:sz w:val="24"/>
        </w:rPr>
        <w:t xml:space="preserve"> </w:t>
      </w:r>
      <w:r>
        <w:rPr>
          <w:sz w:val="24"/>
        </w:rPr>
        <w:t>Group,</w:t>
      </w:r>
      <w:r>
        <w:rPr>
          <w:spacing w:val="1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Fundamentals</w:t>
      </w:r>
      <w:r>
        <w:rPr>
          <w:spacing w:val="1"/>
          <w:sz w:val="24"/>
        </w:rPr>
        <w:t xml:space="preserve"> </w:t>
      </w:r>
      <w:r>
        <w:rPr>
          <w:sz w:val="24"/>
        </w:rPr>
        <w:t>among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60"/>
          <w:sz w:val="24"/>
        </w:rPr>
        <w:t xml:space="preserve"> </w:t>
      </w:r>
      <w:r>
        <w:rPr>
          <w:sz w:val="24"/>
        </w:rPr>
        <w:t>Symmetry</w:t>
      </w:r>
      <w:r>
        <w:rPr>
          <w:spacing w:val="1"/>
          <w:sz w:val="24"/>
        </w:rPr>
        <w:t xml:space="preserve"> </w:t>
      </w:r>
      <w:r>
        <w:rPr>
          <w:sz w:val="24"/>
        </w:rPr>
        <w:t>Species,</w:t>
      </w:r>
      <w:r>
        <w:rPr>
          <w:spacing w:val="3"/>
          <w:sz w:val="24"/>
        </w:rPr>
        <w:t xml:space="preserve"> </w:t>
      </w:r>
      <w:r>
        <w:rPr>
          <w:sz w:val="24"/>
        </w:rPr>
        <w:t>Infrared</w:t>
      </w:r>
      <w:r>
        <w:rPr>
          <w:spacing w:val="2"/>
          <w:sz w:val="24"/>
        </w:rPr>
        <w:t xml:space="preserve"> </w:t>
      </w:r>
      <w:r>
        <w:rPr>
          <w:sz w:val="24"/>
        </w:rPr>
        <w:t>Activity,</w:t>
      </w:r>
      <w:r>
        <w:rPr>
          <w:spacing w:val="3"/>
          <w:sz w:val="24"/>
        </w:rPr>
        <w:t xml:space="preserve"> </w:t>
      </w:r>
      <w:r>
        <w:rPr>
          <w:sz w:val="24"/>
        </w:rPr>
        <w:t>Raman</w:t>
      </w:r>
      <w:r>
        <w:rPr>
          <w:spacing w:val="-3"/>
          <w:sz w:val="24"/>
        </w:rPr>
        <w:t xml:space="preserve"> </w:t>
      </w:r>
      <w:r>
        <w:rPr>
          <w:sz w:val="24"/>
        </w:rPr>
        <w:t>Activity.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spacing w:before="10"/>
        <w:rPr>
          <w:sz w:val="26"/>
        </w:rPr>
      </w:pPr>
    </w:p>
    <w:p w:rsidR="00C16F0E" w:rsidRDefault="00C16F0E" w:rsidP="00C16F0E">
      <w:pPr>
        <w:pStyle w:val="Heading3"/>
        <w:ind w:left="600"/>
      </w:pPr>
      <w:r>
        <w:t>References</w:t>
      </w:r>
      <w:r>
        <w:rPr>
          <w:spacing w:val="-3"/>
        </w:rPr>
        <w:t xml:space="preserve"> </w:t>
      </w:r>
      <w:r>
        <w:t>:</w:t>
      </w:r>
    </w:p>
    <w:p w:rsidR="00C16F0E" w:rsidRDefault="00C16F0E" w:rsidP="00C16F0E">
      <w:pPr>
        <w:pStyle w:val="BodyText"/>
        <w:spacing w:before="6"/>
        <w:rPr>
          <w:b/>
          <w:sz w:val="29"/>
        </w:rPr>
      </w:pPr>
    </w:p>
    <w:p w:rsidR="00C16F0E" w:rsidRDefault="00C16F0E" w:rsidP="00C16F0E">
      <w:pPr>
        <w:pStyle w:val="ListParagraph"/>
        <w:numPr>
          <w:ilvl w:val="1"/>
          <w:numId w:val="25"/>
        </w:numPr>
        <w:tabs>
          <w:tab w:val="left" w:pos="961"/>
        </w:tabs>
        <w:spacing w:line="266" w:lineRule="auto"/>
        <w:ind w:right="719"/>
        <w:jc w:val="both"/>
        <w:rPr>
          <w:sz w:val="24"/>
        </w:rPr>
      </w:pPr>
      <w:r>
        <w:rPr>
          <w:sz w:val="24"/>
        </w:rPr>
        <w:t>Laser</w:t>
      </w:r>
      <w:r>
        <w:rPr>
          <w:spacing w:val="1"/>
          <w:sz w:val="24"/>
        </w:rPr>
        <w:t xml:space="preserve"> </w:t>
      </w:r>
      <w:r>
        <w:rPr>
          <w:sz w:val="24"/>
        </w:rPr>
        <w:t>Spectroscopy,</w:t>
      </w:r>
      <w:r>
        <w:rPr>
          <w:spacing w:val="1"/>
          <w:sz w:val="24"/>
        </w:rPr>
        <w:t xml:space="preserve"> </w:t>
      </w:r>
      <w:r>
        <w:rPr>
          <w:sz w:val="24"/>
        </w:rPr>
        <w:t>Volume</w:t>
      </w:r>
      <w:r>
        <w:rPr>
          <w:spacing w:val="1"/>
          <w:sz w:val="24"/>
        </w:rPr>
        <w:t xml:space="preserve"> </w:t>
      </w:r>
      <w:r>
        <w:rPr>
          <w:sz w:val="24"/>
        </w:rPr>
        <w:t>1:</w:t>
      </w:r>
      <w:r>
        <w:rPr>
          <w:spacing w:val="1"/>
          <w:sz w:val="24"/>
        </w:rPr>
        <w:t xml:space="preserve"> </w:t>
      </w:r>
      <w:r>
        <w:rPr>
          <w:sz w:val="24"/>
        </w:rPr>
        <w:t>Basic</w:t>
      </w:r>
      <w:r>
        <w:rPr>
          <w:spacing w:val="1"/>
          <w:sz w:val="24"/>
        </w:rPr>
        <w:t xml:space="preserve"> </w:t>
      </w:r>
      <w:r>
        <w:rPr>
          <w:sz w:val="24"/>
        </w:rPr>
        <w:t>Principles,</w:t>
      </w:r>
      <w:r>
        <w:rPr>
          <w:spacing w:val="1"/>
          <w:sz w:val="24"/>
        </w:rPr>
        <w:t xml:space="preserve"> </w:t>
      </w:r>
      <w:r>
        <w:rPr>
          <w:sz w:val="24"/>
        </w:rPr>
        <w:t>Fourth</w:t>
      </w:r>
      <w:r>
        <w:rPr>
          <w:spacing w:val="1"/>
          <w:sz w:val="24"/>
        </w:rPr>
        <w:t xml:space="preserve"> </w:t>
      </w:r>
      <w:r>
        <w:rPr>
          <w:sz w:val="24"/>
        </w:rPr>
        <w:t>Edition</w:t>
      </w:r>
      <w:r>
        <w:rPr>
          <w:spacing w:val="61"/>
          <w:sz w:val="24"/>
        </w:rPr>
        <w:t xml:space="preserve"> </w:t>
      </w:r>
      <w:r>
        <w:rPr>
          <w:sz w:val="24"/>
        </w:rPr>
        <w:t>by</w:t>
      </w:r>
      <w:r>
        <w:rPr>
          <w:spacing w:val="61"/>
          <w:sz w:val="24"/>
        </w:rPr>
        <w:t xml:space="preserve"> </w:t>
      </w:r>
      <w:r>
        <w:rPr>
          <w:sz w:val="24"/>
        </w:rPr>
        <w:t>Wolfgang</w:t>
      </w:r>
      <w:r>
        <w:rPr>
          <w:spacing w:val="1"/>
          <w:sz w:val="24"/>
        </w:rPr>
        <w:t xml:space="preserve"> </w:t>
      </w:r>
      <w:r>
        <w:rPr>
          <w:sz w:val="24"/>
        </w:rPr>
        <w:t>Demtroder,</w:t>
      </w:r>
      <w:r>
        <w:rPr>
          <w:spacing w:val="-2"/>
          <w:sz w:val="24"/>
        </w:rPr>
        <w:t xml:space="preserve"> </w:t>
      </w:r>
      <w:r>
        <w:rPr>
          <w:sz w:val="24"/>
        </w:rPr>
        <w:t>Springer,</w:t>
      </w:r>
    </w:p>
    <w:p w:rsidR="00C16F0E" w:rsidRDefault="00C16F0E" w:rsidP="00C16F0E">
      <w:pPr>
        <w:pStyle w:val="BodyText"/>
        <w:spacing w:line="273" w:lineRule="exact"/>
        <w:ind w:left="961"/>
        <w:jc w:val="both"/>
      </w:pPr>
      <w:r>
        <w:t>ISBN:</w:t>
      </w:r>
      <w:r>
        <w:rPr>
          <w:spacing w:val="5"/>
        </w:rPr>
        <w:t xml:space="preserve"> </w:t>
      </w:r>
      <w:r>
        <w:t>978-3-540-73415-4</w:t>
      </w:r>
      <w:r>
        <w:rPr>
          <w:spacing w:val="6"/>
        </w:rPr>
        <w:t xml:space="preserve"> </w:t>
      </w:r>
      <w:r>
        <w:t>e-ISBN</w:t>
      </w:r>
      <w:r>
        <w:rPr>
          <w:spacing w:val="6"/>
        </w:rPr>
        <w:t xml:space="preserve"> </w:t>
      </w:r>
      <w:r>
        <w:t>978-3-540-73418-5,</w:t>
      </w:r>
      <w:r>
        <w:rPr>
          <w:spacing w:val="8"/>
        </w:rPr>
        <w:t xml:space="preserve"> </w:t>
      </w:r>
      <w:r>
        <w:t>DOI</w:t>
      </w:r>
      <w:r>
        <w:rPr>
          <w:spacing w:val="8"/>
        </w:rPr>
        <w:t xml:space="preserve"> </w:t>
      </w:r>
      <w:r>
        <w:t>10.1007/978-3-540-73418-5</w:t>
      </w:r>
    </w:p>
    <w:p w:rsidR="00C16F0E" w:rsidRDefault="00C16F0E" w:rsidP="00C16F0E">
      <w:pPr>
        <w:pStyle w:val="BodyText"/>
        <w:spacing w:before="26" w:line="264" w:lineRule="auto"/>
        <w:ind w:left="961" w:right="720"/>
        <w:jc w:val="both"/>
      </w:pPr>
      <w:r>
        <w:t>Library of Congress Control Number: 2007939486, © 2008, 2003, 1996, 1981 Springer-</w:t>
      </w:r>
      <w:r>
        <w:rPr>
          <w:spacing w:val="1"/>
        </w:rPr>
        <w:t xml:space="preserve"> </w:t>
      </w:r>
      <w:r>
        <w:t>Verlag</w:t>
      </w:r>
      <w:r>
        <w:rPr>
          <w:spacing w:val="1"/>
        </w:rPr>
        <w:t xml:space="preserve"> </w:t>
      </w:r>
      <w:r>
        <w:t>Berlin</w:t>
      </w:r>
      <w:r>
        <w:rPr>
          <w:spacing w:val="2"/>
        </w:rPr>
        <w:t xml:space="preserve"> </w:t>
      </w:r>
      <w:r>
        <w:t>Heidelberg.</w:t>
      </w:r>
    </w:p>
    <w:p w:rsidR="00C16F0E" w:rsidRDefault="00C16F0E" w:rsidP="00C16F0E">
      <w:pPr>
        <w:pStyle w:val="ListParagraph"/>
        <w:numPr>
          <w:ilvl w:val="1"/>
          <w:numId w:val="25"/>
        </w:numPr>
        <w:tabs>
          <w:tab w:val="left" w:pos="961"/>
        </w:tabs>
        <w:spacing w:before="3" w:line="264" w:lineRule="auto"/>
        <w:ind w:left="600" w:right="719" w:firstLine="0"/>
        <w:jc w:val="both"/>
        <w:rPr>
          <w:sz w:val="24"/>
        </w:rPr>
      </w:pPr>
      <w:r>
        <w:rPr>
          <w:sz w:val="24"/>
        </w:rPr>
        <w:t>Modern Spectroscopy by J. M. Hollas, ISBN: 9780470844167, Published by John Wiley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59"/>
          <w:sz w:val="24"/>
        </w:rPr>
        <w:t xml:space="preserve"> </w:t>
      </w:r>
      <w:r>
        <w:rPr>
          <w:sz w:val="24"/>
        </w:rPr>
        <w:t>Sons</w:t>
      </w:r>
      <w:r>
        <w:rPr>
          <w:spacing w:val="-1"/>
          <w:sz w:val="24"/>
        </w:rPr>
        <w:t xml:space="preserve"> </w:t>
      </w:r>
      <w:r>
        <w:rPr>
          <w:sz w:val="24"/>
        </w:rPr>
        <w:t>Ltd.</w:t>
      </w:r>
      <w:r>
        <w:rPr>
          <w:spacing w:val="-1"/>
          <w:sz w:val="24"/>
        </w:rPr>
        <w:t xml:space="preserve"> </w:t>
      </w:r>
      <w:r>
        <w:rPr>
          <w:sz w:val="24"/>
        </w:rPr>
        <w:t>(2004)</w:t>
      </w:r>
      <w:r>
        <w:rPr>
          <w:spacing w:val="3"/>
          <w:sz w:val="24"/>
        </w:rPr>
        <w:t xml:space="preserve"> </w:t>
      </w:r>
      <w:r>
        <w:rPr>
          <w:sz w:val="24"/>
        </w:rPr>
        <w:t>Fourth</w:t>
      </w:r>
      <w:r>
        <w:rPr>
          <w:spacing w:val="-4"/>
          <w:sz w:val="24"/>
        </w:rPr>
        <w:t xml:space="preserve"> </w:t>
      </w:r>
      <w:r>
        <w:rPr>
          <w:sz w:val="24"/>
        </w:rPr>
        <w:t>Edition.</w:t>
      </w:r>
    </w:p>
    <w:p w:rsidR="00C16F0E" w:rsidRDefault="00C16F0E" w:rsidP="00C16F0E">
      <w:pPr>
        <w:pStyle w:val="ListParagraph"/>
        <w:numPr>
          <w:ilvl w:val="1"/>
          <w:numId w:val="25"/>
        </w:numPr>
        <w:tabs>
          <w:tab w:val="left" w:pos="961"/>
        </w:tabs>
        <w:spacing w:line="276" w:lineRule="auto"/>
        <w:ind w:right="720"/>
        <w:jc w:val="both"/>
        <w:rPr>
          <w:sz w:val="24"/>
        </w:rPr>
      </w:pPr>
      <w:r>
        <w:rPr>
          <w:sz w:val="24"/>
        </w:rPr>
        <w:t>Spectroscopy by B. P. Straughan &amp; S. Walker, ISBN: 0470150319 (v.1, Halsted Press),</w:t>
      </w:r>
      <w:r>
        <w:rPr>
          <w:spacing w:val="1"/>
          <w:sz w:val="24"/>
        </w:rPr>
        <w:t xml:space="preserve"> </w:t>
      </w:r>
      <w:r>
        <w:rPr>
          <w:sz w:val="24"/>
        </w:rPr>
        <w:t>ISBN: 0470150327 (v.2), ISBN: 0412133806 (v.3, Cased Ed.) London: Chapman &amp; Hall,</w:t>
      </w:r>
      <w:r>
        <w:rPr>
          <w:spacing w:val="-57"/>
          <w:sz w:val="24"/>
        </w:rPr>
        <w:t xml:space="preserve"> </w:t>
      </w:r>
      <w:r>
        <w:rPr>
          <w:sz w:val="24"/>
        </w:rPr>
        <w:t>New York,</w:t>
      </w:r>
      <w:r>
        <w:rPr>
          <w:spacing w:val="4"/>
          <w:sz w:val="24"/>
        </w:rPr>
        <w:t xml:space="preserve"> </w:t>
      </w:r>
      <w:r>
        <w:rPr>
          <w:sz w:val="24"/>
        </w:rPr>
        <w:t>Vol.</w:t>
      </w:r>
      <w:r>
        <w:rPr>
          <w:spacing w:val="4"/>
          <w:sz w:val="24"/>
        </w:rPr>
        <w:t xml:space="preserve"> </w:t>
      </w:r>
      <w:r>
        <w:rPr>
          <w:sz w:val="24"/>
        </w:rPr>
        <w:t>1,2</w:t>
      </w:r>
      <w:r>
        <w:rPr>
          <w:spacing w:val="2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(1976)</w:t>
      </w:r>
    </w:p>
    <w:p w:rsidR="00C16F0E" w:rsidRDefault="00C16F0E" w:rsidP="00C16F0E">
      <w:pPr>
        <w:pStyle w:val="ListParagraph"/>
        <w:numPr>
          <w:ilvl w:val="1"/>
          <w:numId w:val="25"/>
        </w:numPr>
        <w:tabs>
          <w:tab w:val="left" w:pos="961"/>
          <w:tab w:val="left" w:pos="7031"/>
        </w:tabs>
        <w:spacing w:line="280" w:lineRule="auto"/>
        <w:ind w:right="720"/>
        <w:rPr>
          <w:sz w:val="24"/>
        </w:rPr>
      </w:pPr>
      <w:r>
        <w:rPr>
          <w:sz w:val="24"/>
        </w:rPr>
        <w:t>MOLECULAR</w:t>
      </w:r>
      <w:r>
        <w:rPr>
          <w:spacing w:val="9"/>
          <w:sz w:val="24"/>
        </w:rPr>
        <w:t xml:space="preserve"> </w:t>
      </w:r>
      <w:r>
        <w:rPr>
          <w:sz w:val="24"/>
        </w:rPr>
        <w:t>STRUCTURE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11"/>
          <w:sz w:val="24"/>
        </w:rPr>
        <w:t xml:space="preserve"> </w:t>
      </w:r>
      <w:r>
        <w:rPr>
          <w:sz w:val="24"/>
        </w:rPr>
        <w:t>SPECTROSCOPY,</w:t>
      </w:r>
      <w:r>
        <w:rPr>
          <w:spacing w:val="14"/>
          <w:sz w:val="24"/>
        </w:rPr>
        <w:t xml:space="preserve"> </w:t>
      </w:r>
      <w:r>
        <w:rPr>
          <w:sz w:val="24"/>
        </w:rPr>
        <w:t>by</w:t>
      </w:r>
      <w:r>
        <w:rPr>
          <w:sz w:val="24"/>
        </w:rPr>
        <w:tab/>
        <w:t>ARULDHAS,</w:t>
      </w:r>
      <w:r>
        <w:rPr>
          <w:spacing w:val="12"/>
          <w:sz w:val="24"/>
        </w:rPr>
        <w:t xml:space="preserve"> </w:t>
      </w:r>
      <w:r>
        <w:rPr>
          <w:sz w:val="24"/>
        </w:rPr>
        <w:t>G.</w:t>
      </w:r>
      <w:r>
        <w:rPr>
          <w:spacing w:val="13"/>
          <w:sz w:val="24"/>
        </w:rPr>
        <w:t xml:space="preserve"> </w:t>
      </w:r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Second</w:t>
      </w:r>
      <w:r>
        <w:rPr>
          <w:spacing w:val="-57"/>
          <w:sz w:val="24"/>
        </w:rPr>
        <w:t xml:space="preserve"> </w:t>
      </w:r>
      <w:r>
        <w:rPr>
          <w:sz w:val="24"/>
        </w:rPr>
        <w:t>Edition</w:t>
      </w:r>
      <w:r>
        <w:rPr>
          <w:spacing w:val="-4"/>
          <w:sz w:val="24"/>
        </w:rPr>
        <w:t xml:space="preserve"> </w:t>
      </w:r>
      <w:r>
        <w:rPr>
          <w:sz w:val="24"/>
        </w:rPr>
        <w:t>,2004.</w:t>
      </w:r>
      <w:r>
        <w:rPr>
          <w:spacing w:val="4"/>
          <w:sz w:val="24"/>
        </w:rPr>
        <w:t xml:space="preserve"> </w:t>
      </w:r>
      <w:r>
        <w:rPr>
          <w:sz w:val="24"/>
        </w:rPr>
        <w:t>ISBN:</w:t>
      </w:r>
      <w:r>
        <w:rPr>
          <w:spacing w:val="-3"/>
          <w:sz w:val="24"/>
        </w:rPr>
        <w:t xml:space="preserve"> </w:t>
      </w:r>
      <w:r>
        <w:rPr>
          <w:sz w:val="24"/>
        </w:rPr>
        <w:t>978-81-203-3215-7,</w:t>
      </w:r>
      <w:r>
        <w:rPr>
          <w:spacing w:val="3"/>
          <w:sz w:val="24"/>
        </w:rPr>
        <w:t xml:space="preserve"> </w:t>
      </w:r>
      <w:r>
        <w:rPr>
          <w:sz w:val="24"/>
        </w:rPr>
        <w:t>PHI</w:t>
      </w:r>
      <w:r>
        <w:rPr>
          <w:spacing w:val="-2"/>
          <w:sz w:val="24"/>
        </w:rPr>
        <w:t xml:space="preserve"> </w:t>
      </w:r>
      <w:r>
        <w:rPr>
          <w:sz w:val="24"/>
        </w:rPr>
        <w:t>Learning</w:t>
      </w:r>
    </w:p>
    <w:p w:rsidR="00C16F0E" w:rsidRDefault="00C16F0E" w:rsidP="00C16F0E">
      <w:pPr>
        <w:pStyle w:val="ListParagraph"/>
        <w:numPr>
          <w:ilvl w:val="1"/>
          <w:numId w:val="25"/>
        </w:numPr>
        <w:tabs>
          <w:tab w:val="left" w:pos="961"/>
        </w:tabs>
        <w:spacing w:line="276" w:lineRule="auto"/>
        <w:ind w:right="727"/>
        <w:rPr>
          <w:sz w:val="24"/>
        </w:rPr>
      </w:pPr>
      <w:r>
        <w:rPr>
          <w:sz w:val="24"/>
        </w:rPr>
        <w:t>Chemical</w:t>
      </w:r>
      <w:r>
        <w:rPr>
          <w:spacing w:val="38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35"/>
          <w:sz w:val="24"/>
        </w:rPr>
        <w:t xml:space="preserve"> </w:t>
      </w:r>
      <w:r>
        <w:rPr>
          <w:sz w:val="24"/>
        </w:rPr>
        <w:t>Group</w:t>
      </w:r>
      <w:r>
        <w:rPr>
          <w:spacing w:val="38"/>
          <w:sz w:val="24"/>
        </w:rPr>
        <w:t xml:space="preserve"> </w:t>
      </w:r>
      <w:r>
        <w:rPr>
          <w:sz w:val="24"/>
        </w:rPr>
        <w:t>Theory</w:t>
      </w:r>
      <w:r>
        <w:rPr>
          <w:spacing w:val="33"/>
          <w:sz w:val="24"/>
        </w:rPr>
        <w:t xml:space="preserve"> </w:t>
      </w:r>
      <w:r>
        <w:rPr>
          <w:sz w:val="24"/>
        </w:rPr>
        <w:t>by</w:t>
      </w:r>
      <w:r>
        <w:rPr>
          <w:spacing w:val="38"/>
          <w:sz w:val="24"/>
        </w:rPr>
        <w:t xml:space="preserve"> </w:t>
      </w:r>
      <w:r>
        <w:rPr>
          <w:sz w:val="24"/>
        </w:rPr>
        <w:t>F.</w:t>
      </w:r>
      <w:r>
        <w:rPr>
          <w:spacing w:val="45"/>
          <w:sz w:val="24"/>
        </w:rPr>
        <w:t xml:space="preserve"> </w:t>
      </w:r>
      <w:r>
        <w:rPr>
          <w:sz w:val="24"/>
        </w:rPr>
        <w:t>Albert</w:t>
      </w:r>
      <w:r>
        <w:rPr>
          <w:spacing w:val="43"/>
          <w:sz w:val="24"/>
        </w:rPr>
        <w:t xml:space="preserve"> </w:t>
      </w:r>
      <w:r>
        <w:rPr>
          <w:sz w:val="24"/>
        </w:rPr>
        <w:t>Cotton,</w:t>
      </w:r>
      <w:r>
        <w:rPr>
          <w:spacing w:val="40"/>
          <w:sz w:val="24"/>
        </w:rPr>
        <w:t xml:space="preserve"> </w:t>
      </w:r>
      <w:r>
        <w:rPr>
          <w:sz w:val="24"/>
        </w:rPr>
        <w:t>ISBN:</w:t>
      </w:r>
      <w:r>
        <w:rPr>
          <w:spacing w:val="38"/>
          <w:sz w:val="24"/>
        </w:rPr>
        <w:t xml:space="preserve"> </w:t>
      </w:r>
      <w:r>
        <w:rPr>
          <w:sz w:val="24"/>
        </w:rPr>
        <w:t>9780471510949,</w:t>
      </w:r>
      <w:r>
        <w:rPr>
          <w:spacing w:val="-57"/>
          <w:sz w:val="24"/>
        </w:rPr>
        <w:t xml:space="preserve"> </w:t>
      </w:r>
      <w:r>
        <w:rPr>
          <w:sz w:val="24"/>
        </w:rPr>
        <w:t>John</w:t>
      </w:r>
      <w:r>
        <w:rPr>
          <w:spacing w:val="-4"/>
          <w:sz w:val="24"/>
        </w:rPr>
        <w:t xml:space="preserve"> </w:t>
      </w:r>
      <w:r>
        <w:rPr>
          <w:sz w:val="24"/>
        </w:rPr>
        <w:t>wiley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Sons</w:t>
      </w:r>
      <w:r>
        <w:rPr>
          <w:spacing w:val="-2"/>
          <w:sz w:val="24"/>
        </w:rPr>
        <w:t xml:space="preserve"> </w:t>
      </w:r>
      <w:r>
        <w:rPr>
          <w:sz w:val="24"/>
        </w:rPr>
        <w:t>(Wiley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Interscience)</w:t>
      </w:r>
      <w:r>
        <w:rPr>
          <w:spacing w:val="3"/>
          <w:sz w:val="24"/>
        </w:rPr>
        <w:t xml:space="preserve"> </w:t>
      </w:r>
      <w:r>
        <w:rPr>
          <w:sz w:val="24"/>
        </w:rPr>
        <w:t>(1990)</w:t>
      </w:r>
      <w:r>
        <w:rPr>
          <w:spacing w:val="-2"/>
          <w:sz w:val="24"/>
        </w:rPr>
        <w:t xml:space="preserve"> </w:t>
      </w:r>
      <w:r>
        <w:rPr>
          <w:sz w:val="24"/>
        </w:rPr>
        <w:t>Third</w:t>
      </w:r>
      <w:r>
        <w:rPr>
          <w:spacing w:val="2"/>
          <w:sz w:val="24"/>
        </w:rPr>
        <w:t xml:space="preserve"> </w:t>
      </w:r>
      <w:r>
        <w:rPr>
          <w:sz w:val="24"/>
        </w:rPr>
        <w:t>Edition.</w:t>
      </w:r>
    </w:p>
    <w:p w:rsidR="00C16F0E" w:rsidRDefault="00C16F0E" w:rsidP="00C16F0E">
      <w:pPr>
        <w:pStyle w:val="ListParagraph"/>
        <w:numPr>
          <w:ilvl w:val="1"/>
          <w:numId w:val="25"/>
        </w:numPr>
        <w:tabs>
          <w:tab w:val="left" w:pos="961"/>
        </w:tabs>
        <w:spacing w:line="276" w:lineRule="auto"/>
        <w:ind w:right="730"/>
        <w:rPr>
          <w:sz w:val="24"/>
        </w:rPr>
      </w:pPr>
      <w:r>
        <w:rPr>
          <w:sz w:val="24"/>
        </w:rPr>
        <w:t>Elements</w:t>
      </w:r>
      <w:r>
        <w:rPr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Group</w:t>
      </w:r>
      <w:r>
        <w:rPr>
          <w:spacing w:val="8"/>
          <w:sz w:val="24"/>
        </w:rPr>
        <w:t xml:space="preserve"> </w:t>
      </w:r>
      <w:r>
        <w:rPr>
          <w:sz w:val="24"/>
        </w:rPr>
        <w:t>Theory</w:t>
      </w:r>
      <w:r>
        <w:rPr>
          <w:spacing w:val="4"/>
          <w:sz w:val="24"/>
        </w:rPr>
        <w:t xml:space="preserve"> </w:t>
      </w:r>
      <w:r>
        <w:rPr>
          <w:sz w:val="24"/>
        </w:rPr>
        <w:t>for</w:t>
      </w:r>
      <w:r>
        <w:rPr>
          <w:spacing w:val="10"/>
          <w:sz w:val="24"/>
        </w:rPr>
        <w:t xml:space="preserve"> </w:t>
      </w:r>
      <w:r>
        <w:rPr>
          <w:sz w:val="24"/>
        </w:rPr>
        <w:t>Physicists</w:t>
      </w:r>
      <w:r>
        <w:rPr>
          <w:spacing w:val="12"/>
          <w:sz w:val="24"/>
        </w:rPr>
        <w:t xml:space="preserve"> </w:t>
      </w:r>
      <w:r>
        <w:rPr>
          <w:sz w:val="24"/>
        </w:rPr>
        <w:t>by</w:t>
      </w:r>
      <w:r>
        <w:rPr>
          <w:spacing w:val="8"/>
          <w:sz w:val="24"/>
        </w:rPr>
        <w:t xml:space="preserve"> </w:t>
      </w:r>
      <w:r>
        <w:rPr>
          <w:sz w:val="24"/>
        </w:rPr>
        <w:t>A.</w:t>
      </w:r>
      <w:r>
        <w:rPr>
          <w:spacing w:val="11"/>
          <w:sz w:val="24"/>
        </w:rPr>
        <w:t xml:space="preserve"> </w:t>
      </w:r>
      <w:r>
        <w:rPr>
          <w:sz w:val="24"/>
        </w:rPr>
        <w:t>W.</w:t>
      </w:r>
      <w:r>
        <w:rPr>
          <w:spacing w:val="10"/>
          <w:sz w:val="24"/>
        </w:rPr>
        <w:t xml:space="preserve"> </w:t>
      </w:r>
      <w:r>
        <w:rPr>
          <w:sz w:val="24"/>
        </w:rPr>
        <w:t>Joshi,</w:t>
      </w:r>
      <w:r>
        <w:rPr>
          <w:spacing w:val="11"/>
          <w:sz w:val="24"/>
        </w:rPr>
        <w:t xml:space="preserve"> </w:t>
      </w:r>
      <w:r>
        <w:rPr>
          <w:sz w:val="24"/>
        </w:rPr>
        <w:t>ISBN:</w:t>
      </w:r>
      <w:r>
        <w:rPr>
          <w:spacing w:val="8"/>
          <w:sz w:val="24"/>
        </w:rPr>
        <w:t xml:space="preserve"> </w:t>
      </w:r>
      <w:r>
        <w:rPr>
          <w:sz w:val="24"/>
        </w:rPr>
        <w:t>812240975X,</w:t>
      </w:r>
      <w:r>
        <w:rPr>
          <w:spacing w:val="10"/>
          <w:sz w:val="24"/>
        </w:rPr>
        <w:t xml:space="preserve"> </w:t>
      </w:r>
      <w:r>
        <w:rPr>
          <w:sz w:val="24"/>
        </w:rPr>
        <w:t>New</w:t>
      </w:r>
      <w:r>
        <w:rPr>
          <w:spacing w:val="14"/>
          <w:sz w:val="24"/>
        </w:rPr>
        <w:t xml:space="preserve"> </w:t>
      </w:r>
      <w:r>
        <w:rPr>
          <w:sz w:val="24"/>
        </w:rPr>
        <w:t>Age</w:t>
      </w:r>
      <w:r>
        <w:rPr>
          <w:spacing w:val="-57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0"/>
          <w:sz w:val="24"/>
        </w:rPr>
        <w:t xml:space="preserve"> </w:t>
      </w:r>
      <w:r>
        <w:rPr>
          <w:sz w:val="24"/>
        </w:rPr>
        <w:t>Private</w:t>
      </w:r>
      <w:r>
        <w:rPr>
          <w:spacing w:val="1"/>
          <w:sz w:val="24"/>
        </w:rPr>
        <w:t xml:space="preserve"> </w:t>
      </w:r>
      <w:r>
        <w:rPr>
          <w:sz w:val="24"/>
        </w:rPr>
        <w:t>Limited publishers,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Delhi,</w:t>
      </w:r>
      <w:r>
        <w:rPr>
          <w:spacing w:val="2"/>
          <w:sz w:val="24"/>
        </w:rPr>
        <w:t xml:space="preserve"> </w:t>
      </w:r>
      <w:r>
        <w:rPr>
          <w:sz w:val="24"/>
        </w:rPr>
        <w:t>(1997) Revised</w:t>
      </w:r>
      <w:r>
        <w:rPr>
          <w:spacing w:val="-1"/>
          <w:sz w:val="24"/>
        </w:rPr>
        <w:t xml:space="preserve"> </w:t>
      </w:r>
      <w:r>
        <w:rPr>
          <w:sz w:val="24"/>
        </w:rPr>
        <w:t>Fourth</w:t>
      </w:r>
      <w:r>
        <w:rPr>
          <w:spacing w:val="-5"/>
          <w:sz w:val="24"/>
        </w:rPr>
        <w:t xml:space="preserve"> </w:t>
      </w:r>
      <w:r>
        <w:rPr>
          <w:sz w:val="24"/>
        </w:rPr>
        <w:t>Edition.</w:t>
      </w:r>
    </w:p>
    <w:p w:rsidR="00C16F0E" w:rsidRDefault="00C16F0E" w:rsidP="00C16F0E">
      <w:pPr>
        <w:pStyle w:val="ListParagraph"/>
        <w:numPr>
          <w:ilvl w:val="1"/>
          <w:numId w:val="25"/>
        </w:numPr>
        <w:tabs>
          <w:tab w:val="left" w:pos="961"/>
        </w:tabs>
        <w:spacing w:line="264" w:lineRule="auto"/>
        <w:ind w:right="720"/>
        <w:rPr>
          <w:sz w:val="24"/>
        </w:rPr>
      </w:pPr>
      <w:r>
        <w:rPr>
          <w:sz w:val="24"/>
        </w:rPr>
        <w:t>Group</w:t>
      </w:r>
      <w:r>
        <w:rPr>
          <w:spacing w:val="34"/>
          <w:sz w:val="24"/>
        </w:rPr>
        <w:t xml:space="preserve"> </w:t>
      </w:r>
      <w:r>
        <w:rPr>
          <w:sz w:val="24"/>
        </w:rPr>
        <w:t>Theory</w:t>
      </w:r>
      <w:r>
        <w:rPr>
          <w:spacing w:val="29"/>
          <w:sz w:val="24"/>
        </w:rPr>
        <w:t xml:space="preserve"> </w:t>
      </w:r>
      <w:r>
        <w:rPr>
          <w:sz w:val="24"/>
        </w:rPr>
        <w:t>and</w:t>
      </w:r>
      <w:r>
        <w:rPr>
          <w:spacing w:val="39"/>
          <w:sz w:val="24"/>
        </w:rPr>
        <w:t xml:space="preserve"> </w:t>
      </w:r>
      <w:r>
        <w:rPr>
          <w:sz w:val="24"/>
        </w:rPr>
        <w:t>Quantum</w:t>
      </w:r>
      <w:r>
        <w:rPr>
          <w:spacing w:val="36"/>
          <w:sz w:val="24"/>
        </w:rPr>
        <w:t xml:space="preserve"> </w:t>
      </w:r>
      <w:r>
        <w:rPr>
          <w:sz w:val="24"/>
        </w:rPr>
        <w:t>Mechanics</w:t>
      </w:r>
      <w:r>
        <w:rPr>
          <w:spacing w:val="42"/>
          <w:sz w:val="24"/>
        </w:rPr>
        <w:t xml:space="preserve"> </w:t>
      </w:r>
      <w:r>
        <w:rPr>
          <w:sz w:val="24"/>
        </w:rPr>
        <w:t>by</w:t>
      </w:r>
      <w:r>
        <w:rPr>
          <w:spacing w:val="34"/>
          <w:sz w:val="24"/>
        </w:rPr>
        <w:t xml:space="preserve"> </w:t>
      </w:r>
      <w:r>
        <w:rPr>
          <w:sz w:val="24"/>
        </w:rPr>
        <w:t>M.</w:t>
      </w:r>
      <w:r>
        <w:rPr>
          <w:spacing w:val="46"/>
          <w:sz w:val="24"/>
        </w:rPr>
        <w:t xml:space="preserve"> </w:t>
      </w:r>
      <w:r>
        <w:rPr>
          <w:sz w:val="24"/>
        </w:rPr>
        <w:t>Tinkham,</w:t>
      </w:r>
      <w:r>
        <w:rPr>
          <w:spacing w:val="41"/>
          <w:sz w:val="24"/>
        </w:rPr>
        <w:t xml:space="preserve"> </w:t>
      </w:r>
      <w:r>
        <w:rPr>
          <w:sz w:val="24"/>
        </w:rPr>
        <w:t>ISBN:</w:t>
      </w:r>
      <w:r>
        <w:rPr>
          <w:spacing w:val="40"/>
          <w:sz w:val="24"/>
        </w:rPr>
        <w:t xml:space="preserve"> </w:t>
      </w:r>
      <w:r>
        <w:rPr>
          <w:sz w:val="24"/>
        </w:rPr>
        <w:t>9780486432472,</w:t>
      </w:r>
      <w:r>
        <w:rPr>
          <w:spacing w:val="41"/>
          <w:sz w:val="24"/>
        </w:rPr>
        <w:t xml:space="preserve"> </w:t>
      </w:r>
      <w:r>
        <w:rPr>
          <w:sz w:val="24"/>
        </w:rPr>
        <w:t>Mc-</w:t>
      </w:r>
      <w:r>
        <w:rPr>
          <w:spacing w:val="-57"/>
          <w:sz w:val="24"/>
        </w:rPr>
        <w:t xml:space="preserve"> </w:t>
      </w:r>
      <w:r>
        <w:rPr>
          <w:sz w:val="24"/>
        </w:rPr>
        <w:t>Graw Hill</w:t>
      </w:r>
      <w:r>
        <w:rPr>
          <w:spacing w:val="-3"/>
          <w:sz w:val="24"/>
        </w:rPr>
        <w:t xml:space="preserve"> </w:t>
      </w:r>
      <w:r>
        <w:rPr>
          <w:sz w:val="24"/>
        </w:rPr>
        <w:t>Book</w:t>
      </w:r>
      <w:r>
        <w:rPr>
          <w:spacing w:val="2"/>
          <w:sz w:val="24"/>
        </w:rPr>
        <w:t xml:space="preserve"> </w:t>
      </w:r>
      <w:r>
        <w:rPr>
          <w:sz w:val="24"/>
        </w:rPr>
        <w:t>Company,</w:t>
      </w:r>
      <w:r>
        <w:rPr>
          <w:spacing w:val="3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Delhi</w:t>
      </w:r>
      <w:r>
        <w:rPr>
          <w:spacing w:val="-7"/>
          <w:sz w:val="24"/>
        </w:rPr>
        <w:t xml:space="preserve"> </w:t>
      </w:r>
      <w:r>
        <w:rPr>
          <w:sz w:val="24"/>
        </w:rPr>
        <w:t>(1964).</w:t>
      </w:r>
    </w:p>
    <w:p w:rsidR="00C16F0E" w:rsidRDefault="00C16F0E" w:rsidP="00C16F0E">
      <w:pPr>
        <w:spacing w:line="264" w:lineRule="auto"/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8" w:line="360" w:lineRule="auto"/>
        <w:ind w:left="0" w:right="475"/>
        <w:jc w:val="center"/>
      </w:pPr>
      <w:r>
        <w:rPr>
          <w:noProof/>
          <w:lang w:val="en-IN" w:eastAsia="en-IN" w:bidi="mr-IN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3439795</wp:posOffset>
                </wp:positionH>
                <wp:positionV relativeFrom="paragraph">
                  <wp:posOffset>207010</wp:posOffset>
                </wp:positionV>
                <wp:extent cx="36830" cy="15240"/>
                <wp:effectExtent l="1270" t="635" r="0" b="31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152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70.85pt;margin-top:16.3pt;width:2.9pt;height:1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" fillcolor="red" stroked="f">
                <w10:wrap anchorx="page"/>
              </v:rect>
            </w:pict>
          </mc:Fallback>
        </mc:AlternateContent>
      </w:r>
      <w:r>
        <w:rPr>
          <w:noProof/>
          <w:lang w:val="en-IN" w:eastAsia="en-IN" w:bidi="mr-IN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3528060</wp:posOffset>
                </wp:positionH>
                <wp:positionV relativeFrom="paragraph">
                  <wp:posOffset>207010</wp:posOffset>
                </wp:positionV>
                <wp:extent cx="39370" cy="15240"/>
                <wp:effectExtent l="3810" t="635" r="4445" b="317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152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77.8pt;margin-top:16.3pt;width:3.1pt;height:1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" fillcolor="red" stroked="f">
                <w10:wrap anchorx="page"/>
              </v:rect>
            </w:pict>
          </mc:Fallback>
        </mc:AlternateContent>
      </w:r>
      <w:r>
        <w:rPr>
          <w:u w:val="thick"/>
        </w:rPr>
        <w:t>PHYE-411</w:t>
      </w:r>
      <w:r>
        <w:rPr>
          <w:spacing w:val="-2"/>
          <w:u w:val="thick"/>
        </w:rPr>
        <w:t xml:space="preserve"> </w:t>
      </w:r>
      <w:r>
        <w:rPr>
          <w:u w:val="thick"/>
        </w:rPr>
        <w:t>–</w:t>
      </w:r>
      <w:r>
        <w:rPr>
          <w:spacing w:val="-1"/>
          <w:u w:val="thick"/>
        </w:rPr>
        <w:t xml:space="preserve"> </w:t>
      </w:r>
      <w:r>
        <w:rPr>
          <w:u w:val="thick"/>
        </w:rPr>
        <w:t>Generic</w:t>
      </w:r>
      <w:r>
        <w:rPr>
          <w:spacing w:val="-3"/>
          <w:u w:val="thick"/>
        </w:rPr>
        <w:t xml:space="preserve"> </w:t>
      </w:r>
      <w:r>
        <w:rPr>
          <w:u w:val="thick"/>
        </w:rPr>
        <w:t>Electives</w:t>
      </w:r>
      <w:r>
        <w:rPr>
          <w:spacing w:val="-4"/>
          <w:u w:val="thick"/>
        </w:rPr>
        <w:t xml:space="preserve"> </w:t>
      </w:r>
      <w:r>
        <w:rPr>
          <w:u w:val="thick"/>
        </w:rPr>
        <w:t>4 ( C4)</w:t>
      </w:r>
      <w:r>
        <w:rPr>
          <w:spacing w:val="-4"/>
        </w:rPr>
        <w:t xml:space="preserve"> </w:t>
      </w:r>
      <w:r>
        <w:rPr>
          <w:u w:val="thick"/>
        </w:rPr>
        <w:t>:</w:t>
      </w:r>
      <w:r>
        <w:rPr>
          <w:spacing w:val="1"/>
        </w:rPr>
        <w:t xml:space="preserve"> </w:t>
      </w:r>
      <w:r>
        <w:rPr>
          <w:u w:val="thick"/>
        </w:rPr>
        <w:t>Particle</w:t>
      </w:r>
      <w:r>
        <w:rPr>
          <w:spacing w:val="1"/>
          <w:u w:val="thick"/>
        </w:rPr>
        <w:t xml:space="preserve"> </w:t>
      </w:r>
      <w:r>
        <w:rPr>
          <w:u w:val="thick"/>
        </w:rPr>
        <w:t>Physics, Nuclear</w:t>
      </w:r>
      <w:r>
        <w:rPr>
          <w:spacing w:val="-7"/>
          <w:u w:val="thick"/>
        </w:rPr>
        <w:t xml:space="preserve"> </w:t>
      </w:r>
      <w:r>
        <w:rPr>
          <w:u w:val="thick"/>
        </w:rPr>
        <w:t>forces</w:t>
      </w:r>
      <w:r>
        <w:rPr>
          <w:spacing w:val="55"/>
          <w:u w:val="thick"/>
        </w:rPr>
        <w:t xml:space="preserve"> </w:t>
      </w:r>
      <w:r>
        <w:rPr>
          <w:u w:val="thick"/>
        </w:rPr>
        <w:t>and</w:t>
      </w:r>
      <w:r>
        <w:rPr>
          <w:spacing w:val="-1"/>
          <w:u w:val="thick"/>
        </w:rPr>
        <w:t xml:space="preserve"> </w:t>
      </w:r>
      <w:r>
        <w:rPr>
          <w:u w:val="thick"/>
        </w:rPr>
        <w:t>Cosmic</w:t>
      </w:r>
      <w:r>
        <w:rPr>
          <w:spacing w:val="-3"/>
          <w:u w:val="thick"/>
        </w:rPr>
        <w:t xml:space="preserve"> </w:t>
      </w:r>
      <w:r>
        <w:rPr>
          <w:u w:val="thick"/>
        </w:rPr>
        <w:t>rays:</w:t>
      </w:r>
      <w:r>
        <w:rPr>
          <w:spacing w:val="-57"/>
        </w:rPr>
        <w:t xml:space="preserve"> </w:t>
      </w:r>
      <w:r>
        <w:rPr>
          <w:u w:val="thick"/>
        </w:rPr>
        <w:t>(Credits:</w:t>
      </w:r>
      <w:r>
        <w:rPr>
          <w:spacing w:val="2"/>
          <w:u w:val="thick"/>
        </w:rPr>
        <w:t xml:space="preserve"> </w:t>
      </w:r>
      <w:r>
        <w:rPr>
          <w:u w:val="thick"/>
        </w:rPr>
        <w:t>04;</w:t>
      </w:r>
      <w:r>
        <w:rPr>
          <w:spacing w:val="3"/>
          <w:u w:val="thick"/>
        </w:rPr>
        <w:t xml:space="preserve"> </w:t>
      </w:r>
      <w:r>
        <w:rPr>
          <w:u w:val="thick"/>
        </w:rPr>
        <w:t>Contact</w:t>
      </w:r>
      <w:r>
        <w:rPr>
          <w:spacing w:val="-1"/>
          <w:u w:val="thick"/>
        </w:rPr>
        <w:t xml:space="preserve"> </w:t>
      </w:r>
      <w:r>
        <w:rPr>
          <w:u w:val="thick"/>
        </w:rPr>
        <w:t>Hours:</w:t>
      </w:r>
      <w:r>
        <w:rPr>
          <w:spacing w:val="3"/>
          <w:u w:val="thick"/>
        </w:rPr>
        <w:t xml:space="preserve"> </w:t>
      </w:r>
      <w:r>
        <w:rPr>
          <w:u w:val="thick"/>
        </w:rPr>
        <w:t>60)</w:t>
      </w:r>
    </w:p>
    <w:p w:rsidR="00C16F0E" w:rsidRDefault="00C16F0E" w:rsidP="00C16F0E">
      <w:pPr>
        <w:spacing w:line="274" w:lineRule="exact"/>
        <w:ind w:left="277" w:right="755"/>
        <w:jc w:val="center"/>
        <w:rPr>
          <w:b/>
          <w:sz w:val="24"/>
        </w:rPr>
      </w:pPr>
      <w:r>
        <w:rPr>
          <w:b/>
          <w:sz w:val="24"/>
        </w:rPr>
        <w:t>Lectures: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48</w:t>
      </w:r>
    </w:p>
    <w:p w:rsidR="00C16F0E" w:rsidRDefault="00C16F0E" w:rsidP="00C16F0E">
      <w:pPr>
        <w:pStyle w:val="Heading3"/>
        <w:spacing w:before="143"/>
        <w:ind w:left="281" w:right="755"/>
        <w:jc w:val="center"/>
      </w:pPr>
      <w:r>
        <w:t>Tutorials:</w:t>
      </w:r>
      <w:r>
        <w:rPr>
          <w:spacing w:val="-7"/>
        </w:rPr>
        <w:t xml:space="preserve"> </w:t>
      </w:r>
      <w:r>
        <w:t>12</w:t>
      </w:r>
    </w:p>
    <w:p w:rsidR="00C16F0E" w:rsidRDefault="00C16F0E" w:rsidP="00C16F0E">
      <w:pPr>
        <w:pStyle w:val="BodyText"/>
        <w:spacing w:before="7"/>
        <w:rPr>
          <w:b/>
          <w:sz w:val="35"/>
        </w:rPr>
      </w:pPr>
    </w:p>
    <w:p w:rsidR="00C16F0E" w:rsidRDefault="00C16F0E" w:rsidP="00C16F0E">
      <w:pPr>
        <w:spacing w:before="1"/>
        <w:ind w:left="240"/>
        <w:rPr>
          <w:b/>
          <w:sz w:val="24"/>
        </w:rPr>
      </w:pPr>
      <w:r>
        <w:rPr>
          <w:b/>
          <w:sz w:val="24"/>
        </w:rPr>
        <w:t>Learning Objectives: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ind w:left="240" w:right="719"/>
        <w:jc w:val="both"/>
      </w:pPr>
      <w:r>
        <w:t>This course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necessary for</w:t>
      </w:r>
      <w:r>
        <w:rPr>
          <w:spacing w:val="1"/>
        </w:rPr>
        <w:t xml:space="preserve"> </w:t>
      </w:r>
      <w:r>
        <w:t>the students to</w:t>
      </w:r>
      <w:r>
        <w:rPr>
          <w:spacing w:val="1"/>
        </w:rPr>
        <w:t xml:space="preserve"> </w:t>
      </w:r>
      <w:r>
        <w:t>make aware to</w:t>
      </w:r>
      <w:r>
        <w:rPr>
          <w:spacing w:val="1"/>
        </w:rPr>
        <w:t xml:space="preserve"> </w:t>
      </w:r>
      <w:r>
        <w:t>various elementary particles</w:t>
      </w:r>
      <w:r>
        <w:rPr>
          <w:spacing w:val="60"/>
        </w:rPr>
        <w:t xml:space="preserve"> </w:t>
      </w:r>
      <w:r>
        <w:t>apart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proton,</w:t>
      </w:r>
      <w:r>
        <w:rPr>
          <w:spacing w:val="1"/>
        </w:rPr>
        <w:t xml:space="preserve"> </w:t>
      </w:r>
      <w:r>
        <w:t>neutron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electron.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knowledge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elementary</w:t>
      </w:r>
      <w:r>
        <w:rPr>
          <w:spacing w:val="1"/>
        </w:rPr>
        <w:t xml:space="preserve"> </w:t>
      </w:r>
      <w:r>
        <w:t>particles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helpful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understanding the nuclear structure, their interactions, the course should be taught as an elective</w:t>
      </w:r>
      <w:r>
        <w:rPr>
          <w:spacing w:val="1"/>
        </w:rPr>
        <w:t xml:space="preserve"> </w:t>
      </w:r>
      <w:r>
        <w:t>and it</w:t>
      </w:r>
      <w:r>
        <w:rPr>
          <w:spacing w:val="1"/>
        </w:rPr>
        <w:t xml:space="preserve"> </w:t>
      </w:r>
      <w:r>
        <w:t>should be taught at Semester-IV as it requires understanding of interactions of those</w:t>
      </w:r>
      <w:r>
        <w:rPr>
          <w:spacing w:val="1"/>
        </w:rPr>
        <w:t xml:space="preserve"> </w:t>
      </w:r>
      <w:r>
        <w:t>particles with other particles (elementary particles) which is a very involved topic and requires</w:t>
      </w:r>
      <w:r>
        <w:rPr>
          <w:spacing w:val="1"/>
        </w:rPr>
        <w:t xml:space="preserve"> </w:t>
      </w:r>
      <w:r>
        <w:t>knowledge of other aspects of nuclear physics covered in III</w:t>
      </w:r>
      <w:r>
        <w:rPr>
          <w:vertAlign w:val="superscript"/>
        </w:rPr>
        <w:t>rd</w:t>
      </w:r>
      <w:r>
        <w:t xml:space="preserve"> semester. The course will help the</w:t>
      </w:r>
      <w:r>
        <w:rPr>
          <w:spacing w:val="1"/>
        </w:rPr>
        <w:t xml:space="preserve"> </w:t>
      </w:r>
      <w:r>
        <w:t>student</w:t>
      </w:r>
      <w:r>
        <w:rPr>
          <w:spacing w:val="6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preparation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NET/SET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t>competitive examinations.</w:t>
      </w:r>
    </w:p>
    <w:p w:rsidR="00C16F0E" w:rsidRDefault="00C16F0E" w:rsidP="00C16F0E">
      <w:pPr>
        <w:pStyle w:val="BodyText"/>
        <w:spacing w:before="6"/>
      </w:pPr>
    </w:p>
    <w:p w:rsidR="00C16F0E" w:rsidRDefault="00C16F0E" w:rsidP="00C16F0E">
      <w:pPr>
        <w:pStyle w:val="Heading3"/>
      </w:pPr>
      <w:r>
        <w:t>Learning</w:t>
      </w:r>
      <w:r>
        <w:rPr>
          <w:spacing w:val="-4"/>
        </w:rPr>
        <w:t xml:space="preserve"> </w:t>
      </w:r>
      <w:r>
        <w:t>Outcomes: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240" w:right="715"/>
        <w:jc w:val="both"/>
      </w:pPr>
      <w:r>
        <w:t>The course is useful to students as it provides knowledge of various elementary particles, their</w:t>
      </w:r>
      <w:r>
        <w:rPr>
          <w:spacing w:val="1"/>
        </w:rPr>
        <w:t xml:space="preserve"> </w:t>
      </w:r>
      <w:r>
        <w:t>properties etc and the nature of strongest force i.e. Nuclear force. The students can get job and</w:t>
      </w:r>
      <w:r>
        <w:rPr>
          <w:spacing w:val="1"/>
        </w:rPr>
        <w:t xml:space="preserve"> </w:t>
      </w:r>
      <w:r>
        <w:t>opportunity of research in nuclear energy sector and accelerator center. The course is extremely</w:t>
      </w:r>
      <w:r>
        <w:rPr>
          <w:spacing w:val="1"/>
        </w:rPr>
        <w:t xml:space="preserve"> </w:t>
      </w:r>
      <w:r>
        <w:t>important for carrying out theoretical research leading to more and more elementary particles and</w:t>
      </w:r>
      <w:r>
        <w:rPr>
          <w:spacing w:val="-57"/>
        </w:rPr>
        <w:t xml:space="preserve"> </w:t>
      </w:r>
      <w:r>
        <w:t>ultimately vision of universe. The origin of universe is a hot topic these days, for which studies in</w:t>
      </w:r>
      <w:r>
        <w:rPr>
          <w:spacing w:val="-57"/>
        </w:rPr>
        <w:t xml:space="preserve"> </w:t>
      </w:r>
      <w:r>
        <w:t>cosmic rays in also necessary in short, the course for the basis for front-line research in physics in</w:t>
      </w:r>
      <w:r>
        <w:rPr>
          <w:spacing w:val="-57"/>
        </w:rPr>
        <w:t xml:space="preserve"> </w:t>
      </w:r>
      <w:r>
        <w:t>present</w:t>
      </w:r>
      <w:r>
        <w:rPr>
          <w:spacing w:val="6"/>
        </w:rPr>
        <w:t xml:space="preserve"> </w:t>
      </w:r>
      <w:r>
        <w:t>times.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</w:pPr>
      <w:r>
        <w:t>Course</w:t>
      </w:r>
      <w:r>
        <w:rPr>
          <w:spacing w:val="-5"/>
        </w:rPr>
        <w:t xml:space="preserve"> </w:t>
      </w:r>
      <w:r>
        <w:t>Contents:</w:t>
      </w:r>
    </w:p>
    <w:p w:rsidR="00C16F0E" w:rsidRDefault="00C16F0E" w:rsidP="00C16F0E">
      <w:pPr>
        <w:pStyle w:val="BodyText"/>
        <w:spacing w:before="1"/>
        <w:rPr>
          <w:b/>
        </w:rPr>
      </w:pPr>
    </w:p>
    <w:p w:rsidR="00C16F0E" w:rsidRDefault="00C16F0E" w:rsidP="00C16F0E">
      <w:pPr>
        <w:ind w:left="240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Elementary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Particles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physics-I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spacing w:before="1"/>
        <w:ind w:left="240" w:right="711"/>
        <w:jc w:val="both"/>
      </w:pPr>
      <w:r>
        <w:t>Concept of elementary particle, Fundamental properties of elementary particles, Classification of</w:t>
      </w:r>
      <w:r>
        <w:rPr>
          <w:spacing w:val="1"/>
        </w:rPr>
        <w:t xml:space="preserve"> </w:t>
      </w:r>
      <w:r>
        <w:t>elementary particles, Particle Interactions, Coupling constant, Quantum numbers of elementary</w:t>
      </w:r>
      <w:r>
        <w:rPr>
          <w:spacing w:val="1"/>
        </w:rPr>
        <w:t xml:space="preserve"> </w:t>
      </w:r>
      <w:r>
        <w:t>particles,</w:t>
      </w:r>
      <w:r>
        <w:rPr>
          <w:spacing w:val="1"/>
        </w:rPr>
        <w:t xml:space="preserve"> </w:t>
      </w:r>
      <w:r>
        <w:t>Conservation</w:t>
      </w:r>
      <w:r>
        <w:rPr>
          <w:spacing w:val="1"/>
        </w:rPr>
        <w:t xml:space="preserve"> </w:t>
      </w:r>
      <w:r>
        <w:t>laws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elementary</w:t>
      </w:r>
      <w:r>
        <w:rPr>
          <w:spacing w:val="1"/>
        </w:rPr>
        <w:t xml:space="preserve"> </w:t>
      </w:r>
      <w:r>
        <w:t>particles,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particle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antiparticle.</w:t>
      </w:r>
    </w:p>
    <w:p w:rsidR="00C16F0E" w:rsidRDefault="00C16F0E" w:rsidP="00C16F0E">
      <w:pPr>
        <w:pStyle w:val="BodyText"/>
        <w:spacing w:before="7"/>
      </w:pPr>
    </w:p>
    <w:p w:rsidR="00C16F0E" w:rsidRDefault="00C16F0E" w:rsidP="00C16F0E">
      <w:pPr>
        <w:pStyle w:val="Heading3"/>
        <w:spacing w:before="1"/>
      </w:pPr>
      <w:r>
        <w:t>Unit</w:t>
      </w:r>
      <w:r>
        <w:rPr>
          <w:spacing w:val="-4"/>
        </w:rPr>
        <w:t xml:space="preserve"> </w:t>
      </w:r>
      <w:r>
        <w:t>II:</w:t>
      </w:r>
      <w:r>
        <w:rPr>
          <w:spacing w:val="-3"/>
        </w:rPr>
        <w:t xml:space="preserve"> </w:t>
      </w:r>
      <w:r>
        <w:t>Elementary</w:t>
      </w:r>
      <w:r>
        <w:rPr>
          <w:spacing w:val="-4"/>
        </w:rPr>
        <w:t xml:space="preserve"> </w:t>
      </w:r>
      <w:r>
        <w:t>Particle</w:t>
      </w:r>
      <w:r>
        <w:rPr>
          <w:spacing w:val="-5"/>
        </w:rPr>
        <w:t xml:space="preserve"> </w:t>
      </w:r>
      <w:r>
        <w:t>Physics-II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ind w:left="240" w:right="720"/>
        <w:jc w:val="both"/>
      </w:pPr>
      <w:r>
        <w:t>Properties of massless and Lepton Particles, Properties of mesons (Pions, Neutral π-meson, K-</w:t>
      </w:r>
      <w:r>
        <w:rPr>
          <w:spacing w:val="1"/>
        </w:rPr>
        <w:t xml:space="preserve"> </w:t>
      </w:r>
      <w:r>
        <w:t xml:space="preserve">mesons, </w:t>
      </w:r>
      <w:r>
        <w:rPr>
          <w:rFonts w:ascii="Symbol" w:hAnsi="Symbol"/>
        </w:rPr>
        <w:t></w:t>
      </w:r>
      <w:r>
        <w:t>-meson), Properties of Baryons (Nucleons, Hyperons, resonant particle), Description of</w:t>
      </w:r>
      <w:r>
        <w:rPr>
          <w:spacing w:val="-57"/>
        </w:rPr>
        <w:t xml:space="preserve"> </w:t>
      </w:r>
      <w:r>
        <w:t>strange particles (K-mesons and Hyperons, Violation of parity, Strangeness and hypercharge,</w:t>
      </w:r>
      <w:r>
        <w:rPr>
          <w:spacing w:val="1"/>
        </w:rPr>
        <w:t xml:space="preserve"> </w:t>
      </w:r>
      <w:r>
        <w:t>Properties of strange particles), Quarks and Gluons, Inversions in elementary particles (Time-</w:t>
      </w:r>
      <w:r>
        <w:rPr>
          <w:spacing w:val="1"/>
        </w:rPr>
        <w:t xml:space="preserve"> </w:t>
      </w:r>
      <w:r>
        <w:t>reversal, Parity, Charge conjugation), Elementary particle symmetries (SU (3)-symmetry, Gell-</w:t>
      </w:r>
      <w:r>
        <w:rPr>
          <w:spacing w:val="1"/>
        </w:rPr>
        <w:t xml:space="preserve"> </w:t>
      </w:r>
      <w:r>
        <w:t>Mann-Okubo</w:t>
      </w:r>
      <w:r>
        <w:rPr>
          <w:spacing w:val="10"/>
        </w:rPr>
        <w:t xml:space="preserve"> </w:t>
      </w:r>
      <w:r>
        <w:t>mass</w:t>
      </w:r>
      <w:r>
        <w:rPr>
          <w:spacing w:val="4"/>
        </w:rPr>
        <w:t xml:space="preserve"> </w:t>
      </w:r>
      <w:r>
        <w:t>formula).</w:t>
      </w:r>
    </w:p>
    <w:p w:rsidR="00C16F0E" w:rsidRDefault="00C16F0E" w:rsidP="00C16F0E">
      <w:pPr>
        <w:jc w:val="both"/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8"/>
      </w:pPr>
      <w:r>
        <w:lastRenderedPageBreak/>
        <w:t>Unit</w:t>
      </w:r>
      <w:r>
        <w:rPr>
          <w:spacing w:val="-1"/>
        </w:rPr>
        <w:t xml:space="preserve"> </w:t>
      </w:r>
      <w:r>
        <w:t>III:</w:t>
      </w:r>
      <w:r>
        <w:rPr>
          <w:spacing w:val="-1"/>
        </w:rPr>
        <w:t xml:space="preserve"> </w:t>
      </w:r>
      <w:r>
        <w:t>Nuclear</w:t>
      </w:r>
      <w:r>
        <w:rPr>
          <w:spacing w:val="-8"/>
        </w:rPr>
        <w:t xml:space="preserve"> </w:t>
      </w:r>
      <w:r>
        <w:t>Forces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240" w:right="720"/>
        <w:jc w:val="both"/>
      </w:pPr>
      <w:r>
        <w:t>Introduction,</w:t>
      </w:r>
      <w:r>
        <w:rPr>
          <w:spacing w:val="1"/>
        </w:rPr>
        <w:t xml:space="preserve"> </w:t>
      </w:r>
      <w:r>
        <w:t>Characteristics of nuclear</w:t>
      </w:r>
      <w:r>
        <w:rPr>
          <w:spacing w:val="1"/>
        </w:rPr>
        <w:t xml:space="preserve"> </w:t>
      </w:r>
      <w:r>
        <w:t>forces,</w:t>
      </w:r>
      <w:r>
        <w:rPr>
          <w:spacing w:val="1"/>
        </w:rPr>
        <w:t xml:space="preserve"> </w:t>
      </w:r>
      <w:r>
        <w:t>The deuteron,</w:t>
      </w:r>
      <w:r>
        <w:rPr>
          <w:spacing w:val="1"/>
        </w:rPr>
        <w:t xml:space="preserve"> </w:t>
      </w:r>
      <w:r>
        <w:t>The ground state of deuteron,</w:t>
      </w:r>
      <w:r>
        <w:rPr>
          <w:spacing w:val="1"/>
        </w:rPr>
        <w:t xml:space="preserve"> </w:t>
      </w:r>
      <w:r>
        <w:t>Radius of deuteron, n-n and n-p scattering,</w:t>
      </w:r>
      <w:r>
        <w:rPr>
          <w:spacing w:val="60"/>
        </w:rPr>
        <w:t xml:space="preserve"> </w:t>
      </w:r>
      <w:r>
        <w:t>p-p scattering below 10MeV, Distinction between p-</w:t>
      </w:r>
      <w:r>
        <w:rPr>
          <w:spacing w:val="1"/>
        </w:rPr>
        <w:t xml:space="preserve"> </w:t>
      </w:r>
      <w:r>
        <w:t>p and n-p</w:t>
      </w:r>
      <w:r>
        <w:rPr>
          <w:spacing w:val="1"/>
        </w:rPr>
        <w:t xml:space="preserve"> </w:t>
      </w:r>
      <w:r>
        <w:t>scattering,</w:t>
      </w:r>
      <w:r>
        <w:rPr>
          <w:spacing w:val="2"/>
        </w:rPr>
        <w:t xml:space="preserve"> </w:t>
      </w:r>
      <w:r>
        <w:t>Similarity</w:t>
      </w:r>
      <w:r>
        <w:rPr>
          <w:spacing w:val="-4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n-n</w:t>
      </w:r>
      <w:r>
        <w:rPr>
          <w:spacing w:val="-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p-p forces,</w:t>
      </w:r>
      <w:r>
        <w:rPr>
          <w:spacing w:val="4"/>
        </w:rPr>
        <w:t xml:space="preserve"> </w:t>
      </w:r>
      <w:r>
        <w:t>Meson</w:t>
      </w:r>
      <w:r>
        <w:rPr>
          <w:spacing w:val="-5"/>
        </w:rPr>
        <w:t xml:space="preserve"> </w:t>
      </w:r>
      <w:r>
        <w:t>theory</w:t>
      </w:r>
      <w:r>
        <w:rPr>
          <w:spacing w:val="-9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nuclear</w:t>
      </w:r>
      <w:r>
        <w:rPr>
          <w:spacing w:val="6"/>
        </w:rPr>
        <w:t xml:space="preserve"> </w:t>
      </w:r>
      <w:r>
        <w:t>forces.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spacing w:before="3"/>
        <w:rPr>
          <w:sz w:val="22"/>
        </w:rPr>
      </w:pPr>
    </w:p>
    <w:p w:rsidR="00C16F0E" w:rsidRDefault="00C16F0E" w:rsidP="00C16F0E">
      <w:pPr>
        <w:pStyle w:val="Heading3"/>
      </w:pPr>
      <w:r>
        <w:t>Unit</w:t>
      </w:r>
      <w:r>
        <w:rPr>
          <w:spacing w:val="-2"/>
        </w:rPr>
        <w:t xml:space="preserve"> </w:t>
      </w:r>
      <w:r>
        <w:t>IV:</w:t>
      </w:r>
      <w:r>
        <w:rPr>
          <w:spacing w:val="-2"/>
        </w:rPr>
        <w:t xml:space="preserve"> </w:t>
      </w:r>
      <w:r>
        <w:t>Cosmic</w:t>
      </w:r>
      <w:r>
        <w:rPr>
          <w:spacing w:val="-4"/>
        </w:rPr>
        <w:t xml:space="preserve"> </w:t>
      </w:r>
      <w:r>
        <w:t>rays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240" w:right="730"/>
        <w:jc w:val="both"/>
      </w:pPr>
      <w:r>
        <w:t>Introduction, Types of cosmic rays, Properties of primary cosmic rays, Geomagnetic effect,</w:t>
      </w:r>
      <w:r>
        <w:rPr>
          <w:spacing w:val="1"/>
        </w:rPr>
        <w:t xml:space="preserve"> </w:t>
      </w:r>
      <w:r>
        <w:t>Interpretation of geomagnetic effect, Properties of secondary cosmic rays, Absorption of cosmic</w:t>
      </w:r>
      <w:r>
        <w:rPr>
          <w:spacing w:val="1"/>
        </w:rPr>
        <w:t xml:space="preserve"> </w:t>
      </w:r>
      <w:r>
        <w:t>rays,</w:t>
      </w:r>
      <w:r>
        <w:rPr>
          <w:spacing w:val="3"/>
        </w:rPr>
        <w:t xml:space="preserve"> </w:t>
      </w:r>
      <w:r>
        <w:t>cosmic ray</w:t>
      </w:r>
      <w:r>
        <w:rPr>
          <w:spacing w:val="-9"/>
        </w:rPr>
        <w:t xml:space="preserve"> </w:t>
      </w:r>
      <w:r>
        <w:t>showers,</w:t>
      </w:r>
      <w:r>
        <w:rPr>
          <w:spacing w:val="3"/>
        </w:rPr>
        <w:t xml:space="preserve"> </w:t>
      </w:r>
      <w:r>
        <w:t>Extensive</w:t>
      </w:r>
      <w:r>
        <w:rPr>
          <w:spacing w:val="1"/>
        </w:rPr>
        <w:t xml:space="preserve"> </w:t>
      </w:r>
      <w:r>
        <w:t>air</w:t>
      </w:r>
      <w:r>
        <w:rPr>
          <w:spacing w:val="2"/>
        </w:rPr>
        <w:t xml:space="preserve"> </w:t>
      </w:r>
      <w:r>
        <w:t>showers,</w:t>
      </w:r>
      <w:r>
        <w:rPr>
          <w:spacing w:val="-2"/>
        </w:rPr>
        <w:t xml:space="preserve"> </w:t>
      </w:r>
      <w:r>
        <w:t>origin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cosmic rays.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spacing w:before="5"/>
        <w:rPr>
          <w:sz w:val="20"/>
        </w:rPr>
      </w:pPr>
    </w:p>
    <w:p w:rsidR="00C16F0E" w:rsidRDefault="00C16F0E" w:rsidP="00C16F0E">
      <w:pPr>
        <w:pStyle w:val="Heading3"/>
      </w:pPr>
      <w:r>
        <w:t>References:</w:t>
      </w:r>
    </w:p>
    <w:p w:rsidR="00C16F0E" w:rsidRDefault="00C16F0E" w:rsidP="00C16F0E">
      <w:pPr>
        <w:pStyle w:val="BodyText"/>
        <w:spacing w:before="8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24"/>
        </w:numPr>
        <w:tabs>
          <w:tab w:val="left" w:pos="960"/>
          <w:tab w:val="left" w:pos="961"/>
        </w:tabs>
        <w:spacing w:line="280" w:lineRule="auto"/>
        <w:ind w:right="715"/>
        <w:rPr>
          <w:sz w:val="24"/>
        </w:rPr>
      </w:pPr>
      <w:r>
        <w:rPr>
          <w:b/>
          <w:sz w:val="24"/>
        </w:rPr>
        <w:t>Fundamentals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Nuclear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Jahan</w:t>
      </w:r>
      <w:r>
        <w:rPr>
          <w:spacing w:val="8"/>
          <w:sz w:val="24"/>
        </w:rPr>
        <w:t xml:space="preserve"> </w:t>
      </w:r>
      <w:r>
        <w:rPr>
          <w:sz w:val="24"/>
        </w:rPr>
        <w:t>Singh,</w:t>
      </w:r>
      <w:r>
        <w:rPr>
          <w:spacing w:val="15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13"/>
          <w:sz w:val="24"/>
        </w:rPr>
        <w:t xml:space="preserve"> </w:t>
      </w:r>
      <w:r>
        <w:rPr>
          <w:sz w:val="24"/>
        </w:rPr>
        <w:t>edition,</w:t>
      </w:r>
      <w:r>
        <w:rPr>
          <w:spacing w:val="15"/>
          <w:sz w:val="24"/>
        </w:rPr>
        <w:t xml:space="preserve"> </w:t>
      </w:r>
      <w:r>
        <w:rPr>
          <w:sz w:val="24"/>
        </w:rPr>
        <w:t>Pragati</w:t>
      </w:r>
      <w:r>
        <w:rPr>
          <w:spacing w:val="4"/>
          <w:sz w:val="24"/>
        </w:rPr>
        <w:t xml:space="preserve"> </w:t>
      </w:r>
      <w:r>
        <w:rPr>
          <w:sz w:val="24"/>
        </w:rPr>
        <w:t>Prakashan,</w:t>
      </w:r>
      <w:r>
        <w:rPr>
          <w:spacing w:val="15"/>
          <w:sz w:val="24"/>
        </w:rPr>
        <w:t xml:space="preserve"> </w:t>
      </w:r>
      <w:r>
        <w:rPr>
          <w:sz w:val="24"/>
        </w:rPr>
        <w:t>Meerut-</w:t>
      </w:r>
      <w:r>
        <w:rPr>
          <w:spacing w:val="-57"/>
          <w:sz w:val="24"/>
        </w:rPr>
        <w:t xml:space="preserve"> </w:t>
      </w:r>
      <w:r>
        <w:rPr>
          <w:sz w:val="24"/>
        </w:rPr>
        <w:t>(2012)</w:t>
      </w:r>
      <w:r>
        <w:rPr>
          <w:spacing w:val="-2"/>
          <w:sz w:val="24"/>
        </w:rPr>
        <w:t xml:space="preserve"> </w:t>
      </w:r>
      <w:r>
        <w:rPr>
          <w:sz w:val="24"/>
        </w:rPr>
        <w:t>(ISBN-978-93-5006-593-8)</w:t>
      </w:r>
    </w:p>
    <w:p w:rsidR="00C16F0E" w:rsidRDefault="00C16F0E" w:rsidP="00C16F0E">
      <w:pPr>
        <w:pStyle w:val="ListParagraph"/>
        <w:numPr>
          <w:ilvl w:val="0"/>
          <w:numId w:val="24"/>
        </w:numPr>
        <w:tabs>
          <w:tab w:val="left" w:pos="960"/>
          <w:tab w:val="left" w:pos="961"/>
        </w:tabs>
        <w:spacing w:line="276" w:lineRule="auto"/>
        <w:ind w:right="720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D.</w:t>
      </w:r>
      <w:r>
        <w:rPr>
          <w:spacing w:val="3"/>
          <w:sz w:val="24"/>
        </w:rPr>
        <w:t xml:space="preserve"> </w:t>
      </w:r>
      <w:r>
        <w:rPr>
          <w:sz w:val="24"/>
        </w:rPr>
        <w:t>C. Tayal,</w:t>
      </w:r>
      <w:r>
        <w:rPr>
          <w:spacing w:val="4"/>
          <w:sz w:val="24"/>
        </w:rPr>
        <w:t xml:space="preserve"> </w:t>
      </w:r>
      <w:r>
        <w:rPr>
          <w:sz w:val="24"/>
        </w:rPr>
        <w:t>10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edition,</w:t>
      </w:r>
      <w:r>
        <w:rPr>
          <w:spacing w:val="4"/>
          <w:sz w:val="24"/>
        </w:rPr>
        <w:t xml:space="preserve"> </w:t>
      </w:r>
      <w:r>
        <w:rPr>
          <w:sz w:val="24"/>
        </w:rPr>
        <w:t>Himalaya</w:t>
      </w:r>
      <w:r>
        <w:rPr>
          <w:spacing w:val="1"/>
          <w:sz w:val="24"/>
        </w:rPr>
        <w:t xml:space="preserve"> </w:t>
      </w:r>
      <w:r>
        <w:rPr>
          <w:sz w:val="24"/>
        </w:rPr>
        <w:t>Publishing</w:t>
      </w:r>
      <w:r>
        <w:rPr>
          <w:spacing w:val="1"/>
          <w:sz w:val="24"/>
        </w:rPr>
        <w:t xml:space="preserve"> </w:t>
      </w:r>
      <w:r>
        <w:rPr>
          <w:sz w:val="24"/>
        </w:rPr>
        <w:t>House,</w:t>
      </w:r>
      <w:r>
        <w:rPr>
          <w:spacing w:val="5"/>
          <w:sz w:val="24"/>
        </w:rPr>
        <w:t xml:space="preserve"> </w:t>
      </w:r>
      <w:r>
        <w:rPr>
          <w:sz w:val="24"/>
        </w:rPr>
        <w:t>Mumbai-</w:t>
      </w:r>
      <w:r>
        <w:rPr>
          <w:spacing w:val="4"/>
          <w:sz w:val="24"/>
        </w:rPr>
        <w:t xml:space="preserve"> </w:t>
      </w:r>
      <w:r>
        <w:rPr>
          <w:sz w:val="24"/>
        </w:rPr>
        <w:t>(2005)</w:t>
      </w:r>
      <w:r>
        <w:rPr>
          <w:spacing w:val="-57"/>
          <w:sz w:val="24"/>
        </w:rPr>
        <w:t xml:space="preserve"> </w:t>
      </w:r>
      <w:r>
        <w:rPr>
          <w:sz w:val="24"/>
        </w:rPr>
        <w:t>(ISBN-81-8318-281-x).</w:t>
      </w:r>
    </w:p>
    <w:p w:rsidR="00C16F0E" w:rsidRDefault="00C16F0E" w:rsidP="00C16F0E">
      <w:pPr>
        <w:pStyle w:val="ListParagraph"/>
        <w:numPr>
          <w:ilvl w:val="0"/>
          <w:numId w:val="24"/>
        </w:numPr>
        <w:tabs>
          <w:tab w:val="left" w:pos="960"/>
          <w:tab w:val="left" w:pos="961"/>
        </w:tabs>
        <w:spacing w:line="276" w:lineRule="auto"/>
        <w:ind w:right="715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Satya</w:t>
      </w:r>
      <w:r>
        <w:rPr>
          <w:spacing w:val="28"/>
          <w:sz w:val="24"/>
        </w:rPr>
        <w:t xml:space="preserve"> </w:t>
      </w:r>
      <w:r>
        <w:rPr>
          <w:sz w:val="24"/>
        </w:rPr>
        <w:t>Prakash,</w:t>
      </w:r>
      <w:r>
        <w:rPr>
          <w:spacing w:val="30"/>
          <w:sz w:val="24"/>
        </w:rPr>
        <w:t xml:space="preserve"> </w:t>
      </w: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25"/>
          <w:sz w:val="24"/>
        </w:rPr>
        <w:t xml:space="preserve"> </w:t>
      </w:r>
      <w:r>
        <w:rPr>
          <w:sz w:val="24"/>
        </w:rPr>
        <w:t>edition,</w:t>
      </w:r>
      <w:r>
        <w:rPr>
          <w:spacing w:val="31"/>
          <w:sz w:val="24"/>
        </w:rPr>
        <w:t xml:space="preserve"> </w:t>
      </w:r>
      <w:r>
        <w:rPr>
          <w:sz w:val="24"/>
        </w:rPr>
        <w:t>Pragati</w:t>
      </w:r>
      <w:r>
        <w:rPr>
          <w:spacing w:val="18"/>
          <w:sz w:val="24"/>
        </w:rPr>
        <w:t xml:space="preserve"> </w:t>
      </w:r>
      <w:r>
        <w:rPr>
          <w:sz w:val="24"/>
        </w:rPr>
        <w:t>Prakashan,</w:t>
      </w:r>
      <w:r>
        <w:rPr>
          <w:spacing w:val="31"/>
          <w:sz w:val="24"/>
        </w:rPr>
        <w:t xml:space="preserve"> </w:t>
      </w:r>
      <w:r>
        <w:rPr>
          <w:sz w:val="24"/>
        </w:rPr>
        <w:t>Meerut</w:t>
      </w:r>
      <w:r>
        <w:rPr>
          <w:spacing w:val="33"/>
          <w:sz w:val="24"/>
        </w:rPr>
        <w:t xml:space="preserve"> </w:t>
      </w:r>
      <w:r>
        <w:rPr>
          <w:sz w:val="24"/>
        </w:rPr>
        <w:t>(2011)</w:t>
      </w:r>
      <w:r>
        <w:rPr>
          <w:spacing w:val="29"/>
          <w:sz w:val="24"/>
        </w:rPr>
        <w:t xml:space="preserve"> </w:t>
      </w:r>
      <w:r>
        <w:rPr>
          <w:sz w:val="24"/>
        </w:rPr>
        <w:t>(ISBN-</w:t>
      </w:r>
      <w:r>
        <w:rPr>
          <w:spacing w:val="-57"/>
          <w:sz w:val="24"/>
        </w:rPr>
        <w:t xml:space="preserve"> </w:t>
      </w:r>
      <w:r>
        <w:rPr>
          <w:sz w:val="24"/>
        </w:rPr>
        <w:t>81-7556-915-8).</w:t>
      </w:r>
    </w:p>
    <w:p w:rsidR="00C16F0E" w:rsidRDefault="00C16F0E" w:rsidP="00C16F0E">
      <w:pPr>
        <w:pStyle w:val="ListParagraph"/>
        <w:numPr>
          <w:ilvl w:val="0"/>
          <w:numId w:val="24"/>
        </w:numPr>
        <w:tabs>
          <w:tab w:val="left" w:pos="960"/>
          <w:tab w:val="left" w:pos="961"/>
        </w:tabs>
        <w:spacing w:line="276" w:lineRule="auto"/>
        <w:ind w:right="720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21"/>
          <w:sz w:val="24"/>
        </w:rPr>
        <w:t xml:space="preserve"> </w:t>
      </w:r>
      <w:r>
        <w:rPr>
          <w:sz w:val="24"/>
        </w:rPr>
        <w:t>S.</w:t>
      </w:r>
      <w:r>
        <w:rPr>
          <w:spacing w:val="18"/>
          <w:sz w:val="24"/>
        </w:rPr>
        <w:t xml:space="preserve"> </w:t>
      </w:r>
      <w:r>
        <w:rPr>
          <w:sz w:val="24"/>
        </w:rPr>
        <w:t>B.</w:t>
      </w:r>
      <w:r>
        <w:rPr>
          <w:spacing w:val="19"/>
          <w:sz w:val="24"/>
        </w:rPr>
        <w:t xml:space="preserve"> </w:t>
      </w:r>
      <w:r>
        <w:rPr>
          <w:sz w:val="24"/>
        </w:rPr>
        <w:t>Patil,</w:t>
      </w:r>
      <w:r>
        <w:rPr>
          <w:spacing w:val="18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17"/>
          <w:sz w:val="24"/>
        </w:rPr>
        <w:t xml:space="preserve"> </w:t>
      </w:r>
      <w:r>
        <w:rPr>
          <w:sz w:val="24"/>
        </w:rPr>
        <w:t>edition,</w:t>
      </w:r>
      <w:r>
        <w:rPr>
          <w:spacing w:val="19"/>
          <w:sz w:val="24"/>
        </w:rPr>
        <w:t xml:space="preserve"> </w:t>
      </w:r>
      <w:r>
        <w:rPr>
          <w:sz w:val="24"/>
        </w:rPr>
        <w:t>New</w:t>
      </w:r>
      <w:r>
        <w:rPr>
          <w:spacing w:val="16"/>
          <w:sz w:val="24"/>
        </w:rPr>
        <w:t xml:space="preserve"> </w:t>
      </w:r>
      <w:r>
        <w:rPr>
          <w:sz w:val="24"/>
        </w:rPr>
        <w:t>Age</w:t>
      </w:r>
      <w:r>
        <w:rPr>
          <w:spacing w:val="15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13"/>
          <w:sz w:val="24"/>
        </w:rPr>
        <w:t xml:space="preserve"> </w:t>
      </w:r>
      <w:r>
        <w:rPr>
          <w:sz w:val="24"/>
        </w:rPr>
        <w:t>Publishers,</w:t>
      </w:r>
      <w:r>
        <w:rPr>
          <w:spacing w:val="19"/>
          <w:sz w:val="24"/>
        </w:rPr>
        <w:t xml:space="preserve"> </w:t>
      </w:r>
      <w:r>
        <w:rPr>
          <w:sz w:val="24"/>
        </w:rPr>
        <w:t>New</w:t>
      </w:r>
      <w:r>
        <w:rPr>
          <w:spacing w:val="15"/>
          <w:sz w:val="24"/>
        </w:rPr>
        <w:t xml:space="preserve"> </w:t>
      </w:r>
      <w:r>
        <w:rPr>
          <w:sz w:val="24"/>
        </w:rPr>
        <w:t>Delhi-</w:t>
      </w:r>
      <w:r>
        <w:rPr>
          <w:spacing w:val="-57"/>
          <w:sz w:val="24"/>
        </w:rPr>
        <w:t xml:space="preserve"> </w:t>
      </w:r>
      <w:r>
        <w:rPr>
          <w:sz w:val="24"/>
        </w:rPr>
        <w:t>(1991)</w:t>
      </w:r>
      <w:r>
        <w:rPr>
          <w:spacing w:val="-2"/>
          <w:sz w:val="24"/>
        </w:rPr>
        <w:t xml:space="preserve"> </w:t>
      </w:r>
      <w:r>
        <w:rPr>
          <w:sz w:val="24"/>
        </w:rPr>
        <w:t>(ISBN-978-81-224-0125-7).</w:t>
      </w:r>
    </w:p>
    <w:p w:rsidR="00C16F0E" w:rsidRDefault="00C16F0E" w:rsidP="00C16F0E">
      <w:pPr>
        <w:pStyle w:val="ListParagraph"/>
        <w:numPr>
          <w:ilvl w:val="0"/>
          <w:numId w:val="24"/>
        </w:numPr>
        <w:tabs>
          <w:tab w:val="left" w:pos="960"/>
          <w:tab w:val="left" w:pos="961"/>
        </w:tabs>
        <w:spacing w:line="276" w:lineRule="auto"/>
        <w:ind w:right="722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Measurement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Techniques,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K.</w:t>
      </w:r>
      <w:r>
        <w:rPr>
          <w:spacing w:val="10"/>
          <w:sz w:val="24"/>
        </w:rPr>
        <w:t xml:space="preserve"> </w:t>
      </w:r>
      <w:r>
        <w:rPr>
          <w:sz w:val="24"/>
        </w:rPr>
        <w:t>Sri</w:t>
      </w:r>
      <w:r>
        <w:rPr>
          <w:spacing w:val="3"/>
          <w:sz w:val="24"/>
        </w:rPr>
        <w:t xml:space="preserve"> </w:t>
      </w:r>
      <w:r>
        <w:rPr>
          <w:sz w:val="24"/>
        </w:rPr>
        <w:t>Ram,</w:t>
      </w:r>
      <w:r>
        <w:rPr>
          <w:spacing w:val="14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8"/>
          <w:sz w:val="24"/>
        </w:rPr>
        <w:t xml:space="preserve"> </w:t>
      </w:r>
      <w:r>
        <w:rPr>
          <w:sz w:val="24"/>
        </w:rPr>
        <w:t>edition,</w:t>
      </w:r>
      <w:r>
        <w:rPr>
          <w:spacing w:val="14"/>
          <w:sz w:val="24"/>
        </w:rPr>
        <w:t xml:space="preserve"> </w:t>
      </w:r>
      <w:r>
        <w:rPr>
          <w:sz w:val="24"/>
        </w:rPr>
        <w:t>Affiliated</w:t>
      </w:r>
      <w:r>
        <w:rPr>
          <w:spacing w:val="7"/>
          <w:sz w:val="24"/>
        </w:rPr>
        <w:t xml:space="preserve"> </w:t>
      </w:r>
      <w:r>
        <w:rPr>
          <w:sz w:val="24"/>
        </w:rPr>
        <w:t>East-West</w:t>
      </w:r>
      <w:r>
        <w:rPr>
          <w:spacing w:val="12"/>
          <w:sz w:val="24"/>
        </w:rPr>
        <w:t xml:space="preserve"> </w:t>
      </w:r>
      <w:r>
        <w:rPr>
          <w:sz w:val="24"/>
        </w:rPr>
        <w:t>Press,</w:t>
      </w:r>
      <w:r>
        <w:rPr>
          <w:spacing w:val="-57"/>
          <w:sz w:val="24"/>
        </w:rPr>
        <w:t xml:space="preserve"> </w:t>
      </w:r>
      <w:r>
        <w:rPr>
          <w:sz w:val="24"/>
        </w:rPr>
        <w:t>Madras(1986)</w:t>
      </w:r>
      <w:r>
        <w:rPr>
          <w:spacing w:val="2"/>
          <w:sz w:val="24"/>
        </w:rPr>
        <w:t xml:space="preserve"> </w:t>
      </w:r>
      <w:r>
        <w:rPr>
          <w:sz w:val="24"/>
        </w:rPr>
        <w:t>(ISBN-81-85095-56-6).</w:t>
      </w:r>
    </w:p>
    <w:p w:rsidR="00C16F0E" w:rsidRDefault="00C16F0E" w:rsidP="00C16F0E">
      <w:pPr>
        <w:pStyle w:val="ListParagraph"/>
        <w:numPr>
          <w:ilvl w:val="0"/>
          <w:numId w:val="24"/>
        </w:numPr>
        <w:tabs>
          <w:tab w:val="left" w:pos="960"/>
          <w:tab w:val="left" w:pos="961"/>
        </w:tabs>
        <w:spacing w:line="276" w:lineRule="auto"/>
        <w:ind w:right="721"/>
        <w:rPr>
          <w:sz w:val="24"/>
        </w:rPr>
      </w:pPr>
      <w:r>
        <w:rPr>
          <w:b/>
          <w:sz w:val="24"/>
        </w:rPr>
        <w:t>Basic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Nuclear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B.</w:t>
      </w:r>
      <w:r>
        <w:rPr>
          <w:spacing w:val="15"/>
          <w:sz w:val="24"/>
        </w:rPr>
        <w:t xml:space="preserve"> </w:t>
      </w:r>
      <w:r>
        <w:rPr>
          <w:sz w:val="24"/>
        </w:rPr>
        <w:t>N.</w:t>
      </w:r>
      <w:r>
        <w:rPr>
          <w:spacing w:val="9"/>
          <w:sz w:val="24"/>
        </w:rPr>
        <w:t xml:space="preserve"> </w:t>
      </w:r>
      <w:r>
        <w:rPr>
          <w:sz w:val="24"/>
        </w:rPr>
        <w:t>Srivastava,</w:t>
      </w:r>
      <w:r>
        <w:rPr>
          <w:spacing w:val="15"/>
          <w:sz w:val="24"/>
        </w:rPr>
        <w:t xml:space="preserve"> </w:t>
      </w:r>
      <w:r>
        <w:rPr>
          <w:sz w:val="24"/>
        </w:rPr>
        <w:t>14</w:t>
      </w:r>
      <w:r>
        <w:rPr>
          <w:sz w:val="24"/>
          <w:vertAlign w:val="superscript"/>
        </w:rPr>
        <w:t>th</w:t>
      </w:r>
      <w:r>
        <w:rPr>
          <w:spacing w:val="10"/>
          <w:sz w:val="24"/>
        </w:rPr>
        <w:t xml:space="preserve"> </w:t>
      </w:r>
      <w:r>
        <w:rPr>
          <w:sz w:val="24"/>
        </w:rPr>
        <w:t>edition,</w:t>
      </w:r>
      <w:r>
        <w:rPr>
          <w:spacing w:val="15"/>
          <w:sz w:val="24"/>
        </w:rPr>
        <w:t xml:space="preserve"> </w:t>
      </w:r>
      <w:r>
        <w:rPr>
          <w:sz w:val="24"/>
        </w:rPr>
        <w:t>Pragati</w:t>
      </w:r>
      <w:r>
        <w:rPr>
          <w:spacing w:val="4"/>
          <w:sz w:val="24"/>
        </w:rPr>
        <w:t xml:space="preserve"> </w:t>
      </w:r>
      <w:r>
        <w:rPr>
          <w:sz w:val="24"/>
        </w:rPr>
        <w:t>Prakashan,</w:t>
      </w:r>
      <w:r>
        <w:rPr>
          <w:spacing w:val="14"/>
          <w:sz w:val="24"/>
        </w:rPr>
        <w:t xml:space="preserve"> </w:t>
      </w:r>
      <w:r>
        <w:rPr>
          <w:sz w:val="24"/>
        </w:rPr>
        <w:t>Meerut</w:t>
      </w:r>
      <w:r>
        <w:rPr>
          <w:spacing w:val="13"/>
          <w:sz w:val="24"/>
        </w:rPr>
        <w:t xml:space="preserve"> </w:t>
      </w:r>
      <w:r>
        <w:rPr>
          <w:sz w:val="24"/>
        </w:rPr>
        <w:t>(2008)</w:t>
      </w:r>
      <w:r>
        <w:rPr>
          <w:spacing w:val="-57"/>
          <w:sz w:val="24"/>
        </w:rPr>
        <w:t xml:space="preserve"> </w:t>
      </w:r>
      <w:r>
        <w:rPr>
          <w:sz w:val="24"/>
        </w:rPr>
        <w:t>(ISBN-978-81-8398-474-4).</w:t>
      </w:r>
    </w:p>
    <w:p w:rsidR="00C16F0E" w:rsidRDefault="00C16F0E" w:rsidP="00C16F0E">
      <w:pPr>
        <w:pStyle w:val="ListParagraph"/>
        <w:numPr>
          <w:ilvl w:val="0"/>
          <w:numId w:val="24"/>
        </w:numPr>
        <w:tabs>
          <w:tab w:val="left" w:pos="960"/>
          <w:tab w:val="left" w:pos="961"/>
        </w:tabs>
        <w:spacing w:line="276" w:lineRule="auto"/>
        <w:ind w:right="710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C.</w:t>
      </w:r>
      <w:r>
        <w:rPr>
          <w:spacing w:val="1"/>
          <w:sz w:val="24"/>
        </w:rPr>
        <w:t xml:space="preserve"> </w:t>
      </w:r>
      <w:r>
        <w:rPr>
          <w:sz w:val="24"/>
        </w:rPr>
        <w:t>Sharma,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1"/>
          <w:sz w:val="24"/>
        </w:rPr>
        <w:t xml:space="preserve"> </w:t>
      </w:r>
      <w:r>
        <w:rPr>
          <w:sz w:val="24"/>
        </w:rPr>
        <w:t>edition,</w:t>
      </w:r>
      <w:r>
        <w:rPr>
          <w:spacing w:val="1"/>
          <w:sz w:val="24"/>
        </w:rPr>
        <w:t xml:space="preserve"> </w:t>
      </w:r>
      <w:r>
        <w:rPr>
          <w:sz w:val="24"/>
        </w:rPr>
        <w:t>K.</w:t>
      </w:r>
      <w:r>
        <w:rPr>
          <w:spacing w:val="1"/>
          <w:sz w:val="24"/>
        </w:rPr>
        <w:t xml:space="preserve"> </w:t>
      </w:r>
      <w:r>
        <w:rPr>
          <w:sz w:val="24"/>
        </w:rPr>
        <w:t>Nath &amp;</w:t>
      </w:r>
      <w:r>
        <w:rPr>
          <w:spacing w:val="1"/>
          <w:sz w:val="24"/>
        </w:rPr>
        <w:t xml:space="preserve"> </w:t>
      </w:r>
      <w:r>
        <w:rPr>
          <w:sz w:val="24"/>
        </w:rPr>
        <w:t>Co.</w:t>
      </w:r>
      <w:r>
        <w:rPr>
          <w:spacing w:val="1"/>
          <w:sz w:val="24"/>
        </w:rPr>
        <w:t xml:space="preserve"> </w:t>
      </w:r>
      <w:r>
        <w:rPr>
          <w:sz w:val="24"/>
        </w:rPr>
        <w:t>Meerut-</w:t>
      </w:r>
      <w:r>
        <w:rPr>
          <w:spacing w:val="1"/>
          <w:sz w:val="24"/>
        </w:rPr>
        <w:t xml:space="preserve"> </w:t>
      </w:r>
      <w:r>
        <w:rPr>
          <w:sz w:val="24"/>
        </w:rPr>
        <w:t>(2007)</w:t>
      </w:r>
      <w:r>
        <w:rPr>
          <w:spacing w:val="1"/>
          <w:sz w:val="24"/>
        </w:rPr>
        <w:t xml:space="preserve"> </w:t>
      </w:r>
      <w:r>
        <w:rPr>
          <w:sz w:val="24"/>
        </w:rPr>
        <w:t>(ISBN-</w:t>
      </w:r>
      <w:r>
        <w:rPr>
          <w:spacing w:val="-57"/>
          <w:sz w:val="24"/>
        </w:rPr>
        <w:t xml:space="preserve"> </w:t>
      </w:r>
      <w:r>
        <w:rPr>
          <w:sz w:val="24"/>
        </w:rPr>
        <w:t>EBK0036746).</w:t>
      </w:r>
    </w:p>
    <w:p w:rsidR="00C16F0E" w:rsidRDefault="00C16F0E" w:rsidP="00C16F0E">
      <w:pPr>
        <w:pStyle w:val="ListParagraph"/>
        <w:numPr>
          <w:ilvl w:val="0"/>
          <w:numId w:val="24"/>
        </w:numPr>
        <w:tabs>
          <w:tab w:val="left" w:pos="960"/>
          <w:tab w:val="left" w:pos="961"/>
        </w:tabs>
        <w:spacing w:line="276" w:lineRule="auto"/>
        <w:ind w:right="720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K.</w:t>
      </w:r>
      <w:r>
        <w:rPr>
          <w:spacing w:val="38"/>
          <w:sz w:val="24"/>
        </w:rPr>
        <w:t xml:space="preserve"> </w:t>
      </w:r>
      <w:r>
        <w:rPr>
          <w:sz w:val="24"/>
        </w:rPr>
        <w:t>P.</w:t>
      </w:r>
      <w:r>
        <w:rPr>
          <w:spacing w:val="37"/>
          <w:sz w:val="24"/>
        </w:rPr>
        <w:t xml:space="preserve"> </w:t>
      </w:r>
      <w:r>
        <w:rPr>
          <w:sz w:val="24"/>
        </w:rPr>
        <w:t>Das,</w:t>
      </w:r>
      <w:r>
        <w:rPr>
          <w:spacing w:val="38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36"/>
          <w:sz w:val="24"/>
        </w:rPr>
        <w:t xml:space="preserve"> </w:t>
      </w:r>
      <w:r>
        <w:rPr>
          <w:sz w:val="24"/>
        </w:rPr>
        <w:t>edition,</w:t>
      </w:r>
      <w:r>
        <w:rPr>
          <w:spacing w:val="37"/>
          <w:sz w:val="24"/>
        </w:rPr>
        <w:t xml:space="preserve"> </w:t>
      </w:r>
      <w:r>
        <w:rPr>
          <w:sz w:val="24"/>
        </w:rPr>
        <w:t>Cyber</w:t>
      </w:r>
      <w:r>
        <w:rPr>
          <w:spacing w:val="42"/>
          <w:sz w:val="24"/>
        </w:rPr>
        <w:t xml:space="preserve"> </w:t>
      </w:r>
      <w:r>
        <w:rPr>
          <w:sz w:val="24"/>
        </w:rPr>
        <w:t>Tech</w:t>
      </w:r>
      <w:r>
        <w:rPr>
          <w:spacing w:val="31"/>
          <w:sz w:val="24"/>
        </w:rPr>
        <w:t xml:space="preserve"> </w:t>
      </w:r>
      <w:r>
        <w:rPr>
          <w:sz w:val="24"/>
        </w:rPr>
        <w:t>Publications,</w:t>
      </w:r>
      <w:r>
        <w:rPr>
          <w:spacing w:val="38"/>
          <w:sz w:val="24"/>
        </w:rPr>
        <w:t xml:space="preserve"> </w:t>
      </w:r>
      <w:r>
        <w:rPr>
          <w:sz w:val="24"/>
        </w:rPr>
        <w:t>New</w:t>
      </w:r>
      <w:r>
        <w:rPr>
          <w:spacing w:val="35"/>
          <w:sz w:val="24"/>
        </w:rPr>
        <w:t xml:space="preserve"> </w:t>
      </w:r>
      <w:r>
        <w:rPr>
          <w:sz w:val="24"/>
        </w:rPr>
        <w:t>Delhi-</w:t>
      </w:r>
      <w:r>
        <w:rPr>
          <w:spacing w:val="39"/>
          <w:sz w:val="24"/>
        </w:rPr>
        <w:t xml:space="preserve"> </w:t>
      </w:r>
      <w:r>
        <w:rPr>
          <w:sz w:val="24"/>
        </w:rPr>
        <w:t>(2009)</w:t>
      </w:r>
      <w:r>
        <w:rPr>
          <w:spacing w:val="-57"/>
          <w:sz w:val="24"/>
        </w:rPr>
        <w:t xml:space="preserve"> </w:t>
      </w:r>
      <w:r>
        <w:rPr>
          <w:sz w:val="24"/>
        </w:rPr>
        <w:t>(ISBN-978-81-7884-517-3).</w:t>
      </w:r>
    </w:p>
    <w:p w:rsidR="00C16F0E" w:rsidRDefault="00C16F0E" w:rsidP="00C16F0E">
      <w:pPr>
        <w:pStyle w:val="ListParagraph"/>
        <w:numPr>
          <w:ilvl w:val="0"/>
          <w:numId w:val="24"/>
        </w:numPr>
        <w:tabs>
          <w:tab w:val="left" w:pos="960"/>
          <w:tab w:val="left" w:pos="961"/>
        </w:tabs>
        <w:spacing w:line="276" w:lineRule="auto"/>
        <w:ind w:right="720"/>
        <w:rPr>
          <w:sz w:val="24"/>
        </w:rPr>
      </w:pPr>
      <w:r>
        <w:rPr>
          <w:b/>
          <w:sz w:val="24"/>
        </w:rPr>
        <w:t xml:space="preserve">Radioactive Materials, </w:t>
      </w:r>
      <w:r>
        <w:rPr>
          <w:sz w:val="24"/>
        </w:rPr>
        <w:t>Dr. B. M. Rao, 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edition, Himalaya Publishing House, Mumbai-</w:t>
      </w:r>
      <w:r>
        <w:rPr>
          <w:spacing w:val="-57"/>
          <w:sz w:val="24"/>
        </w:rPr>
        <w:t xml:space="preserve"> </w:t>
      </w:r>
      <w:r>
        <w:rPr>
          <w:sz w:val="24"/>
        </w:rPr>
        <w:t>(2002).</w:t>
      </w:r>
    </w:p>
    <w:p w:rsidR="00C16F0E" w:rsidRDefault="00C16F0E" w:rsidP="00C16F0E">
      <w:pPr>
        <w:pStyle w:val="ListParagraph"/>
        <w:numPr>
          <w:ilvl w:val="0"/>
          <w:numId w:val="24"/>
        </w:numPr>
        <w:tabs>
          <w:tab w:val="left" w:pos="960"/>
          <w:tab w:val="left" w:pos="961"/>
        </w:tabs>
        <w:spacing w:line="276" w:lineRule="auto"/>
        <w:ind w:right="720" w:hanging="510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Energy,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R.</w:t>
      </w:r>
      <w:r>
        <w:rPr>
          <w:spacing w:val="15"/>
          <w:sz w:val="24"/>
        </w:rPr>
        <w:t xml:space="preserve"> </w:t>
      </w:r>
      <w:r>
        <w:rPr>
          <w:sz w:val="24"/>
        </w:rPr>
        <w:t>K.</w:t>
      </w:r>
      <w:r>
        <w:rPr>
          <w:spacing w:val="14"/>
          <w:sz w:val="24"/>
        </w:rPr>
        <w:t xml:space="preserve"> </w:t>
      </w:r>
      <w:r>
        <w:rPr>
          <w:sz w:val="24"/>
        </w:rPr>
        <w:t>Taneja,</w:t>
      </w:r>
      <w:r>
        <w:rPr>
          <w:spacing w:val="14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13"/>
          <w:sz w:val="24"/>
        </w:rPr>
        <w:t xml:space="preserve"> </w:t>
      </w:r>
      <w:r>
        <w:rPr>
          <w:sz w:val="24"/>
        </w:rPr>
        <w:t>edition,</w:t>
      </w:r>
      <w:r>
        <w:rPr>
          <w:spacing w:val="14"/>
          <w:sz w:val="24"/>
        </w:rPr>
        <w:t xml:space="preserve"> </w:t>
      </w:r>
      <w:r>
        <w:rPr>
          <w:sz w:val="24"/>
        </w:rPr>
        <w:t>Cyber</w:t>
      </w:r>
      <w:r>
        <w:rPr>
          <w:spacing w:val="14"/>
          <w:sz w:val="24"/>
        </w:rPr>
        <w:t xml:space="preserve"> </w:t>
      </w:r>
      <w:r>
        <w:rPr>
          <w:sz w:val="24"/>
        </w:rPr>
        <w:t>Tech</w:t>
      </w:r>
      <w:r>
        <w:rPr>
          <w:spacing w:val="8"/>
          <w:sz w:val="24"/>
        </w:rPr>
        <w:t xml:space="preserve"> </w:t>
      </w:r>
      <w:r>
        <w:rPr>
          <w:sz w:val="24"/>
        </w:rPr>
        <w:t>Publications,</w:t>
      </w:r>
      <w:r>
        <w:rPr>
          <w:spacing w:val="14"/>
          <w:sz w:val="24"/>
        </w:rPr>
        <w:t xml:space="preserve"> </w:t>
      </w:r>
      <w:r>
        <w:rPr>
          <w:sz w:val="24"/>
        </w:rPr>
        <w:t>New</w:t>
      </w:r>
      <w:r>
        <w:rPr>
          <w:spacing w:val="13"/>
          <w:sz w:val="24"/>
        </w:rPr>
        <w:t xml:space="preserve"> </w:t>
      </w:r>
      <w:r>
        <w:rPr>
          <w:sz w:val="24"/>
        </w:rPr>
        <w:t>Delhi-</w:t>
      </w:r>
      <w:r>
        <w:rPr>
          <w:spacing w:val="15"/>
          <w:sz w:val="24"/>
        </w:rPr>
        <w:t xml:space="preserve"> </w:t>
      </w:r>
      <w:r>
        <w:rPr>
          <w:sz w:val="24"/>
        </w:rPr>
        <w:t>(2009)</w:t>
      </w:r>
      <w:r>
        <w:rPr>
          <w:spacing w:val="-57"/>
          <w:sz w:val="24"/>
        </w:rPr>
        <w:t xml:space="preserve"> </w:t>
      </w:r>
      <w:r>
        <w:rPr>
          <w:sz w:val="24"/>
        </w:rPr>
        <w:t>(ISBN-978-81-7884-516-6).</w:t>
      </w:r>
    </w:p>
    <w:p w:rsidR="00C16F0E" w:rsidRDefault="00C16F0E" w:rsidP="00C16F0E">
      <w:pPr>
        <w:spacing w:line="276" w:lineRule="auto"/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112"/>
        <w:ind w:left="1138"/>
      </w:pPr>
      <w:r>
        <w:rPr>
          <w:u w:val="thick"/>
        </w:rPr>
        <w:lastRenderedPageBreak/>
        <w:t>PHYE-411</w:t>
      </w:r>
      <w:r>
        <w:rPr>
          <w:spacing w:val="-2"/>
          <w:u w:val="thick"/>
        </w:rPr>
        <w:t xml:space="preserve"> </w:t>
      </w:r>
      <w:r>
        <w:rPr>
          <w:u w:val="thick"/>
        </w:rPr>
        <w:t>–</w:t>
      </w:r>
      <w:r>
        <w:rPr>
          <w:spacing w:val="-1"/>
          <w:u w:val="thick"/>
        </w:rPr>
        <w:t xml:space="preserve"> </w:t>
      </w:r>
      <w:r>
        <w:rPr>
          <w:u w:val="thick"/>
        </w:rPr>
        <w:t>Generic</w:t>
      </w:r>
      <w:r>
        <w:rPr>
          <w:spacing w:val="-3"/>
          <w:u w:val="thick"/>
        </w:rPr>
        <w:t xml:space="preserve"> </w:t>
      </w:r>
      <w:r>
        <w:rPr>
          <w:u w:val="thick"/>
        </w:rPr>
        <w:t>Electives</w:t>
      </w:r>
      <w:r>
        <w:rPr>
          <w:spacing w:val="-4"/>
          <w:u w:val="thick"/>
        </w:rPr>
        <w:t xml:space="preserve"> </w:t>
      </w:r>
      <w:r>
        <w:rPr>
          <w:u w:val="thick"/>
        </w:rPr>
        <w:t>4</w:t>
      </w:r>
      <w:r>
        <w:rPr>
          <w:spacing w:val="1"/>
          <w:u w:val="thick"/>
        </w:rPr>
        <w:t xml:space="preserve"> </w:t>
      </w:r>
      <w:r>
        <w:rPr>
          <w:u w:val="thick"/>
        </w:rPr>
        <w:t>( D4)</w:t>
      </w:r>
      <w:r>
        <w:rPr>
          <w:spacing w:val="-4"/>
          <w:u w:val="thick"/>
        </w:rPr>
        <w:t xml:space="preserve"> </w:t>
      </w:r>
      <w:r>
        <w:rPr>
          <w:u w:val="thick"/>
        </w:rPr>
        <w:t>:</w:t>
      </w:r>
      <w:r>
        <w:rPr>
          <w:spacing w:val="-4"/>
          <w:u w:val="thick"/>
        </w:rPr>
        <w:t xml:space="preserve"> </w:t>
      </w:r>
      <w:r>
        <w:rPr>
          <w:u w:val="thick"/>
        </w:rPr>
        <w:t>Magnetic</w:t>
      </w:r>
      <w:r>
        <w:rPr>
          <w:spacing w:val="-2"/>
          <w:u w:val="thick"/>
        </w:rPr>
        <w:t xml:space="preserve"> </w:t>
      </w:r>
      <w:r>
        <w:rPr>
          <w:u w:val="thick"/>
        </w:rPr>
        <w:t>Materials</w:t>
      </w:r>
      <w:r>
        <w:rPr>
          <w:spacing w:val="-2"/>
          <w:u w:val="thick"/>
        </w:rPr>
        <w:t xml:space="preserve"> </w:t>
      </w:r>
      <w:r>
        <w:rPr>
          <w:u w:val="thick"/>
        </w:rPr>
        <w:t>and</w:t>
      </w:r>
      <w:r>
        <w:rPr>
          <w:spacing w:val="-1"/>
          <w:u w:val="thick"/>
        </w:rPr>
        <w:t xml:space="preserve"> </w:t>
      </w:r>
      <w:r>
        <w:rPr>
          <w:u w:val="thick"/>
        </w:rPr>
        <w:t>Superfluidity</w:t>
      </w:r>
    </w:p>
    <w:p w:rsidR="00C16F0E" w:rsidRDefault="00C16F0E" w:rsidP="00C16F0E">
      <w:pPr>
        <w:pStyle w:val="BodyText"/>
        <w:spacing w:before="2"/>
        <w:rPr>
          <w:b/>
          <w:sz w:val="16"/>
        </w:rPr>
      </w:pPr>
    </w:p>
    <w:p w:rsidR="00C16F0E" w:rsidRDefault="00C16F0E" w:rsidP="00C16F0E">
      <w:pPr>
        <w:spacing w:before="90"/>
        <w:ind w:left="285" w:right="755"/>
        <w:jc w:val="center"/>
        <w:rPr>
          <w:b/>
          <w:sz w:val="24"/>
        </w:rPr>
      </w:pPr>
      <w:r>
        <w:rPr>
          <w:b/>
          <w:sz w:val="24"/>
          <w:u w:val="thick"/>
        </w:rPr>
        <w:t>(Credits: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04; Contact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Hours: 60)</w:t>
      </w:r>
    </w:p>
    <w:p w:rsidR="00C16F0E" w:rsidRDefault="00C16F0E" w:rsidP="00C16F0E">
      <w:pPr>
        <w:pStyle w:val="Heading3"/>
        <w:spacing w:before="142"/>
        <w:ind w:left="277" w:right="755"/>
        <w:jc w:val="center"/>
      </w:pPr>
      <w:r>
        <w:t>Lectures:</w:t>
      </w:r>
      <w:r>
        <w:rPr>
          <w:spacing w:val="-5"/>
        </w:rPr>
        <w:t xml:space="preserve"> </w:t>
      </w:r>
      <w:r>
        <w:t>48</w:t>
      </w:r>
    </w:p>
    <w:p w:rsidR="00C16F0E" w:rsidRDefault="00C16F0E" w:rsidP="00C16F0E">
      <w:pPr>
        <w:spacing w:before="137"/>
        <w:ind w:left="281" w:right="755"/>
        <w:jc w:val="center"/>
        <w:rPr>
          <w:b/>
          <w:sz w:val="24"/>
        </w:rPr>
      </w:pPr>
      <w:r>
        <w:rPr>
          <w:b/>
          <w:sz w:val="24"/>
        </w:rPr>
        <w:t>Tutorials: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12</w:t>
      </w: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spacing w:before="3"/>
        <w:rPr>
          <w:b/>
        </w:rPr>
      </w:pPr>
    </w:p>
    <w:p w:rsidR="00C16F0E" w:rsidRDefault="00C16F0E" w:rsidP="00C16F0E">
      <w:pPr>
        <w:pStyle w:val="Heading3"/>
        <w:spacing w:before="90"/>
      </w:pPr>
      <w:r>
        <w:t>Learning</w:t>
      </w:r>
      <w:r>
        <w:rPr>
          <w:spacing w:val="-1"/>
        </w:rPr>
        <w:t xml:space="preserve"> </w:t>
      </w:r>
      <w:r>
        <w:t>Objectives: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ind w:left="240" w:right="710"/>
        <w:jc w:val="both"/>
      </w:pPr>
      <w:r>
        <w:rPr>
          <w:color w:val="333333"/>
        </w:rPr>
        <w:t>The objective of the course is to teach types and origins of magnetism in solids. In addition, we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will discuss physical reasons that is directly or indirectly related to magnetism. The theories of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dia,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para,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ferro,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antiferro,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ferri-magnetism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and superfluidity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will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understood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detail.</w:t>
      </w:r>
    </w:p>
    <w:p w:rsidR="00C16F0E" w:rsidRDefault="00C16F0E" w:rsidP="00C16F0E">
      <w:pPr>
        <w:pStyle w:val="BodyText"/>
        <w:spacing w:before="6"/>
      </w:pPr>
    </w:p>
    <w:p w:rsidR="00C16F0E" w:rsidRDefault="00C16F0E" w:rsidP="00C16F0E">
      <w:pPr>
        <w:pStyle w:val="Heading3"/>
      </w:pPr>
      <w:r>
        <w:t>Learning</w:t>
      </w:r>
      <w:r>
        <w:rPr>
          <w:spacing w:val="-3"/>
        </w:rPr>
        <w:t xml:space="preserve"> </w:t>
      </w:r>
      <w:r>
        <w:t>Outcomes: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spacing w:before="1"/>
        <w:ind w:left="240"/>
        <w:rPr>
          <w:b/>
          <w:sz w:val="24"/>
        </w:rPr>
      </w:pPr>
      <w:r>
        <w:rPr>
          <w:b/>
          <w:sz w:val="24"/>
        </w:rPr>
        <w:t>Upon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successful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completion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course, students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able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to:</w:t>
      </w:r>
    </w:p>
    <w:p w:rsidR="00C16F0E" w:rsidRDefault="00C16F0E" w:rsidP="00C16F0E">
      <w:pPr>
        <w:pStyle w:val="BodyText"/>
        <w:spacing w:before="11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1"/>
          <w:numId w:val="24"/>
        </w:numPr>
        <w:tabs>
          <w:tab w:val="left" w:pos="937"/>
        </w:tabs>
        <w:rPr>
          <w:sz w:val="24"/>
        </w:rPr>
      </w:pPr>
      <w:r>
        <w:rPr>
          <w:sz w:val="24"/>
        </w:rPr>
        <w:t>Discover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physical</w:t>
      </w:r>
      <w:r>
        <w:rPr>
          <w:spacing w:val="-8"/>
          <w:sz w:val="24"/>
        </w:rPr>
        <w:t xml:space="preserve"> </w:t>
      </w:r>
      <w:r>
        <w:rPr>
          <w:sz w:val="24"/>
        </w:rPr>
        <w:t>origin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diamagnetism</w:t>
      </w:r>
      <w:r>
        <w:rPr>
          <w:spacing w:val="-3"/>
          <w:sz w:val="24"/>
        </w:rPr>
        <w:t xml:space="preserve"> </w:t>
      </w:r>
      <w:r>
        <w:rPr>
          <w:sz w:val="24"/>
        </w:rPr>
        <w:t>in solids.</w:t>
      </w:r>
    </w:p>
    <w:p w:rsidR="00C16F0E" w:rsidRDefault="00C16F0E" w:rsidP="00C16F0E">
      <w:pPr>
        <w:pStyle w:val="ListParagraph"/>
        <w:numPr>
          <w:ilvl w:val="1"/>
          <w:numId w:val="24"/>
        </w:numPr>
        <w:tabs>
          <w:tab w:val="left" w:pos="937"/>
        </w:tabs>
        <w:rPr>
          <w:sz w:val="24"/>
        </w:rPr>
      </w:pPr>
      <w:r>
        <w:rPr>
          <w:sz w:val="24"/>
        </w:rPr>
        <w:t>Discover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physical</w:t>
      </w:r>
      <w:r>
        <w:rPr>
          <w:spacing w:val="-7"/>
          <w:sz w:val="24"/>
        </w:rPr>
        <w:t xml:space="preserve"> </w:t>
      </w:r>
      <w:r>
        <w:rPr>
          <w:sz w:val="24"/>
        </w:rPr>
        <w:t>origin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paramagnetism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solids.</w:t>
      </w:r>
    </w:p>
    <w:p w:rsidR="00C16F0E" w:rsidRDefault="00C16F0E" w:rsidP="00C16F0E">
      <w:pPr>
        <w:pStyle w:val="ListParagraph"/>
        <w:numPr>
          <w:ilvl w:val="1"/>
          <w:numId w:val="24"/>
        </w:numPr>
        <w:tabs>
          <w:tab w:val="left" w:pos="937"/>
        </w:tabs>
        <w:spacing w:before="3"/>
        <w:rPr>
          <w:sz w:val="24"/>
        </w:rPr>
      </w:pPr>
      <w:r>
        <w:rPr>
          <w:sz w:val="24"/>
        </w:rPr>
        <w:t>Group</w:t>
      </w:r>
      <w:r>
        <w:rPr>
          <w:spacing w:val="-13"/>
          <w:sz w:val="24"/>
        </w:rPr>
        <w:t xml:space="preserve"> </w:t>
      </w:r>
      <w:r>
        <w:rPr>
          <w:sz w:val="24"/>
        </w:rPr>
        <w:t>the materials</w:t>
      </w:r>
      <w:r>
        <w:rPr>
          <w:spacing w:val="-6"/>
          <w:sz w:val="24"/>
        </w:rPr>
        <w:t xml:space="preserve"> </w:t>
      </w:r>
      <w:r>
        <w:rPr>
          <w:sz w:val="24"/>
        </w:rPr>
        <w:t>according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their</w:t>
      </w:r>
      <w:r>
        <w:rPr>
          <w:spacing w:val="2"/>
          <w:sz w:val="24"/>
        </w:rPr>
        <w:t xml:space="preserve"> </w:t>
      </w:r>
      <w:r>
        <w:rPr>
          <w:sz w:val="24"/>
        </w:rPr>
        <w:t>magnetic</w:t>
      </w:r>
      <w:r>
        <w:rPr>
          <w:spacing w:val="-4"/>
          <w:sz w:val="24"/>
        </w:rPr>
        <w:t xml:space="preserve"> </w:t>
      </w:r>
      <w:r>
        <w:rPr>
          <w:sz w:val="24"/>
        </w:rPr>
        <w:t>susceptibilities</w:t>
      </w:r>
    </w:p>
    <w:p w:rsidR="00C16F0E" w:rsidRDefault="00C16F0E" w:rsidP="00C16F0E">
      <w:pPr>
        <w:pStyle w:val="ListParagraph"/>
        <w:numPr>
          <w:ilvl w:val="1"/>
          <w:numId w:val="24"/>
        </w:numPr>
        <w:tabs>
          <w:tab w:val="left" w:pos="937"/>
        </w:tabs>
        <w:rPr>
          <w:sz w:val="24"/>
        </w:rPr>
      </w:pPr>
      <w:r>
        <w:rPr>
          <w:sz w:val="24"/>
        </w:rPr>
        <w:t>Analyze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strong</w:t>
      </w:r>
      <w:r>
        <w:rPr>
          <w:spacing w:val="-6"/>
          <w:sz w:val="24"/>
        </w:rPr>
        <w:t xml:space="preserve"> </w:t>
      </w:r>
      <w:r>
        <w:rPr>
          <w:sz w:val="24"/>
        </w:rPr>
        <w:t>magnetization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ferromagnetic</w:t>
      </w:r>
      <w:r>
        <w:rPr>
          <w:spacing w:val="-1"/>
          <w:sz w:val="24"/>
        </w:rPr>
        <w:t xml:space="preserve"> </w:t>
      </w:r>
      <w:r>
        <w:rPr>
          <w:sz w:val="24"/>
        </w:rPr>
        <w:t>materials</w:t>
      </w:r>
    </w:p>
    <w:p w:rsidR="00C16F0E" w:rsidRDefault="00C16F0E" w:rsidP="00C16F0E">
      <w:pPr>
        <w:pStyle w:val="ListParagraph"/>
        <w:numPr>
          <w:ilvl w:val="1"/>
          <w:numId w:val="24"/>
        </w:numPr>
        <w:tabs>
          <w:tab w:val="left" w:pos="937"/>
        </w:tabs>
        <w:spacing w:before="2"/>
        <w:rPr>
          <w:sz w:val="24"/>
        </w:rPr>
      </w:pPr>
      <w:r>
        <w:rPr>
          <w:sz w:val="24"/>
        </w:rPr>
        <w:t>Determine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differences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5"/>
          <w:sz w:val="24"/>
        </w:rPr>
        <w:t xml:space="preserve"> </w:t>
      </w:r>
      <w:r>
        <w:rPr>
          <w:sz w:val="24"/>
        </w:rPr>
        <w:t>ferro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ferrimagnetic</w:t>
      </w:r>
      <w:r>
        <w:rPr>
          <w:spacing w:val="-6"/>
          <w:sz w:val="24"/>
        </w:rPr>
        <w:t xml:space="preserve"> </w:t>
      </w:r>
      <w:r>
        <w:rPr>
          <w:sz w:val="24"/>
        </w:rPr>
        <w:t>substances</w:t>
      </w:r>
    </w:p>
    <w:p w:rsidR="00C16F0E" w:rsidRDefault="00C16F0E" w:rsidP="00C16F0E">
      <w:pPr>
        <w:pStyle w:val="ListParagraph"/>
        <w:numPr>
          <w:ilvl w:val="1"/>
          <w:numId w:val="24"/>
        </w:numPr>
        <w:tabs>
          <w:tab w:val="left" w:pos="937"/>
        </w:tabs>
        <w:rPr>
          <w:sz w:val="24"/>
        </w:rPr>
      </w:pPr>
      <w:r>
        <w:rPr>
          <w:sz w:val="24"/>
        </w:rPr>
        <w:t>Compute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experimental</w:t>
      </w:r>
      <w:r>
        <w:rPr>
          <w:spacing w:val="-11"/>
          <w:sz w:val="24"/>
        </w:rPr>
        <w:t xml:space="preserve"> </w:t>
      </w:r>
      <w:r>
        <w:rPr>
          <w:sz w:val="24"/>
        </w:rPr>
        <w:t>results by</w:t>
      </w:r>
      <w:r>
        <w:rPr>
          <w:spacing w:val="-11"/>
          <w:sz w:val="24"/>
        </w:rPr>
        <w:t xml:space="preserve"> </w:t>
      </w:r>
      <w:r>
        <w:rPr>
          <w:sz w:val="24"/>
        </w:rPr>
        <w:t>theoretical</w:t>
      </w:r>
      <w:r>
        <w:rPr>
          <w:spacing w:val="-2"/>
          <w:sz w:val="24"/>
        </w:rPr>
        <w:t xml:space="preserve"> </w:t>
      </w:r>
      <w:r>
        <w:rPr>
          <w:sz w:val="24"/>
        </w:rPr>
        <w:t>calculations.</w:t>
      </w:r>
    </w:p>
    <w:p w:rsidR="00C16F0E" w:rsidRDefault="00C16F0E" w:rsidP="00C16F0E">
      <w:pPr>
        <w:pStyle w:val="ListParagraph"/>
        <w:numPr>
          <w:ilvl w:val="1"/>
          <w:numId w:val="24"/>
        </w:numPr>
        <w:tabs>
          <w:tab w:val="left" w:pos="937"/>
        </w:tabs>
        <w:spacing w:before="3" w:line="240" w:lineRule="auto"/>
        <w:rPr>
          <w:sz w:val="24"/>
        </w:rPr>
      </w:pPr>
      <w:r>
        <w:rPr>
          <w:sz w:val="24"/>
        </w:rPr>
        <w:t>Argue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magnetic</w:t>
      </w:r>
      <w:r>
        <w:rPr>
          <w:spacing w:val="-2"/>
          <w:sz w:val="24"/>
        </w:rPr>
        <w:t xml:space="preserve"> </w:t>
      </w:r>
      <w:r>
        <w:rPr>
          <w:sz w:val="24"/>
        </w:rPr>
        <w:t>dipole, spin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superfluidity</w:t>
      </w:r>
      <w:r>
        <w:rPr>
          <w:spacing w:val="-4"/>
          <w:sz w:val="24"/>
        </w:rPr>
        <w:t xml:space="preserve"> </w:t>
      </w:r>
      <w:r>
        <w:rPr>
          <w:sz w:val="24"/>
        </w:rPr>
        <w:t>concepts in</w:t>
      </w:r>
      <w:r>
        <w:rPr>
          <w:spacing w:val="-6"/>
          <w:sz w:val="24"/>
        </w:rPr>
        <w:t xml:space="preserve"> </w:t>
      </w:r>
      <w:r>
        <w:rPr>
          <w:sz w:val="24"/>
        </w:rPr>
        <w:t>detail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</w:pPr>
      <w:r>
        <w:t>Course</w:t>
      </w:r>
      <w:r>
        <w:rPr>
          <w:spacing w:val="-3"/>
        </w:rPr>
        <w:t xml:space="preserve"> </w:t>
      </w:r>
      <w:r>
        <w:t>Contents:</w:t>
      </w:r>
    </w:p>
    <w:p w:rsidR="00C16F0E" w:rsidRDefault="00C16F0E" w:rsidP="00C16F0E">
      <w:pPr>
        <w:pStyle w:val="BodyText"/>
        <w:rPr>
          <w:b/>
        </w:rPr>
      </w:pPr>
    </w:p>
    <w:p w:rsidR="00C16F0E" w:rsidRDefault="00C16F0E" w:rsidP="00C16F0E">
      <w:pPr>
        <w:ind w:left="240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Diamagnetism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Paramagnetism: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600" w:right="709"/>
        <w:jc w:val="both"/>
      </w:pPr>
      <w:r>
        <w:t>Classification of Magnetic Materials, Langevin’s theory of diamagnetism, Quantum theory of</w:t>
      </w:r>
      <w:r>
        <w:rPr>
          <w:spacing w:val="-57"/>
        </w:rPr>
        <w:t xml:space="preserve"> </w:t>
      </w:r>
      <w:r>
        <w:t>Diamagnetism of Mononuclear system, Paramagnetism: Origin,</w:t>
      </w:r>
      <w:r>
        <w:rPr>
          <w:spacing w:val="60"/>
        </w:rPr>
        <w:t xml:space="preserve"> </w:t>
      </w:r>
      <w:r>
        <w:t>Langevin’s classical theory</w:t>
      </w:r>
      <w:r>
        <w:rPr>
          <w:spacing w:val="1"/>
        </w:rPr>
        <w:t xml:space="preserve"> </w:t>
      </w:r>
      <w:r>
        <w:t>of Paramagnetism, Weiss theory, quantum theory of paramagnetism, magnetism of rare earth</w:t>
      </w:r>
      <w:r>
        <w:rPr>
          <w:spacing w:val="1"/>
        </w:rPr>
        <w:t xml:space="preserve"> </w:t>
      </w:r>
      <w:r>
        <w:t>ions, iron group ions, crystal field splitting, quenching of orbital angular momentum, Hund</w:t>
      </w:r>
      <w:r>
        <w:rPr>
          <w:spacing w:val="1"/>
        </w:rPr>
        <w:t xml:space="preserve"> </w:t>
      </w:r>
      <w:r>
        <w:t>rules,</w:t>
      </w:r>
      <w:r>
        <w:rPr>
          <w:spacing w:val="1"/>
        </w:rPr>
        <w:t xml:space="preserve"> </w:t>
      </w:r>
      <w:r>
        <w:t>paramagnetic</w:t>
      </w:r>
      <w:r>
        <w:rPr>
          <w:spacing w:val="1"/>
        </w:rPr>
        <w:t xml:space="preserve"> </w:t>
      </w:r>
      <w:r>
        <w:t>susceptibility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conduction</w:t>
      </w:r>
      <w:r>
        <w:rPr>
          <w:spacing w:val="1"/>
        </w:rPr>
        <w:t xml:space="preserve"> </w:t>
      </w:r>
      <w:r>
        <w:t>electrons,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Vleck</w:t>
      </w:r>
      <w:r>
        <w:rPr>
          <w:spacing w:val="1"/>
        </w:rPr>
        <w:t xml:space="preserve"> </w:t>
      </w:r>
      <w:r>
        <w:t>Temperature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Independent</w:t>
      </w:r>
      <w:r>
        <w:rPr>
          <w:spacing w:val="6"/>
        </w:rPr>
        <w:t xml:space="preserve"> </w:t>
      </w:r>
      <w:r>
        <w:t>Paramagnetism,</w:t>
      </w:r>
      <w:r>
        <w:rPr>
          <w:spacing w:val="4"/>
        </w:rPr>
        <w:t xml:space="preserve"> </w:t>
      </w:r>
      <w:r>
        <w:t>Problems.</w:t>
      </w:r>
    </w:p>
    <w:p w:rsidR="00C16F0E" w:rsidRDefault="00C16F0E" w:rsidP="00C16F0E">
      <w:pPr>
        <w:pStyle w:val="BodyText"/>
        <w:spacing w:before="3"/>
      </w:pPr>
    </w:p>
    <w:p w:rsidR="00C16F0E" w:rsidRDefault="00C16F0E" w:rsidP="00C16F0E">
      <w:pPr>
        <w:pStyle w:val="Heading3"/>
      </w:pPr>
      <w:r>
        <w:t>Unit</w:t>
      </w:r>
      <w:r>
        <w:rPr>
          <w:spacing w:val="-5"/>
        </w:rPr>
        <w:t xml:space="preserve"> </w:t>
      </w:r>
      <w:r>
        <w:t>II:</w:t>
      </w:r>
      <w:r>
        <w:rPr>
          <w:spacing w:val="-5"/>
        </w:rPr>
        <w:t xml:space="preserve"> </w:t>
      </w:r>
      <w:r>
        <w:t>Ferromagnetism: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600" w:right="715"/>
        <w:jc w:val="both"/>
      </w:pPr>
      <w:r>
        <w:t>Ferromagnetic ordering, Weiss theory, Curie – Weiss law, Heisenberg exchange interaction,</w:t>
      </w:r>
      <w:r>
        <w:rPr>
          <w:spacing w:val="1"/>
        </w:rPr>
        <w:t xml:space="preserve"> </w:t>
      </w:r>
      <w:r>
        <w:t>magnon and dispersion relation for magnons, Quantization of spin waves, Thermal excitation</w:t>
      </w:r>
      <w:r>
        <w:rPr>
          <w:spacing w:val="1"/>
        </w:rPr>
        <w:t xml:space="preserve"> </w:t>
      </w:r>
      <w:r>
        <w:t>of Magnons, origin of domains, domain walls, coercive force, hysteresis, motion of domain</w:t>
      </w:r>
      <w:r>
        <w:rPr>
          <w:spacing w:val="1"/>
        </w:rPr>
        <w:t xml:space="preserve"> </w:t>
      </w:r>
      <w:r>
        <w:t>walls,</w:t>
      </w:r>
      <w:r>
        <w:rPr>
          <w:spacing w:val="1"/>
        </w:rPr>
        <w:t xml:space="preserve"> </w:t>
      </w:r>
      <w:r>
        <w:t>experimental methods to determine the</w:t>
      </w:r>
      <w:r>
        <w:rPr>
          <w:spacing w:val="1"/>
        </w:rPr>
        <w:t xml:space="preserve"> </w:t>
      </w:r>
      <w:r>
        <w:t>magnetic susceptibility,</w:t>
      </w:r>
      <w:r>
        <w:rPr>
          <w:spacing w:val="60"/>
        </w:rPr>
        <w:t xml:space="preserve"> </w:t>
      </w:r>
      <w:r>
        <w:t>thickness and energy</w:t>
      </w:r>
      <w:r>
        <w:rPr>
          <w:spacing w:val="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Bloch</w:t>
      </w:r>
      <w:r>
        <w:rPr>
          <w:spacing w:val="-3"/>
        </w:rPr>
        <w:t xml:space="preserve"> </w:t>
      </w:r>
      <w:r>
        <w:t>wall,</w:t>
      </w:r>
      <w:r>
        <w:rPr>
          <w:spacing w:val="4"/>
        </w:rPr>
        <w:t xml:space="preserve"> </w:t>
      </w:r>
      <w:r>
        <w:t>anisotropy</w:t>
      </w:r>
      <w:r>
        <w:rPr>
          <w:spacing w:val="-9"/>
        </w:rPr>
        <w:t xml:space="preserve"> </w:t>
      </w:r>
      <w:r>
        <w:t>energy,</w:t>
      </w:r>
      <w:r>
        <w:rPr>
          <w:spacing w:val="4"/>
        </w:rPr>
        <w:t xml:space="preserve"> </w:t>
      </w:r>
      <w:r>
        <w:t>Problems.</w:t>
      </w:r>
    </w:p>
    <w:p w:rsidR="00C16F0E" w:rsidRDefault="00C16F0E" w:rsidP="00C16F0E">
      <w:pPr>
        <w:pStyle w:val="BodyText"/>
        <w:spacing w:before="6"/>
      </w:pPr>
    </w:p>
    <w:p w:rsidR="00C16F0E" w:rsidRDefault="00C16F0E" w:rsidP="00C16F0E">
      <w:pPr>
        <w:pStyle w:val="Heading3"/>
      </w:pPr>
      <w:r>
        <w:t>Unit</w:t>
      </w:r>
      <w:r>
        <w:rPr>
          <w:spacing w:val="-4"/>
        </w:rPr>
        <w:t xml:space="preserve"> </w:t>
      </w:r>
      <w:r>
        <w:t>III:</w:t>
      </w:r>
      <w:r>
        <w:rPr>
          <w:spacing w:val="-3"/>
        </w:rPr>
        <w:t xml:space="preserve"> </w:t>
      </w:r>
      <w:r>
        <w:t>Antiferromagnetism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Ferrimagnetism:</w:t>
      </w:r>
    </w:p>
    <w:p w:rsidR="00C16F0E" w:rsidRDefault="00C16F0E" w:rsidP="00C16F0E">
      <w:pPr>
        <w:pStyle w:val="BodyText"/>
        <w:spacing w:before="139" w:line="237" w:lineRule="auto"/>
        <w:ind w:left="600" w:right="720"/>
        <w:jc w:val="both"/>
      </w:pPr>
      <w:r>
        <w:t>Antiferromagnetc order, the two sublattice model, susceptibility below the Neel temperature,</w:t>
      </w:r>
      <w:r>
        <w:rPr>
          <w:spacing w:val="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dispersion</w:t>
      </w:r>
      <w:r>
        <w:rPr>
          <w:spacing w:val="7"/>
        </w:rPr>
        <w:t xml:space="preserve"> </w:t>
      </w:r>
      <w:r>
        <w:t>relation</w:t>
      </w:r>
      <w:r>
        <w:rPr>
          <w:spacing w:val="12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magnons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an</w:t>
      </w:r>
      <w:r>
        <w:rPr>
          <w:spacing w:val="7"/>
        </w:rPr>
        <w:t xml:space="preserve"> </w:t>
      </w:r>
      <w:r>
        <w:t>antiferromagnet,</w:t>
      </w:r>
      <w:r>
        <w:rPr>
          <w:spacing w:val="14"/>
        </w:rPr>
        <w:t xml:space="preserve"> </w:t>
      </w:r>
      <w:r>
        <w:t>super</w:t>
      </w:r>
      <w:r>
        <w:rPr>
          <w:spacing w:val="13"/>
        </w:rPr>
        <w:t xml:space="preserve"> </w:t>
      </w:r>
      <w:r>
        <w:t>exchange</w:t>
      </w:r>
      <w:r>
        <w:rPr>
          <w:spacing w:val="16"/>
        </w:rPr>
        <w:t xml:space="preserve"> </w:t>
      </w:r>
      <w:r>
        <w:t>interaction,</w:t>
      </w:r>
    </w:p>
    <w:p w:rsidR="00C16F0E" w:rsidRDefault="00C16F0E" w:rsidP="00C16F0E">
      <w:pPr>
        <w:spacing w:line="237" w:lineRule="auto"/>
        <w:jc w:val="both"/>
        <w:sectPr w:rsidR="00C16F0E">
          <w:pgSz w:w="11910" w:h="16840"/>
          <w:pgMar w:top="158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BodyText"/>
        <w:spacing w:before="74"/>
        <w:ind w:left="600" w:right="718"/>
        <w:jc w:val="both"/>
      </w:pPr>
      <w:r>
        <w:lastRenderedPageBreak/>
        <w:t>Ferrimagnetic order, Curie temperature and susceptibility of ferrimagnets, Spinel, Garnets,</w:t>
      </w:r>
      <w:r>
        <w:rPr>
          <w:spacing w:val="1"/>
        </w:rPr>
        <w:t xml:space="preserve"> </w:t>
      </w:r>
      <w:r>
        <w:t>ferrimagnetic</w:t>
      </w:r>
      <w:r>
        <w:rPr>
          <w:spacing w:val="1"/>
        </w:rPr>
        <w:t xml:space="preserve"> </w:t>
      </w:r>
      <w:r>
        <w:t>compounds,</w:t>
      </w:r>
      <w:r>
        <w:rPr>
          <w:spacing w:val="1"/>
        </w:rPr>
        <w:t xml:space="preserve"> </w:t>
      </w:r>
      <w:r>
        <w:t>properties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ferromagnetic</w:t>
      </w:r>
      <w:r>
        <w:rPr>
          <w:spacing w:val="1"/>
        </w:rPr>
        <w:t xml:space="preserve"> </w:t>
      </w:r>
      <w:r>
        <w:t>substances: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Temperature</w:t>
      </w:r>
      <w:r>
        <w:rPr>
          <w:spacing w:val="1"/>
        </w:rPr>
        <w:t xml:space="preserve"> </w:t>
      </w:r>
      <w:r>
        <w:t>Susceptibilities, Specific Heat, Thermal Conductivity, the structure of ferrites, the saturation</w:t>
      </w:r>
      <w:r>
        <w:rPr>
          <w:spacing w:val="1"/>
        </w:rPr>
        <w:t xml:space="preserve"> </w:t>
      </w:r>
      <w:r>
        <w:t>magnetization,</w:t>
      </w:r>
      <w:r>
        <w:rPr>
          <w:spacing w:val="3"/>
        </w:rPr>
        <w:t xml:space="preserve"> </w:t>
      </w:r>
      <w:r>
        <w:t>Neel’s</w:t>
      </w:r>
      <w:r>
        <w:rPr>
          <w:spacing w:val="-1"/>
        </w:rPr>
        <w:t xml:space="preserve"> </w:t>
      </w:r>
      <w:r>
        <w:t>theory.</w:t>
      </w:r>
    </w:p>
    <w:p w:rsidR="00C16F0E" w:rsidRDefault="00C16F0E" w:rsidP="00C16F0E">
      <w:pPr>
        <w:pStyle w:val="BodyText"/>
        <w:spacing w:before="3"/>
      </w:pPr>
    </w:p>
    <w:p w:rsidR="00C16F0E" w:rsidRDefault="00C16F0E" w:rsidP="00C16F0E">
      <w:pPr>
        <w:pStyle w:val="Heading3"/>
      </w:pPr>
      <w:r>
        <w:t>Unit</w:t>
      </w:r>
      <w:r>
        <w:rPr>
          <w:spacing w:val="-2"/>
        </w:rPr>
        <w:t xml:space="preserve"> </w:t>
      </w:r>
      <w:r>
        <w:t>IV:</w:t>
      </w:r>
      <w:r>
        <w:rPr>
          <w:spacing w:val="-4"/>
        </w:rPr>
        <w:t xml:space="preserve"> </w:t>
      </w:r>
      <w:r>
        <w:t>Superfluidity: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spacing w:before="1"/>
        <w:ind w:left="240" w:right="719"/>
        <w:jc w:val="both"/>
      </w:pPr>
      <w:r>
        <w:t>Phenomenology,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fluid</w:t>
      </w:r>
      <w:r>
        <w:rPr>
          <w:spacing w:val="1"/>
        </w:rPr>
        <w:t xml:space="preserve"> </w:t>
      </w:r>
      <w:r>
        <w:t>model,</w:t>
      </w:r>
      <w:r>
        <w:rPr>
          <w:spacing w:val="1"/>
        </w:rPr>
        <w:t xml:space="preserve"> </w:t>
      </w:r>
      <w:r>
        <w:t>Bose-Einstein</w:t>
      </w:r>
      <w:r>
        <w:rPr>
          <w:spacing w:val="1"/>
        </w:rPr>
        <w:t xml:space="preserve"> </w:t>
      </w:r>
      <w:r>
        <w:t>Condensation,</w:t>
      </w:r>
      <w:r>
        <w:rPr>
          <w:spacing w:val="1"/>
        </w:rPr>
        <w:t xml:space="preserve"> </w:t>
      </w:r>
      <w:r>
        <w:t>Landau</w:t>
      </w:r>
      <w:r>
        <w:rPr>
          <w:spacing w:val="1"/>
        </w:rPr>
        <w:t xml:space="preserve"> </w:t>
      </w:r>
      <w:r>
        <w:t>theory,</w:t>
      </w:r>
      <w:r>
        <w:rPr>
          <w:spacing w:val="1"/>
        </w:rPr>
        <w:t xml:space="preserve"> </w:t>
      </w:r>
      <w:r>
        <w:t>super</w:t>
      </w:r>
      <w:r>
        <w:rPr>
          <w:spacing w:val="1"/>
        </w:rPr>
        <w:t xml:space="preserve"> </w:t>
      </w:r>
      <w:r>
        <w:t>fluid</w:t>
      </w:r>
      <w:r>
        <w:rPr>
          <w:spacing w:val="1"/>
        </w:rPr>
        <w:t xml:space="preserve"> </w:t>
      </w:r>
      <w:r>
        <w:t>viscocity,</w:t>
      </w:r>
      <w:r>
        <w:rPr>
          <w:spacing w:val="1"/>
        </w:rPr>
        <w:t xml:space="preserve"> </w:t>
      </w:r>
      <w:r>
        <w:t>super</w:t>
      </w:r>
      <w:r>
        <w:rPr>
          <w:spacing w:val="1"/>
        </w:rPr>
        <w:t xml:space="preserve"> </w:t>
      </w:r>
      <w:r>
        <w:t>fluid</w:t>
      </w:r>
      <w:r>
        <w:rPr>
          <w:spacing w:val="60"/>
        </w:rPr>
        <w:t xml:space="preserve"> </w:t>
      </w:r>
      <w:r>
        <w:t>flow, excited state, Ginzberg- Landau equations, second order critical</w:t>
      </w:r>
      <w:r>
        <w:rPr>
          <w:spacing w:val="1"/>
        </w:rPr>
        <w:t xml:space="preserve"> </w:t>
      </w:r>
      <w:r>
        <w:t>fields,</w:t>
      </w:r>
      <w:r>
        <w:rPr>
          <w:spacing w:val="3"/>
        </w:rPr>
        <w:t xml:space="preserve"> </w:t>
      </w:r>
      <w:r>
        <w:t>Abrikosov</w:t>
      </w:r>
      <w:r>
        <w:rPr>
          <w:spacing w:val="-3"/>
        </w:rPr>
        <w:t xml:space="preserve"> </w:t>
      </w:r>
      <w:r>
        <w:t>vortex</w:t>
      </w:r>
      <w:r>
        <w:rPr>
          <w:spacing w:val="2"/>
        </w:rPr>
        <w:t xml:space="preserve"> </w:t>
      </w:r>
      <w:r>
        <w:t>lattices.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spacing w:before="5"/>
        <w:rPr>
          <w:sz w:val="20"/>
        </w:rPr>
      </w:pPr>
    </w:p>
    <w:p w:rsidR="00C16F0E" w:rsidRDefault="00C16F0E" w:rsidP="00C16F0E">
      <w:pPr>
        <w:pStyle w:val="Heading3"/>
      </w:pPr>
      <w:r>
        <w:t>References: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23"/>
        </w:numPr>
        <w:tabs>
          <w:tab w:val="left" w:pos="961"/>
        </w:tabs>
        <w:spacing w:before="1" w:line="242" w:lineRule="auto"/>
        <w:ind w:right="726"/>
        <w:rPr>
          <w:sz w:val="24"/>
        </w:rPr>
      </w:pPr>
      <w:r>
        <w:rPr>
          <w:sz w:val="24"/>
        </w:rPr>
        <w:t>Introduction</w:t>
      </w:r>
      <w:r>
        <w:rPr>
          <w:spacing w:val="47"/>
          <w:sz w:val="24"/>
        </w:rPr>
        <w:t xml:space="preserve"> </w:t>
      </w:r>
      <w:r>
        <w:rPr>
          <w:sz w:val="24"/>
        </w:rPr>
        <w:t>to</w:t>
      </w:r>
      <w:r>
        <w:rPr>
          <w:spacing w:val="52"/>
          <w:sz w:val="24"/>
        </w:rPr>
        <w:t xml:space="preserve"> </w:t>
      </w:r>
      <w:r>
        <w:rPr>
          <w:sz w:val="24"/>
        </w:rPr>
        <w:t>Solid</w:t>
      </w:r>
      <w:r>
        <w:rPr>
          <w:spacing w:val="51"/>
          <w:sz w:val="24"/>
        </w:rPr>
        <w:t xml:space="preserve"> </w:t>
      </w:r>
      <w:r>
        <w:rPr>
          <w:sz w:val="24"/>
        </w:rPr>
        <w:t>State</w:t>
      </w:r>
      <w:r>
        <w:rPr>
          <w:spacing w:val="47"/>
          <w:sz w:val="24"/>
        </w:rPr>
        <w:t xml:space="preserve"> </w:t>
      </w:r>
      <w:r>
        <w:rPr>
          <w:sz w:val="24"/>
        </w:rPr>
        <w:t>Physics,</w:t>
      </w:r>
      <w:r>
        <w:rPr>
          <w:spacing w:val="54"/>
          <w:sz w:val="24"/>
        </w:rPr>
        <w:t xml:space="preserve"> </w:t>
      </w:r>
      <w:r>
        <w:rPr>
          <w:sz w:val="24"/>
        </w:rPr>
        <w:t>Charles</w:t>
      </w:r>
      <w:r>
        <w:rPr>
          <w:spacing w:val="55"/>
          <w:sz w:val="24"/>
        </w:rPr>
        <w:t xml:space="preserve"> </w:t>
      </w:r>
      <w:r>
        <w:rPr>
          <w:sz w:val="24"/>
        </w:rPr>
        <w:t>Kittel,</w:t>
      </w:r>
      <w:r>
        <w:rPr>
          <w:spacing w:val="54"/>
          <w:sz w:val="24"/>
        </w:rPr>
        <w:t xml:space="preserve"> </w:t>
      </w:r>
      <w:r>
        <w:rPr>
          <w:sz w:val="24"/>
        </w:rPr>
        <w:t>Willey</w:t>
      </w:r>
      <w:r>
        <w:rPr>
          <w:spacing w:val="48"/>
          <w:sz w:val="24"/>
        </w:rPr>
        <w:t xml:space="preserve"> </w:t>
      </w:r>
      <w:r>
        <w:rPr>
          <w:sz w:val="24"/>
        </w:rPr>
        <w:t>Eastern</w:t>
      </w:r>
      <w:r>
        <w:rPr>
          <w:spacing w:val="47"/>
          <w:sz w:val="24"/>
        </w:rPr>
        <w:t xml:space="preserve"> </w:t>
      </w:r>
      <w:r>
        <w:rPr>
          <w:sz w:val="24"/>
        </w:rPr>
        <w:t>Pvt.</w:t>
      </w:r>
      <w:r>
        <w:rPr>
          <w:spacing w:val="55"/>
          <w:sz w:val="24"/>
        </w:rPr>
        <w:t xml:space="preserve"> </w:t>
      </w:r>
      <w:r>
        <w:rPr>
          <w:sz w:val="24"/>
        </w:rPr>
        <w:t>Ltd.</w:t>
      </w:r>
      <w:r>
        <w:rPr>
          <w:spacing w:val="49"/>
          <w:sz w:val="24"/>
        </w:rPr>
        <w:t xml:space="preserve"> </w:t>
      </w:r>
      <w:r>
        <w:rPr>
          <w:sz w:val="24"/>
        </w:rPr>
        <w:t>Seventh</w:t>
      </w:r>
      <w:r>
        <w:rPr>
          <w:spacing w:val="-57"/>
          <w:sz w:val="24"/>
        </w:rPr>
        <w:t xml:space="preserve"> </w:t>
      </w:r>
      <w:r>
        <w:rPr>
          <w:sz w:val="24"/>
        </w:rPr>
        <w:t>Edition</w:t>
      </w:r>
      <w:r>
        <w:rPr>
          <w:spacing w:val="-3"/>
          <w:sz w:val="24"/>
        </w:rPr>
        <w:t xml:space="preserve"> </w:t>
      </w:r>
      <w:r>
        <w:rPr>
          <w:sz w:val="24"/>
        </w:rPr>
        <w:t>-2009.</w:t>
      </w:r>
    </w:p>
    <w:p w:rsidR="00C16F0E" w:rsidRDefault="00C16F0E" w:rsidP="00C16F0E">
      <w:pPr>
        <w:pStyle w:val="ListParagraph"/>
        <w:numPr>
          <w:ilvl w:val="0"/>
          <w:numId w:val="23"/>
        </w:numPr>
        <w:tabs>
          <w:tab w:val="left" w:pos="961"/>
        </w:tabs>
        <w:spacing w:line="242" w:lineRule="auto"/>
        <w:ind w:right="729"/>
        <w:rPr>
          <w:sz w:val="24"/>
        </w:rPr>
      </w:pPr>
      <w:r>
        <w:rPr>
          <w:sz w:val="24"/>
        </w:rPr>
        <w:t>Concepts</w:t>
      </w:r>
      <w:r>
        <w:rPr>
          <w:spacing w:val="35"/>
          <w:sz w:val="24"/>
        </w:rPr>
        <w:t xml:space="preserve"> </w:t>
      </w:r>
      <w:r>
        <w:rPr>
          <w:sz w:val="24"/>
        </w:rPr>
        <w:t>of</w:t>
      </w:r>
      <w:r>
        <w:rPr>
          <w:spacing w:val="29"/>
          <w:sz w:val="24"/>
        </w:rPr>
        <w:t xml:space="preserve"> </w:t>
      </w:r>
      <w:r>
        <w:rPr>
          <w:sz w:val="24"/>
        </w:rPr>
        <w:t>Solid</w:t>
      </w:r>
      <w:r>
        <w:rPr>
          <w:spacing w:val="37"/>
          <w:sz w:val="24"/>
        </w:rPr>
        <w:t xml:space="preserve"> </w:t>
      </w:r>
      <w:r>
        <w:rPr>
          <w:sz w:val="24"/>
        </w:rPr>
        <w:t>State</w:t>
      </w:r>
      <w:r>
        <w:rPr>
          <w:spacing w:val="37"/>
          <w:sz w:val="24"/>
        </w:rPr>
        <w:t xml:space="preserve"> </w:t>
      </w:r>
      <w:r>
        <w:rPr>
          <w:sz w:val="24"/>
        </w:rPr>
        <w:t>Physics-</w:t>
      </w:r>
      <w:r>
        <w:rPr>
          <w:spacing w:val="39"/>
          <w:sz w:val="24"/>
        </w:rPr>
        <w:t xml:space="preserve"> </w:t>
      </w:r>
      <w:r>
        <w:rPr>
          <w:sz w:val="24"/>
        </w:rPr>
        <w:t>J.</w:t>
      </w:r>
      <w:r>
        <w:rPr>
          <w:spacing w:val="39"/>
          <w:sz w:val="24"/>
        </w:rPr>
        <w:t xml:space="preserve"> </w:t>
      </w:r>
      <w:r>
        <w:rPr>
          <w:sz w:val="24"/>
        </w:rPr>
        <w:t>N.</w:t>
      </w:r>
      <w:r>
        <w:rPr>
          <w:spacing w:val="39"/>
          <w:sz w:val="24"/>
        </w:rPr>
        <w:t xml:space="preserve"> </w:t>
      </w:r>
      <w:r>
        <w:rPr>
          <w:sz w:val="24"/>
        </w:rPr>
        <w:t>Mandal,</w:t>
      </w:r>
      <w:r>
        <w:rPr>
          <w:spacing w:val="39"/>
          <w:sz w:val="24"/>
        </w:rPr>
        <w:t xml:space="preserve"> </w:t>
      </w:r>
      <w:r>
        <w:rPr>
          <w:sz w:val="24"/>
        </w:rPr>
        <w:t>Pragati</w:t>
      </w:r>
      <w:r>
        <w:rPr>
          <w:spacing w:val="29"/>
          <w:sz w:val="24"/>
        </w:rPr>
        <w:t xml:space="preserve"> </w:t>
      </w:r>
      <w:r>
        <w:rPr>
          <w:sz w:val="24"/>
        </w:rPr>
        <w:t>Second</w:t>
      </w:r>
      <w:r>
        <w:rPr>
          <w:spacing w:val="37"/>
          <w:sz w:val="24"/>
        </w:rPr>
        <w:t xml:space="preserve"> </w:t>
      </w:r>
      <w:r>
        <w:rPr>
          <w:sz w:val="24"/>
        </w:rPr>
        <w:t>Revised</w:t>
      </w:r>
      <w:r>
        <w:rPr>
          <w:spacing w:val="37"/>
          <w:sz w:val="24"/>
        </w:rPr>
        <w:t xml:space="preserve"> </w:t>
      </w:r>
      <w:r>
        <w:rPr>
          <w:sz w:val="24"/>
        </w:rPr>
        <w:t>Edition</w:t>
      </w:r>
      <w:r>
        <w:rPr>
          <w:spacing w:val="32"/>
          <w:sz w:val="24"/>
        </w:rPr>
        <w:t xml:space="preserve"> </w:t>
      </w:r>
      <w:r>
        <w:rPr>
          <w:sz w:val="24"/>
        </w:rPr>
        <w:t>2011,</w:t>
      </w:r>
      <w:r>
        <w:rPr>
          <w:spacing w:val="-57"/>
          <w:sz w:val="24"/>
        </w:rPr>
        <w:t xml:space="preserve"> </w:t>
      </w:r>
      <w:r>
        <w:rPr>
          <w:sz w:val="24"/>
        </w:rPr>
        <w:t>ISBN:</w:t>
      </w:r>
      <w:r>
        <w:rPr>
          <w:spacing w:val="1"/>
          <w:sz w:val="24"/>
        </w:rPr>
        <w:t xml:space="preserve"> </w:t>
      </w:r>
      <w:r>
        <w:rPr>
          <w:sz w:val="24"/>
        </w:rPr>
        <w:t>978-93-5006-456-9.</w:t>
      </w:r>
    </w:p>
    <w:p w:rsidR="00C16F0E" w:rsidRDefault="00C16F0E" w:rsidP="00C16F0E">
      <w:pPr>
        <w:pStyle w:val="ListParagraph"/>
        <w:numPr>
          <w:ilvl w:val="0"/>
          <w:numId w:val="23"/>
        </w:numPr>
        <w:tabs>
          <w:tab w:val="left" w:pos="961"/>
        </w:tabs>
        <w:spacing w:line="242" w:lineRule="auto"/>
        <w:ind w:right="715"/>
        <w:rPr>
          <w:sz w:val="24"/>
        </w:rPr>
      </w:pPr>
      <w:r>
        <w:rPr>
          <w:sz w:val="24"/>
        </w:rPr>
        <w:t>Solid</w:t>
      </w:r>
      <w:r>
        <w:rPr>
          <w:spacing w:val="13"/>
          <w:sz w:val="24"/>
        </w:rPr>
        <w:t xml:space="preserve"> </w:t>
      </w:r>
      <w:r>
        <w:rPr>
          <w:sz w:val="24"/>
        </w:rPr>
        <w:t>State</w:t>
      </w:r>
      <w:r>
        <w:rPr>
          <w:spacing w:val="13"/>
          <w:sz w:val="24"/>
        </w:rPr>
        <w:t xml:space="preserve"> </w:t>
      </w:r>
      <w:r>
        <w:rPr>
          <w:sz w:val="24"/>
        </w:rPr>
        <w:t>Physics-Vimal</w:t>
      </w:r>
      <w:r>
        <w:rPr>
          <w:spacing w:val="10"/>
          <w:sz w:val="24"/>
        </w:rPr>
        <w:t xml:space="preserve"> </w:t>
      </w:r>
      <w:r>
        <w:rPr>
          <w:sz w:val="24"/>
        </w:rPr>
        <w:t>Kumar</w:t>
      </w:r>
      <w:r>
        <w:rPr>
          <w:spacing w:val="15"/>
          <w:sz w:val="24"/>
        </w:rPr>
        <w:t xml:space="preserve"> </w:t>
      </w:r>
      <w:r>
        <w:rPr>
          <w:sz w:val="24"/>
        </w:rPr>
        <w:t>Jain,</w:t>
      </w:r>
      <w:r>
        <w:rPr>
          <w:spacing w:val="21"/>
          <w:sz w:val="24"/>
        </w:rPr>
        <w:t xml:space="preserve"> </w:t>
      </w:r>
      <w:r>
        <w:rPr>
          <w:sz w:val="24"/>
        </w:rPr>
        <w:t>Ane</w:t>
      </w:r>
      <w:r>
        <w:rPr>
          <w:spacing w:val="13"/>
          <w:sz w:val="24"/>
        </w:rPr>
        <w:t xml:space="preserve"> </w:t>
      </w:r>
      <w:r>
        <w:rPr>
          <w:sz w:val="24"/>
        </w:rPr>
        <w:t>Books</w:t>
      </w:r>
      <w:r>
        <w:rPr>
          <w:spacing w:val="12"/>
          <w:sz w:val="24"/>
        </w:rPr>
        <w:t xml:space="preserve"> </w:t>
      </w:r>
      <w:r>
        <w:rPr>
          <w:sz w:val="24"/>
        </w:rPr>
        <w:t>Pvt.</w:t>
      </w:r>
      <w:r>
        <w:rPr>
          <w:spacing w:val="15"/>
          <w:sz w:val="24"/>
        </w:rPr>
        <w:t xml:space="preserve"> </w:t>
      </w:r>
      <w:r>
        <w:rPr>
          <w:sz w:val="24"/>
        </w:rPr>
        <w:t>Ltd.,</w:t>
      </w:r>
      <w:r>
        <w:rPr>
          <w:spacing w:val="12"/>
          <w:sz w:val="24"/>
        </w:rPr>
        <w:t xml:space="preserve"> </w:t>
      </w:r>
      <w:r>
        <w:rPr>
          <w:sz w:val="24"/>
        </w:rPr>
        <w:t>2013,</w:t>
      </w:r>
      <w:r>
        <w:rPr>
          <w:spacing w:val="11"/>
          <w:sz w:val="24"/>
        </w:rPr>
        <w:t xml:space="preserve"> </w:t>
      </w:r>
      <w:r>
        <w:rPr>
          <w:sz w:val="24"/>
        </w:rPr>
        <w:t>ISBN:</w:t>
      </w:r>
      <w:r>
        <w:rPr>
          <w:spacing w:val="13"/>
          <w:sz w:val="24"/>
        </w:rPr>
        <w:t xml:space="preserve"> </w:t>
      </w:r>
      <w:r>
        <w:rPr>
          <w:sz w:val="24"/>
        </w:rPr>
        <w:t>978-93-8116-</w:t>
      </w:r>
      <w:r>
        <w:rPr>
          <w:spacing w:val="-57"/>
          <w:sz w:val="24"/>
        </w:rPr>
        <w:t xml:space="preserve"> </w:t>
      </w:r>
      <w:r>
        <w:rPr>
          <w:sz w:val="24"/>
        </w:rPr>
        <w:t>297-2,</w:t>
      </w:r>
      <w:r>
        <w:rPr>
          <w:spacing w:val="3"/>
          <w:sz w:val="24"/>
        </w:rPr>
        <w:t xml:space="preserve"> </w:t>
      </w:r>
      <w:r>
        <w:rPr>
          <w:sz w:val="24"/>
        </w:rPr>
        <w:t>Website:</w:t>
      </w:r>
      <w:r>
        <w:rPr>
          <w:spacing w:val="4"/>
          <w:sz w:val="24"/>
        </w:rPr>
        <w:t xml:space="preserve"> </w:t>
      </w:r>
      <w:hyperlink r:id="rId16">
        <w:r>
          <w:rPr>
            <w:sz w:val="24"/>
            <w:u w:val="single"/>
          </w:rPr>
          <w:t>www.anebooks.com</w:t>
        </w:r>
        <w:r>
          <w:rPr>
            <w:sz w:val="24"/>
          </w:rPr>
          <w:t>.</w:t>
        </w:r>
      </w:hyperlink>
    </w:p>
    <w:p w:rsidR="00C16F0E" w:rsidRDefault="00C16F0E" w:rsidP="00C16F0E">
      <w:pPr>
        <w:pStyle w:val="ListParagraph"/>
        <w:numPr>
          <w:ilvl w:val="0"/>
          <w:numId w:val="23"/>
        </w:numPr>
        <w:tabs>
          <w:tab w:val="left" w:pos="960"/>
          <w:tab w:val="left" w:pos="961"/>
        </w:tabs>
        <w:spacing w:line="271" w:lineRule="exact"/>
        <w:rPr>
          <w:sz w:val="20"/>
        </w:rPr>
      </w:pPr>
      <w:bookmarkStart w:id="4" w:name="4._Superfluidity_and_Superconductivity,_"/>
      <w:bookmarkEnd w:id="4"/>
      <w:r>
        <w:rPr>
          <w:sz w:val="24"/>
        </w:rPr>
        <w:t>Superfluidity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Superconductivity,</w:t>
      </w:r>
      <w:r>
        <w:rPr>
          <w:spacing w:val="55"/>
          <w:sz w:val="24"/>
        </w:rPr>
        <w:t xml:space="preserve"> </w:t>
      </w:r>
      <w:r>
        <w:rPr>
          <w:sz w:val="24"/>
        </w:rPr>
        <w:t>D.</w:t>
      </w:r>
      <w:r>
        <w:rPr>
          <w:spacing w:val="-2"/>
          <w:sz w:val="24"/>
        </w:rPr>
        <w:t xml:space="preserve"> </w:t>
      </w:r>
      <w:r>
        <w:rPr>
          <w:sz w:val="24"/>
        </w:rPr>
        <w:t>R.</w:t>
      </w:r>
      <w:r>
        <w:rPr>
          <w:spacing w:val="-6"/>
          <w:sz w:val="24"/>
        </w:rPr>
        <w:t xml:space="preserve"> </w:t>
      </w:r>
      <w:r>
        <w:rPr>
          <w:sz w:val="24"/>
        </w:rPr>
        <w:t>Tilley,</w:t>
      </w:r>
      <w:r>
        <w:rPr>
          <w:spacing w:val="4"/>
          <w:sz w:val="24"/>
        </w:rPr>
        <w:t xml:space="preserve"> </w:t>
      </w:r>
      <w:r>
        <w:rPr>
          <w:sz w:val="24"/>
        </w:rPr>
        <w:t>J.</w:t>
      </w:r>
      <w:r>
        <w:rPr>
          <w:spacing w:val="-6"/>
          <w:sz w:val="24"/>
        </w:rPr>
        <w:t xml:space="preserve"> </w:t>
      </w:r>
      <w:r>
        <w:rPr>
          <w:sz w:val="24"/>
        </w:rPr>
        <w:t>Tilley,CRC</w:t>
      </w:r>
      <w:r>
        <w:rPr>
          <w:spacing w:val="-5"/>
          <w:sz w:val="24"/>
        </w:rPr>
        <w:t xml:space="preserve"> </w:t>
      </w:r>
      <w:r>
        <w:rPr>
          <w:sz w:val="24"/>
        </w:rPr>
        <w:t>Press,</w:t>
      </w:r>
      <w:r>
        <w:rPr>
          <w:spacing w:val="-1"/>
          <w:sz w:val="24"/>
        </w:rPr>
        <w:t xml:space="preserve"> </w:t>
      </w:r>
      <w:r>
        <w:rPr>
          <w:sz w:val="24"/>
        </w:rPr>
        <w:t>01-Jan-1990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</w:p>
    <w:p w:rsidR="00C16F0E" w:rsidRDefault="00C16F0E" w:rsidP="00C16F0E">
      <w:pPr>
        <w:pStyle w:val="BodyText"/>
        <w:spacing w:line="275" w:lineRule="exact"/>
        <w:ind w:left="961"/>
      </w:pPr>
      <w:r>
        <w:t>Science.</w:t>
      </w:r>
    </w:p>
    <w:p w:rsidR="00C16F0E" w:rsidRDefault="00C16F0E" w:rsidP="00C16F0E">
      <w:pPr>
        <w:pStyle w:val="ListParagraph"/>
        <w:numPr>
          <w:ilvl w:val="0"/>
          <w:numId w:val="23"/>
        </w:numPr>
        <w:tabs>
          <w:tab w:val="left" w:pos="961"/>
        </w:tabs>
        <w:spacing w:line="242" w:lineRule="auto"/>
        <w:ind w:right="730"/>
        <w:rPr>
          <w:sz w:val="24"/>
        </w:rPr>
      </w:pPr>
      <w:r>
        <w:rPr>
          <w:sz w:val="24"/>
        </w:rPr>
        <w:t>Structure</w:t>
      </w:r>
      <w:r>
        <w:rPr>
          <w:spacing w:val="18"/>
          <w:sz w:val="24"/>
        </w:rPr>
        <w:t xml:space="preserve"> </w:t>
      </w:r>
      <w:r>
        <w:rPr>
          <w:sz w:val="24"/>
        </w:rPr>
        <w:t>and</w:t>
      </w:r>
      <w:r>
        <w:rPr>
          <w:spacing w:val="20"/>
          <w:sz w:val="24"/>
        </w:rPr>
        <w:t xml:space="preserve"> </w:t>
      </w:r>
      <w:r>
        <w:rPr>
          <w:sz w:val="24"/>
        </w:rPr>
        <w:t>Properties</w:t>
      </w:r>
      <w:r>
        <w:rPr>
          <w:spacing w:val="17"/>
          <w:sz w:val="24"/>
        </w:rPr>
        <w:t xml:space="preserve"> </w:t>
      </w:r>
      <w:r>
        <w:rPr>
          <w:sz w:val="24"/>
        </w:rPr>
        <w:t>of</w:t>
      </w:r>
      <w:r>
        <w:rPr>
          <w:spacing w:val="17"/>
          <w:sz w:val="24"/>
        </w:rPr>
        <w:t xml:space="preserve"> </w:t>
      </w:r>
      <w:r>
        <w:rPr>
          <w:sz w:val="24"/>
        </w:rPr>
        <w:t>Solids-</w:t>
      </w:r>
      <w:r>
        <w:rPr>
          <w:spacing w:val="21"/>
          <w:sz w:val="24"/>
        </w:rPr>
        <w:t xml:space="preserve"> </w:t>
      </w:r>
      <w:r>
        <w:rPr>
          <w:sz w:val="24"/>
        </w:rPr>
        <w:t>B.</w:t>
      </w:r>
      <w:r>
        <w:rPr>
          <w:spacing w:val="27"/>
          <w:sz w:val="24"/>
        </w:rPr>
        <w:t xml:space="preserve"> </w:t>
      </w:r>
      <w:r>
        <w:rPr>
          <w:sz w:val="24"/>
        </w:rPr>
        <w:t>A.</w:t>
      </w:r>
      <w:r>
        <w:rPr>
          <w:spacing w:val="21"/>
          <w:sz w:val="24"/>
        </w:rPr>
        <w:t xml:space="preserve"> </w:t>
      </w:r>
      <w:r>
        <w:rPr>
          <w:sz w:val="24"/>
        </w:rPr>
        <w:t>Mattoo,</w:t>
      </w:r>
      <w:r>
        <w:rPr>
          <w:spacing w:val="18"/>
          <w:sz w:val="24"/>
        </w:rPr>
        <w:t xml:space="preserve"> </w:t>
      </w:r>
      <w:r>
        <w:rPr>
          <w:sz w:val="24"/>
        </w:rPr>
        <w:t>A</w:t>
      </w:r>
      <w:r>
        <w:rPr>
          <w:spacing w:val="18"/>
          <w:sz w:val="24"/>
        </w:rPr>
        <w:t xml:space="preserve"> </w:t>
      </w:r>
      <w:r>
        <w:rPr>
          <w:sz w:val="24"/>
        </w:rPr>
        <w:t>Pragati</w:t>
      </w:r>
      <w:r>
        <w:rPr>
          <w:spacing w:val="11"/>
          <w:sz w:val="24"/>
        </w:rPr>
        <w:t xml:space="preserve"> </w:t>
      </w:r>
      <w:r>
        <w:rPr>
          <w:sz w:val="24"/>
        </w:rPr>
        <w:t>Edition,</w:t>
      </w:r>
      <w:r>
        <w:rPr>
          <w:spacing w:val="21"/>
          <w:sz w:val="24"/>
        </w:rPr>
        <w:t xml:space="preserve"> </w:t>
      </w:r>
      <w:r>
        <w:rPr>
          <w:sz w:val="24"/>
        </w:rPr>
        <w:t>First</w:t>
      </w:r>
      <w:r>
        <w:rPr>
          <w:spacing w:val="25"/>
          <w:sz w:val="24"/>
        </w:rPr>
        <w:t xml:space="preserve"> </w:t>
      </w:r>
      <w:r>
        <w:rPr>
          <w:sz w:val="24"/>
        </w:rPr>
        <w:t>Edition</w:t>
      </w:r>
      <w:r>
        <w:rPr>
          <w:spacing w:val="19"/>
          <w:sz w:val="24"/>
        </w:rPr>
        <w:t xml:space="preserve"> </w:t>
      </w:r>
      <w:r>
        <w:rPr>
          <w:sz w:val="24"/>
        </w:rPr>
        <w:t>2008,</w:t>
      </w:r>
      <w:r>
        <w:rPr>
          <w:spacing w:val="-57"/>
          <w:sz w:val="24"/>
        </w:rPr>
        <w:t xml:space="preserve"> </w:t>
      </w:r>
      <w:r>
        <w:rPr>
          <w:sz w:val="24"/>
        </w:rPr>
        <w:t>ISBN:</w:t>
      </w:r>
      <w:r>
        <w:rPr>
          <w:spacing w:val="1"/>
          <w:sz w:val="24"/>
        </w:rPr>
        <w:t xml:space="preserve"> </w:t>
      </w:r>
      <w:r>
        <w:rPr>
          <w:sz w:val="24"/>
        </w:rPr>
        <w:t>978-81-8398-495-9.</w:t>
      </w:r>
    </w:p>
    <w:p w:rsidR="00C16F0E" w:rsidRDefault="00C16F0E" w:rsidP="00C16F0E">
      <w:pPr>
        <w:pStyle w:val="ListParagraph"/>
        <w:numPr>
          <w:ilvl w:val="0"/>
          <w:numId w:val="23"/>
        </w:numPr>
        <w:tabs>
          <w:tab w:val="left" w:pos="961"/>
        </w:tabs>
        <w:spacing w:line="242" w:lineRule="auto"/>
        <w:ind w:right="723"/>
        <w:rPr>
          <w:sz w:val="24"/>
        </w:rPr>
      </w:pPr>
      <w:r>
        <w:rPr>
          <w:sz w:val="24"/>
        </w:rPr>
        <w:t>Materials</w:t>
      </w:r>
      <w:r>
        <w:rPr>
          <w:spacing w:val="14"/>
          <w:sz w:val="24"/>
        </w:rPr>
        <w:t xml:space="preserve"> </w:t>
      </w:r>
      <w:r>
        <w:rPr>
          <w:sz w:val="24"/>
        </w:rPr>
        <w:t>Science-</w:t>
      </w:r>
      <w:r>
        <w:rPr>
          <w:spacing w:val="15"/>
          <w:sz w:val="24"/>
        </w:rPr>
        <w:t xml:space="preserve"> </w:t>
      </w:r>
      <w:r>
        <w:rPr>
          <w:sz w:val="24"/>
        </w:rPr>
        <w:t>S.</w:t>
      </w:r>
      <w:r>
        <w:rPr>
          <w:spacing w:val="15"/>
          <w:sz w:val="24"/>
        </w:rPr>
        <w:t xml:space="preserve"> </w:t>
      </w:r>
      <w:r>
        <w:rPr>
          <w:sz w:val="24"/>
        </w:rPr>
        <w:t>L.</w:t>
      </w:r>
      <w:r>
        <w:rPr>
          <w:spacing w:val="20"/>
          <w:sz w:val="24"/>
        </w:rPr>
        <w:t xml:space="preserve"> </w:t>
      </w:r>
      <w:r>
        <w:rPr>
          <w:sz w:val="24"/>
        </w:rPr>
        <w:t>Kakani</w:t>
      </w:r>
      <w:r>
        <w:rPr>
          <w:spacing w:val="9"/>
          <w:sz w:val="24"/>
        </w:rPr>
        <w:t xml:space="preserve"> </w:t>
      </w:r>
      <w:r>
        <w:rPr>
          <w:sz w:val="24"/>
        </w:rPr>
        <w:t>and</w:t>
      </w:r>
      <w:r>
        <w:rPr>
          <w:spacing w:val="18"/>
          <w:sz w:val="24"/>
        </w:rPr>
        <w:t xml:space="preserve"> </w:t>
      </w:r>
      <w:r>
        <w:rPr>
          <w:sz w:val="24"/>
        </w:rPr>
        <w:t>Amit</w:t>
      </w:r>
      <w:r>
        <w:rPr>
          <w:spacing w:val="22"/>
          <w:sz w:val="24"/>
        </w:rPr>
        <w:t xml:space="preserve"> </w:t>
      </w:r>
      <w:r>
        <w:rPr>
          <w:sz w:val="24"/>
        </w:rPr>
        <w:t>Kakani,</w:t>
      </w:r>
      <w:r>
        <w:rPr>
          <w:spacing w:val="16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New</w:t>
      </w:r>
      <w:r>
        <w:rPr>
          <w:spacing w:val="22"/>
          <w:sz w:val="24"/>
        </w:rPr>
        <w:t xml:space="preserve"> </w:t>
      </w:r>
      <w:r>
        <w:rPr>
          <w:sz w:val="24"/>
        </w:rPr>
        <w:t>Age</w:t>
      </w:r>
      <w:r>
        <w:rPr>
          <w:spacing w:val="12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9"/>
          <w:sz w:val="24"/>
        </w:rPr>
        <w:t xml:space="preserve"> </w:t>
      </w:r>
      <w:r>
        <w:rPr>
          <w:sz w:val="24"/>
        </w:rPr>
        <w:t>Publishers,</w:t>
      </w:r>
      <w:r>
        <w:rPr>
          <w:spacing w:val="-57"/>
          <w:sz w:val="24"/>
        </w:rPr>
        <w:t xml:space="preserve"> </w:t>
      </w:r>
      <w:r>
        <w:rPr>
          <w:sz w:val="24"/>
        </w:rPr>
        <w:t>2004,</w:t>
      </w:r>
      <w:r>
        <w:rPr>
          <w:spacing w:val="3"/>
          <w:sz w:val="24"/>
        </w:rPr>
        <w:t xml:space="preserve"> </w:t>
      </w:r>
      <w:r>
        <w:rPr>
          <w:sz w:val="24"/>
        </w:rPr>
        <w:t>ISBN:</w:t>
      </w:r>
      <w:r>
        <w:rPr>
          <w:spacing w:val="2"/>
          <w:sz w:val="24"/>
        </w:rPr>
        <w:t xml:space="preserve"> </w:t>
      </w:r>
      <w:r>
        <w:rPr>
          <w:sz w:val="24"/>
        </w:rPr>
        <w:t>81-224-1528-8.</w:t>
      </w:r>
    </w:p>
    <w:p w:rsidR="00C16F0E" w:rsidRDefault="00C16F0E" w:rsidP="00C16F0E">
      <w:pPr>
        <w:pStyle w:val="ListParagraph"/>
        <w:numPr>
          <w:ilvl w:val="0"/>
          <w:numId w:val="23"/>
        </w:numPr>
        <w:tabs>
          <w:tab w:val="left" w:pos="961"/>
        </w:tabs>
        <w:spacing w:line="271" w:lineRule="exact"/>
        <w:rPr>
          <w:sz w:val="24"/>
        </w:rPr>
      </w:pPr>
      <w:r>
        <w:rPr>
          <w:sz w:val="24"/>
        </w:rPr>
        <w:t>Solid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7"/>
          <w:sz w:val="24"/>
        </w:rPr>
        <w:t xml:space="preserve"> </w:t>
      </w:r>
      <w:r>
        <w:rPr>
          <w:sz w:val="24"/>
        </w:rPr>
        <w:t>Physics, S. O.</w:t>
      </w:r>
      <w:r>
        <w:rPr>
          <w:spacing w:val="-5"/>
          <w:sz w:val="24"/>
        </w:rPr>
        <w:t xml:space="preserve"> </w:t>
      </w:r>
      <w:r>
        <w:rPr>
          <w:sz w:val="24"/>
        </w:rPr>
        <w:t>Pillai,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2"/>
          <w:sz w:val="24"/>
        </w:rPr>
        <w:t xml:space="preserve"> </w:t>
      </w:r>
      <w:r>
        <w:rPr>
          <w:sz w:val="24"/>
        </w:rPr>
        <w:t>Age</w:t>
      </w:r>
      <w:r>
        <w:rPr>
          <w:spacing w:val="-3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0"/>
          <w:sz w:val="24"/>
        </w:rPr>
        <w:t xml:space="preserve"> </w:t>
      </w:r>
      <w:r>
        <w:rPr>
          <w:sz w:val="24"/>
        </w:rPr>
        <w:t>Pvt. Ltd.</w:t>
      </w:r>
    </w:p>
    <w:p w:rsidR="00C16F0E" w:rsidRDefault="00C16F0E" w:rsidP="00C16F0E">
      <w:pPr>
        <w:pStyle w:val="ListParagraph"/>
        <w:numPr>
          <w:ilvl w:val="0"/>
          <w:numId w:val="23"/>
        </w:numPr>
        <w:tabs>
          <w:tab w:val="left" w:pos="961"/>
        </w:tabs>
        <w:rPr>
          <w:sz w:val="24"/>
        </w:rPr>
      </w:pPr>
      <w:r>
        <w:rPr>
          <w:sz w:val="24"/>
        </w:rPr>
        <w:t>Solid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6"/>
          <w:sz w:val="24"/>
        </w:rPr>
        <w:t xml:space="preserve"> </w:t>
      </w:r>
      <w:r>
        <w:rPr>
          <w:sz w:val="24"/>
        </w:rPr>
        <w:t>Physics</w:t>
      </w:r>
      <w:r>
        <w:rPr>
          <w:spacing w:val="-2"/>
          <w:sz w:val="24"/>
        </w:rPr>
        <w:t xml:space="preserve"> </w:t>
      </w:r>
      <w:r>
        <w:rPr>
          <w:sz w:val="24"/>
        </w:rPr>
        <w:t>– M.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Wahab,</w:t>
      </w:r>
      <w:r>
        <w:rPr>
          <w:spacing w:val="1"/>
          <w:sz w:val="24"/>
        </w:rPr>
        <w:t xml:space="preserve"> </w:t>
      </w:r>
      <w:r>
        <w:rPr>
          <w:sz w:val="24"/>
        </w:rPr>
        <w:t>Narosa</w:t>
      </w:r>
      <w:r>
        <w:rPr>
          <w:spacing w:val="-2"/>
          <w:sz w:val="24"/>
        </w:rPr>
        <w:t xml:space="preserve"> </w:t>
      </w:r>
      <w:r>
        <w:rPr>
          <w:sz w:val="24"/>
        </w:rPr>
        <w:t>Publishing</w:t>
      </w:r>
      <w:r>
        <w:rPr>
          <w:spacing w:val="-1"/>
          <w:sz w:val="24"/>
        </w:rPr>
        <w:t xml:space="preserve"> </w:t>
      </w:r>
      <w:r>
        <w:rPr>
          <w:sz w:val="24"/>
        </w:rPr>
        <w:t>House, ISBN:</w:t>
      </w:r>
      <w:r>
        <w:rPr>
          <w:spacing w:val="-5"/>
          <w:sz w:val="24"/>
        </w:rPr>
        <w:t xml:space="preserve"> </w:t>
      </w:r>
      <w:r>
        <w:rPr>
          <w:sz w:val="24"/>
        </w:rPr>
        <w:t>81-7319-266-9.</w:t>
      </w:r>
    </w:p>
    <w:p w:rsidR="00C16F0E" w:rsidRDefault="00C16F0E" w:rsidP="00C16F0E">
      <w:pPr>
        <w:pStyle w:val="ListParagraph"/>
        <w:numPr>
          <w:ilvl w:val="0"/>
          <w:numId w:val="23"/>
        </w:numPr>
        <w:tabs>
          <w:tab w:val="left" w:pos="961"/>
        </w:tabs>
        <w:rPr>
          <w:sz w:val="24"/>
        </w:rPr>
      </w:pPr>
      <w:r>
        <w:rPr>
          <w:sz w:val="24"/>
        </w:rPr>
        <w:t>Solid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8"/>
          <w:sz w:val="24"/>
        </w:rPr>
        <w:t xml:space="preserve"> </w:t>
      </w:r>
      <w:r>
        <w:rPr>
          <w:sz w:val="24"/>
        </w:rPr>
        <w:t>Physics, A.</w:t>
      </w:r>
      <w:r>
        <w:rPr>
          <w:spacing w:val="-1"/>
          <w:sz w:val="24"/>
        </w:rPr>
        <w:t xml:space="preserve"> </w:t>
      </w:r>
      <w:r>
        <w:rPr>
          <w:sz w:val="24"/>
        </w:rPr>
        <w:t>J. Dekker</w:t>
      </w:r>
    </w:p>
    <w:p w:rsidR="00C16F0E" w:rsidRDefault="00C16F0E" w:rsidP="00C16F0E">
      <w:pPr>
        <w:pStyle w:val="ListParagraph"/>
        <w:numPr>
          <w:ilvl w:val="0"/>
          <w:numId w:val="23"/>
        </w:numPr>
        <w:tabs>
          <w:tab w:val="left" w:pos="961"/>
        </w:tabs>
        <w:spacing w:line="237" w:lineRule="auto"/>
        <w:ind w:right="721"/>
        <w:jc w:val="both"/>
        <w:rPr>
          <w:sz w:val="24"/>
        </w:rPr>
      </w:pPr>
      <w:r>
        <w:rPr>
          <w:sz w:val="24"/>
        </w:rPr>
        <w:t>Introduction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Solids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L.</w:t>
      </w:r>
      <w:r>
        <w:rPr>
          <w:spacing w:val="1"/>
          <w:sz w:val="24"/>
        </w:rPr>
        <w:t xml:space="preserve"> </w:t>
      </w:r>
      <w:r>
        <w:rPr>
          <w:sz w:val="24"/>
        </w:rPr>
        <w:t>V.</w:t>
      </w:r>
      <w:r>
        <w:rPr>
          <w:spacing w:val="1"/>
          <w:sz w:val="24"/>
        </w:rPr>
        <w:t xml:space="preserve"> </w:t>
      </w:r>
      <w:r>
        <w:rPr>
          <w:sz w:val="24"/>
        </w:rPr>
        <w:t>Azaroff,</w:t>
      </w:r>
      <w:r>
        <w:rPr>
          <w:spacing w:val="1"/>
          <w:sz w:val="24"/>
        </w:rPr>
        <w:t xml:space="preserve"> </w:t>
      </w:r>
      <w:r>
        <w:rPr>
          <w:sz w:val="24"/>
        </w:rPr>
        <w:t>McGraw</w:t>
      </w:r>
      <w:r>
        <w:rPr>
          <w:spacing w:val="1"/>
          <w:sz w:val="24"/>
        </w:rPr>
        <w:t xml:space="preserve"> </w:t>
      </w:r>
      <w:r>
        <w:rPr>
          <w:sz w:val="24"/>
        </w:rPr>
        <w:t>Hill,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York,</w:t>
      </w:r>
      <w:r>
        <w:rPr>
          <w:spacing w:val="1"/>
          <w:sz w:val="24"/>
        </w:rPr>
        <w:t xml:space="preserve"> </w:t>
      </w:r>
      <w:r>
        <w:rPr>
          <w:sz w:val="24"/>
        </w:rPr>
        <w:t>2001,</w:t>
      </w:r>
      <w:r>
        <w:rPr>
          <w:spacing w:val="1"/>
          <w:sz w:val="24"/>
        </w:rPr>
        <w:t xml:space="preserve"> </w:t>
      </w:r>
      <w:r>
        <w:rPr>
          <w:sz w:val="24"/>
        </w:rPr>
        <w:t>ISBN:</w:t>
      </w:r>
      <w:r>
        <w:rPr>
          <w:spacing w:val="1"/>
          <w:sz w:val="24"/>
        </w:rPr>
        <w:t xml:space="preserve"> </w:t>
      </w:r>
      <w:r>
        <w:rPr>
          <w:sz w:val="24"/>
        </w:rPr>
        <w:t>10:0070992193.</w:t>
      </w:r>
    </w:p>
    <w:p w:rsidR="00C16F0E" w:rsidRDefault="00C16F0E" w:rsidP="00C16F0E">
      <w:pPr>
        <w:pStyle w:val="ListParagraph"/>
        <w:numPr>
          <w:ilvl w:val="0"/>
          <w:numId w:val="23"/>
        </w:numPr>
        <w:tabs>
          <w:tab w:val="left" w:pos="961"/>
        </w:tabs>
        <w:spacing w:line="240" w:lineRule="auto"/>
        <w:ind w:right="715"/>
        <w:jc w:val="both"/>
        <w:rPr>
          <w:sz w:val="24"/>
        </w:rPr>
      </w:pPr>
      <w:r>
        <w:rPr>
          <w:sz w:val="24"/>
        </w:rPr>
        <w:t>Introduction to Magnetic Materials- B. D. Cullity and C. D. Graham, Second Edition,</w:t>
      </w:r>
      <w:r>
        <w:rPr>
          <w:spacing w:val="1"/>
          <w:sz w:val="24"/>
        </w:rPr>
        <w:t xml:space="preserve"> </w:t>
      </w:r>
      <w:r>
        <w:rPr>
          <w:sz w:val="24"/>
        </w:rPr>
        <w:t>Willey Online Library, Published Online: 29 FEB 2008 DOI: 10.1002/9780470386323, e-</w:t>
      </w:r>
      <w:r>
        <w:rPr>
          <w:spacing w:val="-57"/>
          <w:sz w:val="24"/>
        </w:rPr>
        <w:t xml:space="preserve"> </w:t>
      </w:r>
      <w:r>
        <w:rPr>
          <w:sz w:val="24"/>
        </w:rPr>
        <w:t>Book.</w:t>
      </w:r>
    </w:p>
    <w:p w:rsidR="00C16F0E" w:rsidRDefault="00C16F0E" w:rsidP="00C16F0E">
      <w:pPr>
        <w:pStyle w:val="ListParagraph"/>
        <w:numPr>
          <w:ilvl w:val="0"/>
          <w:numId w:val="23"/>
        </w:numPr>
        <w:tabs>
          <w:tab w:val="left" w:pos="961"/>
        </w:tabs>
        <w:spacing w:line="242" w:lineRule="auto"/>
        <w:ind w:right="714"/>
        <w:jc w:val="both"/>
        <w:rPr>
          <w:sz w:val="24"/>
        </w:rPr>
      </w:pPr>
      <w:r>
        <w:rPr>
          <w:sz w:val="24"/>
        </w:rPr>
        <w:t>The Physics of Ferromagnetism- Terunobu Miyazaki, Jin Hanmin, Springer 2012, ISBN:</w:t>
      </w:r>
      <w:r>
        <w:rPr>
          <w:spacing w:val="1"/>
          <w:sz w:val="24"/>
        </w:rPr>
        <w:t xml:space="preserve"> </w:t>
      </w:r>
      <w:r>
        <w:rPr>
          <w:sz w:val="24"/>
        </w:rPr>
        <w:t>9783642255830</w:t>
      </w:r>
      <w:r>
        <w:rPr>
          <w:spacing w:val="1"/>
          <w:sz w:val="24"/>
        </w:rPr>
        <w:t xml:space="preserve"> </w:t>
      </w:r>
      <w:r>
        <w:rPr>
          <w:sz w:val="24"/>
        </w:rPr>
        <w:t>e-Book</w:t>
      </w:r>
      <w:r>
        <w:rPr>
          <w:spacing w:val="-3"/>
          <w:sz w:val="24"/>
        </w:rPr>
        <w:t xml:space="preserve"> </w:t>
      </w:r>
      <w:r>
        <w:rPr>
          <w:sz w:val="24"/>
        </w:rPr>
        <w:t>489</w:t>
      </w:r>
      <w:r>
        <w:rPr>
          <w:spacing w:val="2"/>
          <w:sz w:val="24"/>
        </w:rPr>
        <w:t xml:space="preserve"> </w:t>
      </w:r>
      <w:r>
        <w:rPr>
          <w:sz w:val="24"/>
        </w:rPr>
        <w:t>pages.</w:t>
      </w:r>
    </w:p>
    <w:p w:rsidR="00C16F0E" w:rsidRDefault="00C16F0E" w:rsidP="00C16F0E">
      <w:pPr>
        <w:pStyle w:val="ListParagraph"/>
        <w:numPr>
          <w:ilvl w:val="0"/>
          <w:numId w:val="23"/>
        </w:numPr>
        <w:tabs>
          <w:tab w:val="left" w:pos="961"/>
        </w:tabs>
        <w:spacing w:line="242" w:lineRule="auto"/>
        <w:ind w:right="726"/>
        <w:jc w:val="both"/>
        <w:rPr>
          <w:sz w:val="24"/>
        </w:rPr>
      </w:pPr>
      <w:r>
        <w:rPr>
          <w:sz w:val="24"/>
        </w:rPr>
        <w:t>Hanbook of Magnetic Materials- K. H. J. Buschow(ed.), Elsevier Science 2013, ISBN:</w:t>
      </w:r>
      <w:r>
        <w:rPr>
          <w:spacing w:val="1"/>
          <w:sz w:val="24"/>
        </w:rPr>
        <w:t xml:space="preserve"> </w:t>
      </w:r>
      <w:r>
        <w:rPr>
          <w:sz w:val="24"/>
        </w:rPr>
        <w:t>9780444595959,</w:t>
      </w:r>
      <w:r>
        <w:rPr>
          <w:spacing w:val="3"/>
          <w:sz w:val="24"/>
        </w:rPr>
        <w:t xml:space="preserve"> </w:t>
      </w:r>
      <w:r>
        <w:rPr>
          <w:sz w:val="24"/>
        </w:rPr>
        <w:t>e-Book</w:t>
      </w:r>
      <w:r>
        <w:rPr>
          <w:spacing w:val="2"/>
          <w:sz w:val="24"/>
        </w:rPr>
        <w:t xml:space="preserve"> </w:t>
      </w:r>
      <w:r>
        <w:rPr>
          <w:sz w:val="24"/>
        </w:rPr>
        <w:t>394</w:t>
      </w:r>
      <w:r>
        <w:rPr>
          <w:spacing w:val="-3"/>
          <w:sz w:val="24"/>
        </w:rPr>
        <w:t xml:space="preserve"> </w:t>
      </w:r>
      <w:r>
        <w:rPr>
          <w:sz w:val="24"/>
        </w:rPr>
        <w:t>pages.</w:t>
      </w:r>
    </w:p>
    <w:p w:rsidR="00C16F0E" w:rsidRDefault="00C16F0E" w:rsidP="00C16F0E">
      <w:pPr>
        <w:pStyle w:val="ListParagraph"/>
        <w:numPr>
          <w:ilvl w:val="0"/>
          <w:numId w:val="23"/>
        </w:numPr>
        <w:tabs>
          <w:tab w:val="left" w:pos="961"/>
        </w:tabs>
        <w:spacing w:line="242" w:lineRule="auto"/>
        <w:ind w:right="724"/>
        <w:jc w:val="both"/>
        <w:rPr>
          <w:sz w:val="24"/>
        </w:rPr>
      </w:pPr>
      <w:r>
        <w:rPr>
          <w:sz w:val="24"/>
        </w:rPr>
        <w:t>Physics of Ferromagnetism- Soshin Chilazumi,</w:t>
      </w:r>
      <w:r>
        <w:rPr>
          <w:spacing w:val="1"/>
          <w:sz w:val="24"/>
        </w:rPr>
        <w:t xml:space="preserve"> </w:t>
      </w:r>
      <w:r>
        <w:rPr>
          <w:sz w:val="24"/>
        </w:rPr>
        <w:t>Oxford University Press 2009, ISBN:</w:t>
      </w:r>
      <w:r>
        <w:rPr>
          <w:spacing w:val="1"/>
          <w:sz w:val="24"/>
        </w:rPr>
        <w:t xml:space="preserve"> </w:t>
      </w:r>
      <w:r>
        <w:rPr>
          <w:sz w:val="24"/>
        </w:rPr>
        <w:t>9780191569852,</w:t>
      </w:r>
      <w:r>
        <w:rPr>
          <w:spacing w:val="3"/>
          <w:sz w:val="24"/>
        </w:rPr>
        <w:t xml:space="preserve"> </w:t>
      </w:r>
      <w:r>
        <w:rPr>
          <w:sz w:val="24"/>
        </w:rPr>
        <w:t>e-Book</w:t>
      </w:r>
      <w:r>
        <w:rPr>
          <w:spacing w:val="2"/>
          <w:sz w:val="24"/>
        </w:rPr>
        <w:t xml:space="preserve"> </w:t>
      </w:r>
      <w:r>
        <w:rPr>
          <w:sz w:val="24"/>
        </w:rPr>
        <w:t>668</w:t>
      </w:r>
      <w:r>
        <w:rPr>
          <w:spacing w:val="-3"/>
          <w:sz w:val="24"/>
        </w:rPr>
        <w:t xml:space="preserve"> </w:t>
      </w:r>
      <w:r>
        <w:rPr>
          <w:sz w:val="24"/>
        </w:rPr>
        <w:t>papges.</w:t>
      </w:r>
    </w:p>
    <w:p w:rsidR="00C16F0E" w:rsidRDefault="00C16F0E" w:rsidP="00C16F0E">
      <w:pPr>
        <w:pStyle w:val="ListParagraph"/>
        <w:numPr>
          <w:ilvl w:val="0"/>
          <w:numId w:val="23"/>
        </w:numPr>
        <w:tabs>
          <w:tab w:val="left" w:pos="961"/>
          <w:tab w:val="left" w:pos="5546"/>
        </w:tabs>
        <w:spacing w:line="232" w:lineRule="auto"/>
        <w:ind w:right="489"/>
        <w:rPr>
          <w:sz w:val="24"/>
        </w:rPr>
      </w:pPr>
      <w:r>
        <w:rPr>
          <w:position w:val="2"/>
          <w:sz w:val="24"/>
        </w:rPr>
        <w:t>The</w:t>
      </w:r>
      <w:r>
        <w:rPr>
          <w:spacing w:val="49"/>
          <w:position w:val="2"/>
          <w:sz w:val="24"/>
        </w:rPr>
        <w:t xml:space="preserve"> </w:t>
      </w:r>
      <w:r>
        <w:rPr>
          <w:position w:val="2"/>
          <w:sz w:val="24"/>
        </w:rPr>
        <w:t>Faraday</w:t>
      </w:r>
      <w:r>
        <w:rPr>
          <w:spacing w:val="46"/>
          <w:position w:val="2"/>
          <w:sz w:val="24"/>
        </w:rPr>
        <w:t xml:space="preserve"> </w:t>
      </w:r>
      <w:r>
        <w:rPr>
          <w:position w:val="2"/>
          <w:sz w:val="24"/>
        </w:rPr>
        <w:t>effect</w:t>
      </w:r>
      <w:r>
        <w:rPr>
          <w:spacing w:val="55"/>
          <w:position w:val="2"/>
          <w:sz w:val="24"/>
        </w:rPr>
        <w:t xml:space="preserve"> </w:t>
      </w:r>
      <w:r>
        <w:rPr>
          <w:position w:val="2"/>
          <w:sz w:val="24"/>
        </w:rPr>
        <w:t>in</w:t>
      </w:r>
      <w:r>
        <w:rPr>
          <w:spacing w:val="46"/>
          <w:position w:val="2"/>
          <w:sz w:val="24"/>
        </w:rPr>
        <w:t xml:space="preserve"> </w:t>
      </w:r>
      <w:r>
        <w:rPr>
          <w:position w:val="2"/>
          <w:sz w:val="24"/>
        </w:rPr>
        <w:t>diamagnetic</w:t>
      </w:r>
      <w:r>
        <w:rPr>
          <w:spacing w:val="50"/>
          <w:position w:val="2"/>
          <w:sz w:val="24"/>
        </w:rPr>
        <w:t xml:space="preserve"> </w:t>
      </w:r>
      <w:r>
        <w:rPr>
          <w:position w:val="2"/>
          <w:sz w:val="24"/>
        </w:rPr>
        <w:t>glasses,</w:t>
      </w:r>
      <w:r>
        <w:rPr>
          <w:position w:val="2"/>
          <w:sz w:val="24"/>
        </w:rPr>
        <w:tab/>
        <w:t>Jianrong</w:t>
      </w:r>
      <w:r>
        <w:rPr>
          <w:spacing w:val="47"/>
          <w:position w:val="2"/>
          <w:sz w:val="24"/>
        </w:rPr>
        <w:t xml:space="preserve"> </w:t>
      </w:r>
      <w:r>
        <w:rPr>
          <w:position w:val="2"/>
          <w:sz w:val="24"/>
        </w:rPr>
        <w:t>Qiu</w:t>
      </w:r>
      <w:r>
        <w:rPr>
          <w:position w:val="2"/>
          <w:sz w:val="24"/>
          <w:vertAlign w:val="superscript"/>
        </w:rPr>
        <w:t>a1</w:t>
      </w:r>
      <w:r>
        <w:rPr>
          <w:spacing w:val="51"/>
          <w:position w:val="2"/>
          <w:sz w:val="24"/>
        </w:rPr>
        <w:t xml:space="preserve"> </w:t>
      </w:r>
      <w:r>
        <w:rPr>
          <w:position w:val="2"/>
          <w:sz w:val="24"/>
        </w:rPr>
        <w:t>and</w:t>
      </w:r>
      <w:r>
        <w:rPr>
          <w:spacing w:val="52"/>
          <w:position w:val="2"/>
          <w:sz w:val="24"/>
        </w:rPr>
        <w:t xml:space="preserve"> </w:t>
      </w:r>
      <w:r>
        <w:rPr>
          <w:position w:val="2"/>
          <w:sz w:val="24"/>
        </w:rPr>
        <w:t>Kazuyuki</w:t>
      </w:r>
      <w:r>
        <w:rPr>
          <w:spacing w:val="44"/>
          <w:position w:val="2"/>
          <w:sz w:val="24"/>
        </w:rPr>
        <w:t xml:space="preserve"> </w:t>
      </w:r>
      <w:r>
        <w:rPr>
          <w:position w:val="2"/>
          <w:sz w:val="24"/>
        </w:rPr>
        <w:t>Hirao</w:t>
      </w:r>
      <w:r>
        <w:rPr>
          <w:position w:val="2"/>
          <w:sz w:val="24"/>
          <w:vertAlign w:val="superscript"/>
        </w:rPr>
        <w:t>a2</w:t>
      </w:r>
      <w:r>
        <w:rPr>
          <w:sz w:val="16"/>
        </w:rPr>
        <w:t xml:space="preserve">, </w:t>
      </w:r>
      <w:r>
        <w:rPr>
          <w:spacing w:val="10"/>
          <w:sz w:val="16"/>
        </w:rPr>
        <w:t xml:space="preserve"> </w:t>
      </w:r>
      <w:r>
        <w:rPr>
          <w:noProof/>
          <w:spacing w:val="10"/>
          <w:position w:val="-2"/>
          <w:sz w:val="16"/>
          <w:lang w:val="en-IN" w:eastAsia="en-IN" w:bidi="mr-IN"/>
        </w:rPr>
        <w:drawing>
          <wp:inline distT="0" distB="0" distL="0" distR="0" wp14:anchorId="1F8C40C0" wp14:editId="629CDA1E">
            <wp:extent cx="264159" cy="167639"/>
            <wp:effectExtent l="0" t="0" r="0" b="0"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5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position w:val="-2"/>
          <w:sz w:val="16"/>
        </w:rPr>
        <w:t xml:space="preserve"> </w:t>
      </w:r>
      <w:hyperlink r:id="rId18">
        <w:r>
          <w:rPr>
            <w:sz w:val="24"/>
          </w:rPr>
          <w:t>Journal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of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Materials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Research</w:t>
        </w:r>
        <w:r>
          <w:rPr>
            <w:spacing w:val="5"/>
            <w:sz w:val="24"/>
          </w:rPr>
          <w:t xml:space="preserve"> </w:t>
        </w:r>
      </w:hyperlink>
      <w:r>
        <w:rPr>
          <w:sz w:val="24"/>
        </w:rPr>
        <w:t>/</w:t>
      </w:r>
      <w:r>
        <w:rPr>
          <w:spacing w:val="6"/>
          <w:sz w:val="24"/>
        </w:rPr>
        <w:t xml:space="preserve"> </w:t>
      </w:r>
      <w:r>
        <w:rPr>
          <w:sz w:val="24"/>
        </w:rPr>
        <w:t>Volume</w:t>
      </w:r>
      <w:r>
        <w:rPr>
          <w:spacing w:val="5"/>
          <w:sz w:val="24"/>
        </w:rPr>
        <w:t xml:space="preserve"> </w:t>
      </w:r>
      <w:r>
        <w:rPr>
          <w:sz w:val="24"/>
        </w:rPr>
        <w:t>13</w:t>
      </w:r>
      <w:r>
        <w:rPr>
          <w:spacing w:val="5"/>
          <w:sz w:val="24"/>
        </w:rPr>
        <w:t xml:space="preserve"> </w:t>
      </w:r>
      <w:r>
        <w:rPr>
          <w:sz w:val="24"/>
        </w:rPr>
        <w:t>/</w:t>
      </w:r>
      <w:r>
        <w:rPr>
          <w:spacing w:val="6"/>
          <w:sz w:val="24"/>
        </w:rPr>
        <w:t xml:space="preserve"> </w:t>
      </w:r>
      <w:r>
        <w:rPr>
          <w:sz w:val="24"/>
        </w:rPr>
        <w:t>Issue</w:t>
      </w:r>
      <w:r>
        <w:rPr>
          <w:spacing w:val="9"/>
          <w:sz w:val="24"/>
        </w:rPr>
        <w:t xml:space="preserve"> </w:t>
      </w:r>
      <w:r>
        <w:rPr>
          <w:sz w:val="24"/>
        </w:rPr>
        <w:t>05</w:t>
      </w:r>
      <w:r>
        <w:rPr>
          <w:spacing w:val="5"/>
          <w:sz w:val="24"/>
        </w:rPr>
        <w:t xml:space="preserve"> </w:t>
      </w:r>
      <w:r>
        <w:rPr>
          <w:sz w:val="24"/>
        </w:rPr>
        <w:t>/</w:t>
      </w:r>
      <w:r>
        <w:rPr>
          <w:spacing w:val="6"/>
          <w:sz w:val="24"/>
        </w:rPr>
        <w:t xml:space="preserve"> </w:t>
      </w:r>
      <w:r>
        <w:rPr>
          <w:sz w:val="24"/>
        </w:rPr>
        <w:t>1998,</w:t>
      </w:r>
      <w:r>
        <w:rPr>
          <w:spacing w:val="3"/>
          <w:sz w:val="24"/>
        </w:rPr>
        <w:t xml:space="preserve"> </w:t>
      </w:r>
      <w:r>
        <w:rPr>
          <w:sz w:val="24"/>
        </w:rPr>
        <w:t>pp</w:t>
      </w:r>
      <w:r>
        <w:rPr>
          <w:spacing w:val="5"/>
          <w:sz w:val="24"/>
        </w:rPr>
        <w:t xml:space="preserve"> </w:t>
      </w:r>
      <w:r>
        <w:rPr>
          <w:sz w:val="24"/>
        </w:rPr>
        <w:t>1358-1362,</w:t>
      </w:r>
      <w:r>
        <w:rPr>
          <w:spacing w:val="8"/>
          <w:sz w:val="24"/>
        </w:rPr>
        <w:t xml:space="preserve"> </w:t>
      </w:r>
      <w:r>
        <w:rPr>
          <w:sz w:val="24"/>
        </w:rPr>
        <w:t>Copyright</w:t>
      </w:r>
      <w:r>
        <w:rPr>
          <w:spacing w:val="11"/>
          <w:sz w:val="24"/>
        </w:rPr>
        <w:t xml:space="preserve"> </w:t>
      </w:r>
      <w:r>
        <w:rPr>
          <w:sz w:val="24"/>
        </w:rPr>
        <w:t>©</w:t>
      </w:r>
      <w:r>
        <w:rPr>
          <w:spacing w:val="1"/>
          <w:sz w:val="24"/>
        </w:rPr>
        <w:t xml:space="preserve"> </w:t>
      </w:r>
      <w:r>
        <w:rPr>
          <w:sz w:val="24"/>
        </w:rPr>
        <w:t>Materials</w:t>
      </w:r>
      <w:r>
        <w:rPr>
          <w:spacing w:val="3"/>
          <w:sz w:val="24"/>
        </w:rPr>
        <w:t xml:space="preserve"> </w:t>
      </w:r>
      <w:r>
        <w:rPr>
          <w:sz w:val="24"/>
        </w:rPr>
        <w:t>Research</w:t>
      </w:r>
      <w:r>
        <w:rPr>
          <w:spacing w:val="-4"/>
          <w:sz w:val="24"/>
        </w:rPr>
        <w:t xml:space="preserve"> </w:t>
      </w:r>
      <w:r>
        <w:rPr>
          <w:sz w:val="24"/>
        </w:rPr>
        <w:t>Society</w:t>
      </w:r>
      <w:r>
        <w:rPr>
          <w:spacing w:val="-8"/>
          <w:sz w:val="24"/>
        </w:rPr>
        <w:t xml:space="preserve"> </w:t>
      </w:r>
      <w:r>
        <w:rPr>
          <w:sz w:val="24"/>
        </w:rPr>
        <w:t>1998,</w:t>
      </w:r>
      <w:r>
        <w:rPr>
          <w:spacing w:val="3"/>
          <w:sz w:val="24"/>
        </w:rPr>
        <w:t xml:space="preserve"> </w:t>
      </w:r>
      <w:r>
        <w:rPr>
          <w:sz w:val="24"/>
        </w:rPr>
        <w:t>Published</w:t>
      </w:r>
      <w:r>
        <w:rPr>
          <w:spacing w:val="2"/>
          <w:sz w:val="24"/>
        </w:rPr>
        <w:t xml:space="preserve"> </w:t>
      </w:r>
      <w:r>
        <w:rPr>
          <w:sz w:val="24"/>
        </w:rPr>
        <w:t>online: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January</w:t>
      </w:r>
      <w:r>
        <w:rPr>
          <w:spacing w:val="-8"/>
          <w:sz w:val="24"/>
        </w:rPr>
        <w:t xml:space="preserve"> </w:t>
      </w:r>
      <w:r>
        <w:rPr>
          <w:sz w:val="24"/>
        </w:rPr>
        <w:t>2011.</w:t>
      </w:r>
    </w:p>
    <w:p w:rsidR="00C16F0E" w:rsidRDefault="00C16F0E" w:rsidP="00C16F0E">
      <w:pPr>
        <w:pStyle w:val="ListParagraph"/>
        <w:numPr>
          <w:ilvl w:val="0"/>
          <w:numId w:val="23"/>
        </w:numPr>
        <w:tabs>
          <w:tab w:val="left" w:pos="1019"/>
        </w:tabs>
        <w:spacing w:line="232" w:lineRule="auto"/>
        <w:ind w:right="718"/>
        <w:jc w:val="both"/>
        <w:rPr>
          <w:sz w:val="24"/>
        </w:rPr>
      </w:pPr>
      <w:r>
        <w:tab/>
      </w:r>
      <w:r>
        <w:rPr>
          <w:position w:val="2"/>
          <w:sz w:val="24"/>
        </w:rPr>
        <w:t>Ferromagnetic ordering in NpAl</w:t>
      </w:r>
      <w:r>
        <w:rPr>
          <w:sz w:val="16"/>
        </w:rPr>
        <w:t>2</w:t>
      </w:r>
      <w:r>
        <w:rPr>
          <w:position w:val="2"/>
          <w:sz w:val="24"/>
        </w:rPr>
        <w:t xml:space="preserve">: Magnetic susceptibility and </w:t>
      </w:r>
      <w:r>
        <w:rPr>
          <w:b/>
          <w:position w:val="2"/>
          <w:sz w:val="24"/>
          <w:vertAlign w:val="superscript"/>
        </w:rPr>
        <w:t>27</w:t>
      </w:r>
      <w:r>
        <w:rPr>
          <w:position w:val="2"/>
          <w:sz w:val="24"/>
        </w:rPr>
        <w:t>Al nuclear magnetic</w:t>
      </w:r>
      <w:r>
        <w:rPr>
          <w:spacing w:val="1"/>
          <w:position w:val="2"/>
          <w:sz w:val="24"/>
        </w:rPr>
        <w:t xml:space="preserve"> </w:t>
      </w:r>
      <w:r>
        <w:rPr>
          <w:sz w:val="24"/>
        </w:rPr>
        <w:t>resonance,</w:t>
      </w:r>
      <w:r>
        <w:rPr>
          <w:spacing w:val="1"/>
          <w:sz w:val="24"/>
        </w:rPr>
        <w:t xml:space="preserve"> </w:t>
      </w:r>
      <w:r>
        <w:rPr>
          <w:sz w:val="24"/>
        </w:rPr>
        <w:t>L. Martel, , J.-C. Griveau, R. Eloirdi, C. Selfslag, E. Colineau, R. Caciuffo,</w:t>
      </w:r>
      <w:r>
        <w:rPr>
          <w:spacing w:val="1"/>
          <w:sz w:val="24"/>
        </w:rPr>
        <w:t xml:space="preserve"> </w:t>
      </w:r>
      <w:r>
        <w:rPr>
          <w:sz w:val="24"/>
        </w:rPr>
        <w:t>Journal of Magnetism and Magnetic Materials, Volume 387, 1 August 2015, Pages 72–</w:t>
      </w:r>
      <w:r>
        <w:rPr>
          <w:spacing w:val="1"/>
          <w:sz w:val="24"/>
        </w:rPr>
        <w:t xml:space="preserve"> </w:t>
      </w:r>
      <w:r>
        <w:rPr>
          <w:sz w:val="24"/>
        </w:rPr>
        <w:t>76.</w:t>
      </w:r>
    </w:p>
    <w:p w:rsidR="00C16F0E" w:rsidRDefault="00C16F0E" w:rsidP="00C16F0E">
      <w:pPr>
        <w:pStyle w:val="ListParagraph"/>
        <w:numPr>
          <w:ilvl w:val="0"/>
          <w:numId w:val="23"/>
        </w:numPr>
        <w:tabs>
          <w:tab w:val="left" w:pos="1077"/>
        </w:tabs>
        <w:spacing w:before="2" w:line="237" w:lineRule="auto"/>
        <w:ind w:right="719"/>
        <w:jc w:val="both"/>
        <w:rPr>
          <w:sz w:val="24"/>
        </w:rPr>
      </w:pPr>
      <w:r>
        <w:tab/>
      </w:r>
      <w:r>
        <w:rPr>
          <w:sz w:val="24"/>
        </w:rPr>
        <w:t>Carbon-Induced</w:t>
      </w:r>
      <w:r>
        <w:rPr>
          <w:spacing w:val="1"/>
          <w:sz w:val="24"/>
        </w:rPr>
        <w:t xml:space="preserve"> </w:t>
      </w:r>
      <w:r>
        <w:rPr>
          <w:sz w:val="24"/>
        </w:rPr>
        <w:t>Ferromagnetism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Antiferromagnetic</w:t>
      </w:r>
      <w:r>
        <w:rPr>
          <w:spacing w:val="1"/>
          <w:sz w:val="24"/>
        </w:rPr>
        <w:t xml:space="preserve"> </w:t>
      </w:r>
      <w:r>
        <w:rPr>
          <w:sz w:val="24"/>
        </w:rPr>
        <w:t>Metallic</w:t>
      </w:r>
      <w:r>
        <w:rPr>
          <w:spacing w:val="1"/>
          <w:sz w:val="24"/>
        </w:rPr>
        <w:t xml:space="preserve"> </w:t>
      </w:r>
      <w:r>
        <w:rPr>
          <w:sz w:val="24"/>
        </w:rPr>
        <w:t>Host</w:t>
      </w:r>
      <w:r>
        <w:rPr>
          <w:spacing w:val="1"/>
          <w:sz w:val="24"/>
        </w:rPr>
        <w:t xml:space="preserve"> </w:t>
      </w:r>
      <w:r>
        <w:rPr>
          <w:sz w:val="24"/>
        </w:rPr>
        <w:t>Material</w:t>
      </w:r>
      <w:r>
        <w:rPr>
          <w:spacing w:val="1"/>
          <w:sz w:val="24"/>
        </w:rPr>
        <w:t xml:space="preserve"> </w:t>
      </w:r>
      <w:r>
        <w:rPr>
          <w:position w:val="2"/>
          <w:sz w:val="24"/>
        </w:rPr>
        <w:t>Mn</w:t>
      </w:r>
      <w:r>
        <w:rPr>
          <w:sz w:val="16"/>
        </w:rPr>
        <w:t>3</w:t>
      </w:r>
      <w:r>
        <w:rPr>
          <w:position w:val="2"/>
          <w:sz w:val="24"/>
        </w:rPr>
        <w:t>ZnN</w:t>
      </w:r>
    </w:p>
    <w:p w:rsidR="00C16F0E" w:rsidRDefault="00C16F0E" w:rsidP="00C16F0E">
      <w:pPr>
        <w:spacing w:line="237" w:lineRule="auto"/>
        <w:jc w:val="both"/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BodyText"/>
        <w:spacing w:before="74"/>
        <w:ind w:left="961" w:right="714"/>
        <w:jc w:val="both"/>
      </w:pPr>
      <w:hyperlink r:id="rId19">
        <w:r>
          <w:rPr>
            <w:u w:val="single"/>
          </w:rPr>
          <w:t>Ying Sun</w:t>
        </w:r>
        <w:r>
          <w:t xml:space="preserve"> </w:t>
        </w:r>
      </w:hyperlink>
      <w:hyperlink r:id="rId20" w:anchor="cor1">
        <w:r>
          <w:rPr>
            <w:u w:val="single"/>
          </w:rPr>
          <w:t>*</w:t>
        </w:r>
      </w:hyperlink>
      <w:hyperlink r:id="rId21" w:anchor="cor1">
        <w:r>
          <w:rPr>
            <w:u w:val="single"/>
          </w:rPr>
          <w:t>†</w:t>
        </w:r>
        <w:r>
          <w:t xml:space="preserve">, </w:t>
        </w:r>
      </w:hyperlink>
      <w:hyperlink r:id="rId22">
        <w:r>
          <w:rPr>
            <w:u w:val="single"/>
          </w:rPr>
          <w:t>Yanfeng Guo</w:t>
        </w:r>
        <w:r>
          <w:t xml:space="preserve"> </w:t>
        </w:r>
      </w:hyperlink>
      <w:hyperlink r:id="rId23" w:anchor="aff1">
        <w:r>
          <w:rPr>
            <w:u w:val="single"/>
          </w:rPr>
          <w:t>‡</w:t>
        </w:r>
      </w:hyperlink>
      <w:r>
        <w:t xml:space="preserve">, </w:t>
      </w:r>
      <w:hyperlink r:id="rId24">
        <w:r>
          <w:rPr>
            <w:u w:val="single"/>
          </w:rPr>
          <w:t>Yoshihiro Tsujimoto</w:t>
        </w:r>
        <w:r>
          <w:t xml:space="preserve"> </w:t>
        </w:r>
      </w:hyperlink>
      <w:hyperlink r:id="rId25" w:anchor="aff1">
        <w:r>
          <w:rPr>
            <w:u w:val="single"/>
          </w:rPr>
          <w:t>†</w:t>
        </w:r>
      </w:hyperlink>
      <w:r>
        <w:t xml:space="preserve">, </w:t>
      </w:r>
      <w:hyperlink r:id="rId26">
        <w:r>
          <w:rPr>
            <w:u w:val="single"/>
          </w:rPr>
          <w:t>Jiajia Yang</w:t>
        </w:r>
        <w:r>
          <w:t xml:space="preserve"> </w:t>
        </w:r>
      </w:hyperlink>
      <w:r>
        <w:t xml:space="preserve">§, </w:t>
      </w:r>
      <w:hyperlink r:id="rId27">
        <w:r>
          <w:rPr>
            <w:u w:val="single"/>
          </w:rPr>
          <w:t>Bin Shen</w:t>
        </w:r>
        <w:r>
          <w:t xml:space="preserve"> </w:t>
        </w:r>
      </w:hyperlink>
      <w:r>
        <w:t xml:space="preserve">§, </w:t>
      </w:r>
      <w:hyperlink r:id="rId28">
        <w:r>
          <w:rPr>
            <w:u w:val="single"/>
          </w:rPr>
          <w:t>Wei Yi</w:t>
        </w:r>
      </w:hyperlink>
      <w:r>
        <w:rPr>
          <w:spacing w:val="1"/>
        </w:rPr>
        <w:t xml:space="preserve"> </w:t>
      </w:r>
      <w:hyperlink r:id="rId29">
        <w:r>
          <w:rPr>
            <w:u w:val="single"/>
          </w:rPr>
          <w:t>Yoshitaka Matsushita</w:t>
        </w:r>
        <w:r>
          <w:t xml:space="preserve"> </w:t>
        </w:r>
      </w:hyperlink>
      <w:r>
        <w:rPr>
          <w:rFonts w:ascii="Cambria Math" w:hAnsi="Cambria Math"/>
        </w:rPr>
        <w:t>∥</w:t>
      </w:r>
      <w:r>
        <w:t xml:space="preserve">, </w:t>
      </w:r>
      <w:hyperlink r:id="rId30">
        <w:r>
          <w:rPr>
            <w:u w:val="single"/>
          </w:rPr>
          <w:t>Cong Wang</w:t>
        </w:r>
        <w:r>
          <w:t xml:space="preserve"> </w:t>
        </w:r>
      </w:hyperlink>
      <w:r>
        <w:rPr>
          <w:rFonts w:ascii="Cambria Math" w:hAnsi="Cambria Math"/>
        </w:rPr>
        <w:t>⊥</w:t>
      </w:r>
      <w:r>
        <w:t xml:space="preserve">, </w:t>
      </w:r>
      <w:hyperlink r:id="rId31">
        <w:r>
          <w:rPr>
            <w:u w:val="single"/>
          </w:rPr>
          <w:t>Xia Wang</w:t>
        </w:r>
        <w:r>
          <w:t xml:space="preserve"> </w:t>
        </w:r>
      </w:hyperlink>
      <w:hyperlink r:id="rId32" w:anchor="aff1">
        <w:r>
          <w:rPr>
            <w:u w:val="single"/>
          </w:rPr>
          <w:t>‡</w:t>
        </w:r>
      </w:hyperlink>
      <w:r>
        <w:t xml:space="preserve">, </w:t>
      </w:r>
      <w:hyperlink r:id="rId33">
        <w:r>
          <w:rPr>
            <w:u w:val="single"/>
          </w:rPr>
          <w:t>Jun Li</w:t>
        </w:r>
        <w:r>
          <w:t xml:space="preserve"> </w:t>
        </w:r>
      </w:hyperlink>
      <w:hyperlink r:id="rId34" w:anchor="aff1">
        <w:r>
          <w:rPr>
            <w:u w:val="single"/>
          </w:rPr>
          <w:t>‡</w:t>
        </w:r>
        <w:r>
          <w:t xml:space="preserve">, </w:t>
        </w:r>
      </w:hyperlink>
      <w:hyperlink r:id="rId35">
        <w:r>
          <w:rPr>
            <w:u w:val="single"/>
          </w:rPr>
          <w:t>Clastin I. Sathish</w:t>
        </w:r>
        <w:r>
          <w:t xml:space="preserve"> </w:t>
        </w:r>
      </w:hyperlink>
      <w:hyperlink r:id="rId36" w:anchor="aff1">
        <w:r>
          <w:rPr>
            <w:u w:val="single"/>
          </w:rPr>
          <w:t>‡</w:t>
        </w:r>
      </w:hyperlink>
      <w:r>
        <w:rPr>
          <w:rFonts w:ascii="Cambria Math" w:hAnsi="Cambria Math"/>
        </w:rPr>
        <w:t>⊗</w:t>
      </w:r>
      <w:r>
        <w:t>, and</w:t>
      </w:r>
      <w:r>
        <w:rPr>
          <w:spacing w:val="1"/>
        </w:rPr>
        <w:t xml:space="preserve"> </w:t>
      </w:r>
      <w:hyperlink r:id="rId37">
        <w:r>
          <w:rPr>
            <w:u w:val="single"/>
          </w:rPr>
          <w:t>Kazunari</w:t>
        </w:r>
        <w:r>
          <w:rPr>
            <w:spacing w:val="-9"/>
            <w:u w:val="single"/>
          </w:rPr>
          <w:t xml:space="preserve"> </w:t>
        </w:r>
        <w:r>
          <w:rPr>
            <w:u w:val="single"/>
          </w:rPr>
          <w:t>Yamaura</w:t>
        </w:r>
        <w:r>
          <w:t xml:space="preserve"> </w:t>
        </w:r>
      </w:hyperlink>
      <w:hyperlink r:id="rId38" w:anchor="cor1">
        <w:r>
          <w:rPr>
            <w:u w:val="single"/>
          </w:rPr>
          <w:t>*</w:t>
        </w:r>
      </w:hyperlink>
      <w:r>
        <w:t>‡</w:t>
      </w:r>
      <w:r>
        <w:rPr>
          <w:i/>
        </w:rPr>
        <w:t>Inorg.</w:t>
      </w:r>
      <w:r>
        <w:rPr>
          <w:i/>
          <w:spacing w:val="2"/>
        </w:rPr>
        <w:t xml:space="preserve"> </w:t>
      </w:r>
      <w:r>
        <w:rPr>
          <w:i/>
        </w:rPr>
        <w:t>Chem.</w:t>
      </w:r>
      <w:r>
        <w:t>,</w:t>
      </w:r>
      <w:r>
        <w:rPr>
          <w:spacing w:val="1"/>
        </w:rPr>
        <w:t xml:space="preserve"> </w:t>
      </w:r>
      <w:r>
        <w:t>2013,</w:t>
      </w:r>
      <w:r>
        <w:rPr>
          <w:spacing w:val="2"/>
        </w:rPr>
        <w:t xml:space="preserve"> </w:t>
      </w:r>
      <w:r>
        <w:t>52</w:t>
      </w:r>
      <w:r>
        <w:rPr>
          <w:spacing w:val="-5"/>
        </w:rPr>
        <w:t xml:space="preserve"> </w:t>
      </w:r>
      <w:r>
        <w:t>(2),</w:t>
      </w:r>
      <w:r>
        <w:rPr>
          <w:spacing w:val="-7"/>
        </w:rPr>
        <w:t xml:space="preserve"> </w:t>
      </w:r>
      <w:r>
        <w:t>pp 800–806,</w:t>
      </w:r>
      <w:r>
        <w:rPr>
          <w:spacing w:val="-3"/>
        </w:rPr>
        <w:t xml:space="preserve"> </w:t>
      </w:r>
      <w:r>
        <w:rPr>
          <w:b/>
        </w:rPr>
        <w:t>DOI:</w:t>
      </w:r>
      <w:r>
        <w:rPr>
          <w:b/>
          <w:spacing w:val="2"/>
        </w:rPr>
        <w:t xml:space="preserve"> </w:t>
      </w:r>
      <w:r>
        <w:t>10.1021/ic3019265</w:t>
      </w:r>
    </w:p>
    <w:p w:rsidR="00C16F0E" w:rsidRDefault="00C16F0E" w:rsidP="00C16F0E">
      <w:pPr>
        <w:pStyle w:val="BodyText"/>
        <w:spacing w:before="2" w:line="275" w:lineRule="exact"/>
        <w:ind w:left="961"/>
        <w:jc w:val="both"/>
      </w:pPr>
      <w:r>
        <w:t>Publication</w:t>
      </w:r>
      <w:r>
        <w:rPr>
          <w:spacing w:val="-5"/>
        </w:rPr>
        <w:t xml:space="preserve"> </w:t>
      </w:r>
      <w:r>
        <w:t>Date (Web): January</w:t>
      </w:r>
      <w:r>
        <w:rPr>
          <w:spacing w:val="-9"/>
        </w:rPr>
        <w:t xml:space="preserve"> </w:t>
      </w:r>
      <w:r>
        <w:t>7,</w:t>
      </w:r>
      <w:r>
        <w:rPr>
          <w:spacing w:val="2"/>
        </w:rPr>
        <w:t xml:space="preserve"> </w:t>
      </w:r>
      <w:r>
        <w:t>2013.</w:t>
      </w:r>
    </w:p>
    <w:p w:rsidR="00C16F0E" w:rsidRDefault="00C16F0E" w:rsidP="00C16F0E">
      <w:pPr>
        <w:pStyle w:val="ListParagraph"/>
        <w:numPr>
          <w:ilvl w:val="0"/>
          <w:numId w:val="23"/>
        </w:numPr>
        <w:tabs>
          <w:tab w:val="left" w:pos="1024"/>
          <w:tab w:val="left" w:pos="2082"/>
          <w:tab w:val="left" w:pos="3181"/>
          <w:tab w:val="left" w:pos="4120"/>
          <w:tab w:val="left" w:pos="4883"/>
          <w:tab w:val="left" w:pos="6053"/>
          <w:tab w:val="left" w:pos="6936"/>
          <w:tab w:val="left" w:pos="7396"/>
          <w:tab w:val="left" w:pos="8360"/>
          <w:tab w:val="left" w:pos="9123"/>
        </w:tabs>
        <w:spacing w:before="5" w:line="232" w:lineRule="auto"/>
        <w:ind w:right="720"/>
        <w:rPr>
          <w:sz w:val="24"/>
        </w:rPr>
      </w:pPr>
      <w:r>
        <w:tab/>
      </w:r>
      <w:r>
        <w:rPr>
          <w:position w:val="2"/>
          <w:sz w:val="24"/>
        </w:rPr>
        <w:t>Antiferromagnetic</w:t>
      </w:r>
      <w:r>
        <w:rPr>
          <w:spacing w:val="19"/>
          <w:position w:val="2"/>
          <w:sz w:val="24"/>
        </w:rPr>
        <w:t xml:space="preserve"> </w:t>
      </w:r>
      <w:r>
        <w:rPr>
          <w:position w:val="2"/>
          <w:sz w:val="24"/>
        </w:rPr>
        <w:t>behavior</w:t>
      </w:r>
      <w:r>
        <w:rPr>
          <w:spacing w:val="22"/>
          <w:position w:val="2"/>
          <w:sz w:val="24"/>
        </w:rPr>
        <w:t xml:space="preserve"> </w:t>
      </w:r>
      <w:r>
        <w:rPr>
          <w:position w:val="2"/>
          <w:sz w:val="24"/>
        </w:rPr>
        <w:t>in</w:t>
      </w:r>
      <w:r>
        <w:rPr>
          <w:spacing w:val="16"/>
          <w:position w:val="2"/>
          <w:sz w:val="24"/>
        </w:rPr>
        <w:t xml:space="preserve"> </w:t>
      </w:r>
      <w:r>
        <w:rPr>
          <w:position w:val="2"/>
          <w:sz w:val="24"/>
        </w:rPr>
        <w:t>Y–Ba–(Cu</w:t>
      </w:r>
      <w:r>
        <w:rPr>
          <w:b/>
          <w:sz w:val="16"/>
        </w:rPr>
        <w:t>1−x</w:t>
      </w:r>
      <w:r>
        <w:rPr>
          <w:position w:val="2"/>
          <w:sz w:val="24"/>
        </w:rPr>
        <w:t>Sc</w:t>
      </w:r>
      <w:r>
        <w:rPr>
          <w:b/>
          <w:sz w:val="16"/>
        </w:rPr>
        <w:t>x</w:t>
      </w:r>
      <w:r>
        <w:rPr>
          <w:position w:val="2"/>
          <w:sz w:val="24"/>
        </w:rPr>
        <w:t>)–O,</w:t>
      </w:r>
      <w:r>
        <w:rPr>
          <w:spacing w:val="18"/>
          <w:position w:val="2"/>
          <w:sz w:val="24"/>
        </w:rPr>
        <w:t xml:space="preserve"> </w:t>
      </w:r>
      <w:r>
        <w:rPr>
          <w:position w:val="2"/>
          <w:sz w:val="24"/>
        </w:rPr>
        <w:t>A.</w:t>
      </w:r>
      <w:r>
        <w:rPr>
          <w:spacing w:val="17"/>
          <w:position w:val="2"/>
          <w:sz w:val="24"/>
        </w:rPr>
        <w:t xml:space="preserve"> </w:t>
      </w:r>
      <w:r>
        <w:rPr>
          <w:position w:val="2"/>
          <w:sz w:val="24"/>
        </w:rPr>
        <w:t>Chakraborty</w:t>
      </w:r>
      <w:r>
        <w:rPr>
          <w:position w:val="2"/>
          <w:sz w:val="24"/>
          <w:vertAlign w:val="superscript"/>
        </w:rPr>
        <w:t>a1</w:t>
      </w:r>
      <w:r>
        <w:rPr>
          <w:position w:val="2"/>
          <w:sz w:val="24"/>
        </w:rPr>
        <w:t>,</w:t>
      </w:r>
      <w:r>
        <w:rPr>
          <w:spacing w:val="18"/>
          <w:position w:val="2"/>
          <w:sz w:val="24"/>
        </w:rPr>
        <w:t xml:space="preserve"> </w:t>
      </w:r>
      <w:r>
        <w:rPr>
          <w:position w:val="2"/>
          <w:sz w:val="24"/>
        </w:rPr>
        <w:t>X.</w:t>
      </w:r>
      <w:r>
        <w:rPr>
          <w:spacing w:val="18"/>
          <w:position w:val="2"/>
          <w:sz w:val="24"/>
        </w:rPr>
        <w:t xml:space="preserve"> </w:t>
      </w:r>
      <w:r>
        <w:rPr>
          <w:position w:val="2"/>
          <w:sz w:val="24"/>
        </w:rPr>
        <w:t>D.</w:t>
      </w:r>
      <w:r>
        <w:rPr>
          <w:spacing w:val="18"/>
          <w:position w:val="2"/>
          <w:sz w:val="24"/>
        </w:rPr>
        <w:t xml:space="preserve"> </w:t>
      </w:r>
      <w:r>
        <w:rPr>
          <w:position w:val="2"/>
          <w:sz w:val="24"/>
        </w:rPr>
        <w:t>Chen</w:t>
      </w:r>
      <w:r>
        <w:rPr>
          <w:position w:val="2"/>
          <w:sz w:val="24"/>
          <w:vertAlign w:val="superscript"/>
        </w:rPr>
        <w:t>a1</w:t>
      </w:r>
      <w:r>
        <w:rPr>
          <w:position w:val="2"/>
          <w:sz w:val="24"/>
        </w:rPr>
        <w:t>,</w:t>
      </w:r>
      <w:r>
        <w:rPr>
          <w:spacing w:val="18"/>
          <w:position w:val="2"/>
          <w:sz w:val="24"/>
        </w:rPr>
        <w:t xml:space="preserve"> </w:t>
      </w:r>
      <w:r>
        <w:rPr>
          <w:position w:val="2"/>
          <w:sz w:val="24"/>
        </w:rPr>
        <w:t>F.</w:t>
      </w:r>
      <w:r>
        <w:rPr>
          <w:spacing w:val="-57"/>
          <w:position w:val="2"/>
          <w:sz w:val="24"/>
        </w:rPr>
        <w:t xml:space="preserve"> </w:t>
      </w:r>
      <w:r>
        <w:rPr>
          <w:position w:val="2"/>
          <w:sz w:val="24"/>
        </w:rPr>
        <w:t>Zuo</w:t>
      </w:r>
      <w:r>
        <w:rPr>
          <w:position w:val="2"/>
          <w:sz w:val="24"/>
          <w:vertAlign w:val="superscript"/>
        </w:rPr>
        <w:t>a1</w:t>
      </w:r>
      <w:r>
        <w:rPr>
          <w:position w:val="2"/>
          <w:sz w:val="24"/>
        </w:rPr>
        <w:t>, B. R. Patton</w:t>
      </w:r>
      <w:r>
        <w:rPr>
          <w:position w:val="2"/>
          <w:sz w:val="24"/>
          <w:vertAlign w:val="superscript"/>
        </w:rPr>
        <w:t>a1</w:t>
      </w:r>
      <w:r>
        <w:rPr>
          <w:position w:val="2"/>
          <w:sz w:val="24"/>
        </w:rPr>
        <w:t>, J. R. Gaines</w:t>
      </w:r>
      <w:r>
        <w:rPr>
          <w:position w:val="2"/>
          <w:sz w:val="24"/>
          <w:vertAlign w:val="superscript"/>
        </w:rPr>
        <w:t>a1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and A. J. Epstein</w:t>
      </w:r>
      <w:r>
        <w:rPr>
          <w:position w:val="2"/>
          <w:sz w:val="24"/>
          <w:vertAlign w:val="superscript"/>
        </w:rPr>
        <w:t>a2</w:t>
      </w:r>
      <w:r>
        <w:rPr>
          <w:sz w:val="16"/>
        </w:rPr>
        <w:t xml:space="preserve">, </w:t>
      </w:r>
      <w:r>
        <w:rPr>
          <w:position w:val="2"/>
          <w:sz w:val="24"/>
        </w:rPr>
        <w:t>Journal of Materials Research</w:t>
      </w:r>
      <w:r>
        <w:rPr>
          <w:spacing w:val="1"/>
          <w:position w:val="2"/>
          <w:sz w:val="24"/>
        </w:rPr>
        <w:t xml:space="preserve"> </w:t>
      </w:r>
      <w:r>
        <w:rPr>
          <w:sz w:val="24"/>
        </w:rPr>
        <w:t>Journal</w:t>
      </w:r>
      <w:r>
        <w:rPr>
          <w:spacing w:val="20"/>
          <w:sz w:val="24"/>
        </w:rPr>
        <w:t xml:space="preserve"> </w:t>
      </w:r>
      <w:r>
        <w:rPr>
          <w:sz w:val="24"/>
        </w:rPr>
        <w:t>of</w:t>
      </w:r>
      <w:r>
        <w:rPr>
          <w:spacing w:val="21"/>
          <w:sz w:val="24"/>
        </w:rPr>
        <w:t xml:space="preserve"> </w:t>
      </w:r>
      <w:r>
        <w:rPr>
          <w:sz w:val="24"/>
        </w:rPr>
        <w:t>Materials</w:t>
      </w:r>
      <w:r>
        <w:rPr>
          <w:spacing w:val="27"/>
          <w:sz w:val="24"/>
        </w:rPr>
        <w:t xml:space="preserve"> </w:t>
      </w:r>
      <w:r>
        <w:rPr>
          <w:sz w:val="24"/>
        </w:rPr>
        <w:t>Research</w:t>
      </w:r>
      <w:r>
        <w:rPr>
          <w:spacing w:val="25"/>
          <w:sz w:val="24"/>
        </w:rPr>
        <w:t xml:space="preserve"> </w:t>
      </w:r>
      <w:r>
        <w:rPr>
          <w:sz w:val="24"/>
        </w:rPr>
        <w:t>/</w:t>
      </w:r>
      <w:r>
        <w:rPr>
          <w:spacing w:val="30"/>
          <w:sz w:val="24"/>
        </w:rPr>
        <w:t xml:space="preserve"> </w:t>
      </w:r>
      <w:r>
        <w:rPr>
          <w:sz w:val="24"/>
        </w:rPr>
        <w:t>Volume</w:t>
      </w:r>
      <w:r>
        <w:rPr>
          <w:spacing w:val="29"/>
          <w:sz w:val="24"/>
        </w:rPr>
        <w:t xml:space="preserve"> </w:t>
      </w:r>
      <w:r>
        <w:rPr>
          <w:sz w:val="24"/>
        </w:rPr>
        <w:t>4</w:t>
      </w:r>
      <w:r>
        <w:rPr>
          <w:spacing w:val="29"/>
          <w:sz w:val="24"/>
        </w:rPr>
        <w:t xml:space="preserve"> </w:t>
      </w:r>
      <w:r>
        <w:rPr>
          <w:sz w:val="24"/>
        </w:rPr>
        <w:t>/</w:t>
      </w:r>
      <w:r>
        <w:rPr>
          <w:spacing w:val="30"/>
          <w:sz w:val="24"/>
        </w:rPr>
        <w:t xml:space="preserve"> </w:t>
      </w:r>
      <w:r>
        <w:rPr>
          <w:sz w:val="24"/>
        </w:rPr>
        <w:t>Issue</w:t>
      </w:r>
      <w:r>
        <w:rPr>
          <w:spacing w:val="29"/>
          <w:sz w:val="24"/>
        </w:rPr>
        <w:t xml:space="preserve"> </w:t>
      </w:r>
      <w:r>
        <w:rPr>
          <w:sz w:val="24"/>
        </w:rPr>
        <w:t>03</w:t>
      </w:r>
      <w:r>
        <w:rPr>
          <w:spacing w:val="29"/>
          <w:sz w:val="24"/>
        </w:rPr>
        <w:t xml:space="preserve"> </w:t>
      </w:r>
      <w:r>
        <w:rPr>
          <w:sz w:val="24"/>
        </w:rPr>
        <w:t>/</w:t>
      </w:r>
      <w:r>
        <w:rPr>
          <w:spacing w:val="37"/>
          <w:sz w:val="24"/>
        </w:rPr>
        <w:t xml:space="preserve"> </w:t>
      </w:r>
      <w:r>
        <w:rPr>
          <w:sz w:val="24"/>
        </w:rPr>
        <w:t>1989,</w:t>
      </w:r>
      <w:r>
        <w:rPr>
          <w:spacing w:val="32"/>
          <w:sz w:val="24"/>
        </w:rPr>
        <w:t xml:space="preserve"> </w:t>
      </w:r>
      <w:r>
        <w:rPr>
          <w:sz w:val="24"/>
        </w:rPr>
        <w:t>pp</w:t>
      </w:r>
      <w:r>
        <w:rPr>
          <w:spacing w:val="25"/>
          <w:sz w:val="24"/>
        </w:rPr>
        <w:t xml:space="preserve"> </w:t>
      </w:r>
      <w:r>
        <w:rPr>
          <w:sz w:val="24"/>
        </w:rPr>
        <w:t>467-469,</w:t>
      </w:r>
      <w:r>
        <w:rPr>
          <w:spacing w:val="27"/>
          <w:sz w:val="24"/>
        </w:rPr>
        <w:t xml:space="preserve"> </w:t>
      </w:r>
      <w:r>
        <w:rPr>
          <w:sz w:val="24"/>
        </w:rPr>
        <w:t>Copyright</w:t>
      </w:r>
      <w:r>
        <w:rPr>
          <w:spacing w:val="35"/>
          <w:sz w:val="24"/>
        </w:rPr>
        <w:t xml:space="preserve"> </w:t>
      </w:r>
      <w:r>
        <w:rPr>
          <w:sz w:val="24"/>
        </w:rPr>
        <w:t>©</w:t>
      </w:r>
      <w:r>
        <w:rPr>
          <w:spacing w:val="-57"/>
          <w:sz w:val="24"/>
        </w:rPr>
        <w:t xml:space="preserve"> </w:t>
      </w:r>
      <w:r>
        <w:rPr>
          <w:sz w:val="24"/>
        </w:rPr>
        <w:t>Materials</w:t>
      </w:r>
      <w:r>
        <w:rPr>
          <w:sz w:val="24"/>
        </w:rPr>
        <w:tab/>
        <w:t>Research</w:t>
      </w:r>
      <w:r>
        <w:rPr>
          <w:sz w:val="24"/>
        </w:rPr>
        <w:tab/>
        <w:t>Society</w:t>
      </w:r>
      <w:r>
        <w:rPr>
          <w:sz w:val="24"/>
        </w:rPr>
        <w:tab/>
        <w:t>1989,</w:t>
      </w:r>
      <w:r>
        <w:rPr>
          <w:sz w:val="24"/>
        </w:rPr>
        <w:tab/>
        <w:t>Published</w:t>
      </w:r>
      <w:r>
        <w:rPr>
          <w:sz w:val="24"/>
        </w:rPr>
        <w:tab/>
        <w:t>online:</w:t>
      </w:r>
      <w:r>
        <w:rPr>
          <w:sz w:val="24"/>
        </w:rPr>
        <w:tab/>
        <w:t>31</w:t>
      </w:r>
      <w:r>
        <w:rPr>
          <w:sz w:val="24"/>
        </w:rPr>
        <w:tab/>
        <w:t>January</w:t>
      </w:r>
      <w:r>
        <w:rPr>
          <w:sz w:val="24"/>
        </w:rPr>
        <w:tab/>
        <w:t>2011,</w:t>
      </w:r>
      <w:r>
        <w:rPr>
          <w:sz w:val="24"/>
        </w:rPr>
        <w:tab/>
        <w:t>DOI:</w:t>
      </w:r>
      <w:r>
        <w:rPr>
          <w:spacing w:val="-57"/>
          <w:sz w:val="24"/>
        </w:rPr>
        <w:t xml:space="preserve"> </w:t>
      </w:r>
      <w:hyperlink r:id="rId39">
        <w:r>
          <w:rPr>
            <w:sz w:val="24"/>
          </w:rPr>
          <w:t>http://dx.doi.org/10.1557/JMR.1989.0467</w:t>
        </w:r>
        <w:r>
          <w:rPr>
            <w:spacing w:val="1"/>
            <w:sz w:val="24"/>
          </w:rPr>
          <w:t xml:space="preserve"> </w:t>
        </w:r>
      </w:hyperlink>
      <w:r>
        <w:rPr>
          <w:sz w:val="24"/>
        </w:rPr>
        <w:t>(About</w:t>
      </w:r>
      <w:r>
        <w:rPr>
          <w:spacing w:val="-2"/>
          <w:sz w:val="24"/>
        </w:rPr>
        <w:t xml:space="preserve"> </w:t>
      </w:r>
      <w:r>
        <w:rPr>
          <w:sz w:val="24"/>
        </w:rPr>
        <w:t>DOI)</w:t>
      </w:r>
    </w:p>
    <w:p w:rsidR="00C16F0E" w:rsidRDefault="00C16F0E" w:rsidP="00C16F0E">
      <w:pPr>
        <w:pStyle w:val="ListParagraph"/>
        <w:numPr>
          <w:ilvl w:val="0"/>
          <w:numId w:val="23"/>
        </w:numPr>
        <w:tabs>
          <w:tab w:val="left" w:pos="1019"/>
        </w:tabs>
        <w:spacing w:line="240" w:lineRule="auto"/>
        <w:ind w:right="713"/>
        <w:jc w:val="both"/>
        <w:rPr>
          <w:sz w:val="24"/>
        </w:rPr>
      </w:pPr>
      <w:r>
        <w:tab/>
      </w:r>
      <w:r>
        <w:rPr>
          <w:sz w:val="24"/>
        </w:rPr>
        <w:t>High-Temperature Ferrimagnetism Driven by Lattice Distortion in Double Perovskite</w:t>
      </w:r>
      <w:r>
        <w:rPr>
          <w:spacing w:val="1"/>
          <w:sz w:val="24"/>
        </w:rPr>
        <w:t xml:space="preserve"> </w:t>
      </w:r>
      <w:r>
        <w:rPr>
          <w:position w:val="2"/>
          <w:sz w:val="24"/>
        </w:rPr>
        <w:t>Ca</w:t>
      </w:r>
      <w:r>
        <w:rPr>
          <w:sz w:val="16"/>
        </w:rPr>
        <w:t>2</w:t>
      </w:r>
      <w:r>
        <w:rPr>
          <w:position w:val="2"/>
          <w:sz w:val="24"/>
        </w:rPr>
        <w:t>FeOsO</w:t>
      </w:r>
      <w:r>
        <w:rPr>
          <w:sz w:val="16"/>
        </w:rPr>
        <w:t>6,</w:t>
      </w:r>
      <w:r>
        <w:rPr>
          <w:spacing w:val="1"/>
          <w:position w:val="2"/>
          <w:sz w:val="16"/>
        </w:rPr>
        <w:t xml:space="preserve"> </w:t>
      </w:r>
      <w:hyperlink r:id="rId40">
        <w:r>
          <w:rPr>
            <w:position w:val="2"/>
            <w:sz w:val="24"/>
            <w:u w:val="single"/>
          </w:rPr>
          <w:t>Hai</w:t>
        </w:r>
        <w:r>
          <w:rPr>
            <w:spacing w:val="1"/>
            <w:position w:val="2"/>
            <w:sz w:val="24"/>
            <w:u w:val="single"/>
          </w:rPr>
          <w:t xml:space="preserve"> </w:t>
        </w:r>
        <w:r>
          <w:rPr>
            <w:position w:val="2"/>
            <w:sz w:val="24"/>
            <w:u w:val="single"/>
          </w:rPr>
          <w:t>L.</w:t>
        </w:r>
        <w:r>
          <w:rPr>
            <w:spacing w:val="1"/>
            <w:position w:val="2"/>
            <w:sz w:val="24"/>
            <w:u w:val="single"/>
          </w:rPr>
          <w:t xml:space="preserve"> </w:t>
        </w:r>
        <w:r>
          <w:rPr>
            <w:position w:val="2"/>
            <w:sz w:val="24"/>
            <w:u w:val="single"/>
          </w:rPr>
          <w:t>Feng</w:t>
        </w:r>
      </w:hyperlink>
      <w:r>
        <w:rPr>
          <w:spacing w:val="1"/>
          <w:position w:val="2"/>
          <w:sz w:val="24"/>
        </w:rPr>
        <w:t xml:space="preserve"> </w:t>
      </w:r>
      <w:hyperlink r:id="rId41" w:anchor="cor1">
        <w:r>
          <w:rPr>
            <w:position w:val="2"/>
            <w:sz w:val="24"/>
            <w:u w:val="single"/>
          </w:rPr>
          <w:t>*</w:t>
        </w:r>
      </w:hyperlink>
      <w:r>
        <w:rPr>
          <w:position w:val="2"/>
          <w:sz w:val="24"/>
        </w:rPr>
        <w:t>†‡,</w:t>
      </w:r>
      <w:r>
        <w:rPr>
          <w:spacing w:val="1"/>
          <w:position w:val="2"/>
          <w:sz w:val="24"/>
        </w:rPr>
        <w:t xml:space="preserve"> </w:t>
      </w:r>
      <w:hyperlink r:id="rId42">
        <w:r>
          <w:rPr>
            <w:position w:val="2"/>
            <w:sz w:val="24"/>
            <w:u w:val="single"/>
          </w:rPr>
          <w:t>Masao</w:t>
        </w:r>
        <w:r>
          <w:rPr>
            <w:spacing w:val="1"/>
            <w:position w:val="2"/>
            <w:sz w:val="24"/>
            <w:u w:val="single"/>
          </w:rPr>
          <w:t xml:space="preserve"> </w:t>
        </w:r>
        <w:r>
          <w:rPr>
            <w:position w:val="2"/>
            <w:sz w:val="24"/>
            <w:u w:val="single"/>
          </w:rPr>
          <w:t>Arai</w:t>
        </w:r>
      </w:hyperlink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§,</w:t>
      </w:r>
      <w:r>
        <w:rPr>
          <w:spacing w:val="1"/>
          <w:position w:val="2"/>
          <w:sz w:val="24"/>
        </w:rPr>
        <w:t xml:space="preserve"> </w:t>
      </w:r>
      <w:hyperlink r:id="rId43">
        <w:r>
          <w:rPr>
            <w:position w:val="2"/>
            <w:sz w:val="24"/>
            <w:u w:val="single"/>
          </w:rPr>
          <w:t>Yoshitaka</w:t>
        </w:r>
        <w:r>
          <w:rPr>
            <w:spacing w:val="1"/>
            <w:position w:val="2"/>
            <w:sz w:val="24"/>
            <w:u w:val="single"/>
          </w:rPr>
          <w:t xml:space="preserve"> </w:t>
        </w:r>
        <w:r>
          <w:rPr>
            <w:position w:val="2"/>
            <w:sz w:val="24"/>
            <w:u w:val="single"/>
          </w:rPr>
          <w:t>Matsushita</w:t>
        </w:r>
      </w:hyperlink>
      <w:r>
        <w:rPr>
          <w:spacing w:val="1"/>
          <w:position w:val="2"/>
          <w:sz w:val="24"/>
        </w:rPr>
        <w:t xml:space="preserve"> </w:t>
      </w:r>
      <w:r>
        <w:rPr>
          <w:rFonts w:ascii="Cambria Math" w:hAnsi="Cambria Math"/>
          <w:position w:val="2"/>
          <w:sz w:val="24"/>
        </w:rPr>
        <w:t>∥</w:t>
      </w:r>
      <w:r>
        <w:rPr>
          <w:position w:val="2"/>
          <w:sz w:val="24"/>
        </w:rPr>
        <w:t>,</w:t>
      </w:r>
      <w:r>
        <w:rPr>
          <w:spacing w:val="60"/>
          <w:position w:val="2"/>
          <w:sz w:val="24"/>
        </w:rPr>
        <w:t xml:space="preserve"> </w:t>
      </w:r>
      <w:hyperlink r:id="rId44">
        <w:r>
          <w:rPr>
            <w:position w:val="2"/>
            <w:sz w:val="24"/>
            <w:u w:val="single"/>
          </w:rPr>
          <w:t>Yoshihiro</w:t>
        </w:r>
      </w:hyperlink>
      <w:r>
        <w:rPr>
          <w:spacing w:val="1"/>
          <w:sz w:val="24"/>
        </w:rPr>
        <w:t xml:space="preserve"> </w:t>
      </w:r>
      <w:hyperlink r:id="rId45">
        <w:r>
          <w:rPr>
            <w:sz w:val="24"/>
            <w:u w:val="single"/>
          </w:rPr>
          <w:t>Tsujimoto</w:t>
        </w:r>
      </w:hyperlink>
      <w:r>
        <w:rPr>
          <w:sz w:val="24"/>
        </w:rPr>
        <w:t xml:space="preserve"> </w:t>
      </w:r>
      <w:r>
        <w:rPr>
          <w:rFonts w:ascii="Cambria Math" w:hAnsi="Cambria Math"/>
          <w:sz w:val="24"/>
        </w:rPr>
        <w:t>⊥</w:t>
      </w:r>
      <w:r>
        <w:rPr>
          <w:sz w:val="24"/>
        </w:rPr>
        <w:t xml:space="preserve">, </w:t>
      </w:r>
      <w:hyperlink r:id="rId46">
        <w:r>
          <w:rPr>
            <w:sz w:val="24"/>
            <w:u w:val="single"/>
          </w:rPr>
          <w:t>Yanfeng Guo</w:t>
        </w:r>
      </w:hyperlink>
      <w:r>
        <w:rPr>
          <w:sz w:val="24"/>
        </w:rPr>
        <w:t xml:space="preserve"> †, </w:t>
      </w:r>
      <w:hyperlink r:id="rId47">
        <w:r>
          <w:rPr>
            <w:sz w:val="24"/>
            <w:u w:val="single"/>
          </w:rPr>
          <w:t>Clastin I. Sathish</w:t>
        </w:r>
      </w:hyperlink>
      <w:r>
        <w:rPr>
          <w:sz w:val="24"/>
        </w:rPr>
        <w:t xml:space="preserve"> †‡, </w:t>
      </w:r>
      <w:hyperlink r:id="rId48">
        <w:r>
          <w:rPr>
            <w:sz w:val="24"/>
            <w:u w:val="single"/>
          </w:rPr>
          <w:t>Xia Wang</w:t>
        </w:r>
      </w:hyperlink>
      <w:r>
        <w:rPr>
          <w:sz w:val="24"/>
        </w:rPr>
        <w:t xml:space="preserve"> †, </w:t>
      </w:r>
      <w:hyperlink r:id="rId49">
        <w:r>
          <w:rPr>
            <w:sz w:val="24"/>
            <w:u w:val="single"/>
          </w:rPr>
          <w:t>Ya-Hua Yuan</w:t>
        </w:r>
      </w:hyperlink>
      <w:r>
        <w:rPr>
          <w:sz w:val="24"/>
        </w:rPr>
        <w:t xml:space="preserve"> †‡,</w:t>
      </w:r>
      <w:r>
        <w:rPr>
          <w:spacing w:val="1"/>
          <w:sz w:val="24"/>
        </w:rPr>
        <w:t xml:space="preserve"> </w:t>
      </w:r>
      <w:hyperlink r:id="rId50">
        <w:r>
          <w:rPr>
            <w:sz w:val="24"/>
            <w:u w:val="single"/>
          </w:rPr>
          <w:t>Masahiko Tanaka</w:t>
        </w:r>
        <w:r>
          <w:rPr>
            <w:sz w:val="24"/>
          </w:rPr>
          <w:t xml:space="preserve"> </w:t>
        </w:r>
      </w:hyperlink>
      <w:r>
        <w:rPr>
          <w:sz w:val="24"/>
        </w:rPr>
        <w:t xml:space="preserve">#, and </w:t>
      </w:r>
      <w:hyperlink r:id="rId51">
        <w:r>
          <w:rPr>
            <w:sz w:val="24"/>
            <w:u w:val="single"/>
          </w:rPr>
          <w:t>Kazunari Yamaura</w:t>
        </w:r>
        <w:r>
          <w:rPr>
            <w:sz w:val="24"/>
          </w:rPr>
          <w:t xml:space="preserve">, </w:t>
        </w:r>
      </w:hyperlink>
      <w:r>
        <w:rPr>
          <w:i/>
          <w:sz w:val="24"/>
        </w:rPr>
        <w:t>J. Am. Chem. Soc.</w:t>
      </w:r>
      <w:r>
        <w:rPr>
          <w:sz w:val="24"/>
        </w:rPr>
        <w:t>, 2014, 136 (9), pp 3326–</w:t>
      </w:r>
      <w:r>
        <w:rPr>
          <w:spacing w:val="1"/>
          <w:sz w:val="24"/>
        </w:rPr>
        <w:t xml:space="preserve"> </w:t>
      </w:r>
      <w:r>
        <w:rPr>
          <w:sz w:val="24"/>
        </w:rPr>
        <w:t>3329,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DOI: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10.1021/ja411713q,</w:t>
      </w:r>
      <w:r>
        <w:rPr>
          <w:spacing w:val="11"/>
          <w:sz w:val="24"/>
        </w:rPr>
        <w:t xml:space="preserve"> </w:t>
      </w:r>
      <w:r>
        <w:rPr>
          <w:sz w:val="24"/>
        </w:rPr>
        <w:t>Publication</w:t>
      </w:r>
      <w:r>
        <w:rPr>
          <w:spacing w:val="9"/>
          <w:sz w:val="24"/>
        </w:rPr>
        <w:t xml:space="preserve"> </w:t>
      </w:r>
      <w:r>
        <w:rPr>
          <w:sz w:val="24"/>
        </w:rPr>
        <w:t>Date</w:t>
      </w:r>
      <w:r>
        <w:rPr>
          <w:spacing w:val="8"/>
          <w:sz w:val="24"/>
        </w:rPr>
        <w:t xml:space="preserve"> </w:t>
      </w:r>
      <w:r>
        <w:rPr>
          <w:sz w:val="24"/>
        </w:rPr>
        <w:t>(Web):</w:t>
      </w:r>
      <w:r>
        <w:rPr>
          <w:spacing w:val="10"/>
          <w:sz w:val="24"/>
        </w:rPr>
        <w:t xml:space="preserve"> </w:t>
      </w:r>
      <w:r>
        <w:rPr>
          <w:sz w:val="24"/>
        </w:rPr>
        <w:t>February</w:t>
      </w:r>
      <w:r>
        <w:rPr>
          <w:spacing w:val="5"/>
          <w:sz w:val="24"/>
        </w:rPr>
        <w:t xml:space="preserve"> </w:t>
      </w:r>
      <w:r>
        <w:rPr>
          <w:sz w:val="24"/>
        </w:rPr>
        <w:t>17,</w:t>
      </w:r>
      <w:r>
        <w:rPr>
          <w:spacing w:val="11"/>
          <w:sz w:val="24"/>
        </w:rPr>
        <w:t xml:space="preserve"> </w:t>
      </w:r>
      <w:r>
        <w:rPr>
          <w:sz w:val="24"/>
        </w:rPr>
        <w:t>2014,</w:t>
      </w:r>
      <w:r>
        <w:rPr>
          <w:spacing w:val="11"/>
          <w:sz w:val="24"/>
        </w:rPr>
        <w:t xml:space="preserve"> </w:t>
      </w:r>
      <w:r>
        <w:rPr>
          <w:sz w:val="24"/>
        </w:rPr>
        <w:t>Copyright</w:t>
      </w:r>
    </w:p>
    <w:p w:rsidR="00C16F0E" w:rsidRDefault="00C16F0E" w:rsidP="00C16F0E">
      <w:pPr>
        <w:pStyle w:val="BodyText"/>
        <w:spacing w:line="272" w:lineRule="exact"/>
        <w:ind w:left="961"/>
        <w:jc w:val="both"/>
      </w:pPr>
      <w:r>
        <w:t>©</w:t>
      </w:r>
      <w:r>
        <w:rPr>
          <w:spacing w:val="-1"/>
        </w:rPr>
        <w:t xml:space="preserve"> </w:t>
      </w:r>
      <w:r>
        <w:t>2014</w:t>
      </w:r>
      <w:r>
        <w:rPr>
          <w:spacing w:val="-1"/>
        </w:rPr>
        <w:t xml:space="preserve"> </w:t>
      </w:r>
      <w:r>
        <w:t>American</w:t>
      </w:r>
      <w:r>
        <w:rPr>
          <w:spacing w:val="-6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Society.</w:t>
      </w:r>
    </w:p>
    <w:p w:rsidR="00C16F0E" w:rsidRDefault="00C16F0E" w:rsidP="00C16F0E">
      <w:pPr>
        <w:pStyle w:val="ListParagraph"/>
        <w:numPr>
          <w:ilvl w:val="0"/>
          <w:numId w:val="23"/>
        </w:numPr>
        <w:tabs>
          <w:tab w:val="left" w:pos="961"/>
        </w:tabs>
        <w:spacing w:line="240" w:lineRule="auto"/>
        <w:ind w:right="725"/>
        <w:jc w:val="both"/>
        <w:rPr>
          <w:sz w:val="24"/>
        </w:rPr>
      </w:pPr>
      <w:r>
        <w:rPr>
          <w:sz w:val="24"/>
        </w:rPr>
        <w:t>Calculation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losses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ferro-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ferrimagnetic</w:t>
      </w:r>
      <w:r>
        <w:rPr>
          <w:spacing w:val="1"/>
          <w:sz w:val="24"/>
        </w:rPr>
        <w:t xml:space="preserve"> </w:t>
      </w:r>
      <w:r>
        <w:rPr>
          <w:sz w:val="24"/>
        </w:rPr>
        <w:t>materials</w:t>
      </w:r>
      <w:r>
        <w:rPr>
          <w:spacing w:val="1"/>
          <w:sz w:val="24"/>
        </w:rPr>
        <w:t xml:space="preserve"> </w:t>
      </w:r>
      <w:r>
        <w:rPr>
          <w:sz w:val="24"/>
        </w:rPr>
        <w:t>based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modified</w:t>
      </w:r>
      <w:r>
        <w:rPr>
          <w:spacing w:val="1"/>
          <w:sz w:val="24"/>
        </w:rPr>
        <w:t xml:space="preserve"> </w:t>
      </w:r>
      <w:r>
        <w:rPr>
          <w:sz w:val="24"/>
        </w:rPr>
        <w:t>Steinmetz</w:t>
      </w:r>
      <w:r>
        <w:rPr>
          <w:spacing w:val="4"/>
          <w:sz w:val="24"/>
        </w:rPr>
        <w:t xml:space="preserve"> </w:t>
      </w:r>
      <w:r>
        <w:rPr>
          <w:sz w:val="24"/>
        </w:rPr>
        <w:t>equation,</w:t>
      </w:r>
      <w:r>
        <w:rPr>
          <w:spacing w:val="8"/>
          <w:sz w:val="24"/>
        </w:rPr>
        <w:t xml:space="preserve"> </w:t>
      </w:r>
      <w:r>
        <w:rPr>
          <w:sz w:val="24"/>
        </w:rPr>
        <w:t>J.</w:t>
      </w:r>
      <w:r>
        <w:rPr>
          <w:spacing w:val="7"/>
          <w:sz w:val="24"/>
        </w:rPr>
        <w:t xml:space="preserve"> </w:t>
      </w:r>
      <w:r>
        <w:rPr>
          <w:sz w:val="24"/>
        </w:rPr>
        <w:t>Reinert</w:t>
      </w:r>
      <w:r>
        <w:rPr>
          <w:spacing w:val="10"/>
          <w:sz w:val="24"/>
        </w:rPr>
        <w:t xml:space="preserve"> </w:t>
      </w:r>
      <w:r>
        <w:rPr>
          <w:sz w:val="24"/>
        </w:rPr>
        <w:t>A.</w:t>
      </w:r>
      <w:r>
        <w:rPr>
          <w:spacing w:val="8"/>
          <w:sz w:val="24"/>
        </w:rPr>
        <w:t xml:space="preserve"> </w:t>
      </w:r>
      <w:r>
        <w:rPr>
          <w:sz w:val="24"/>
        </w:rPr>
        <w:t>Brockmeyer,</w:t>
      </w:r>
      <w:r>
        <w:rPr>
          <w:spacing w:val="7"/>
          <w:sz w:val="24"/>
        </w:rPr>
        <w:t xml:space="preserve"> </w:t>
      </w:r>
      <w:r>
        <w:rPr>
          <w:sz w:val="24"/>
        </w:rPr>
        <w:t>A.</w:t>
      </w:r>
      <w:r>
        <w:rPr>
          <w:spacing w:val="12"/>
          <w:sz w:val="24"/>
        </w:rPr>
        <w:t xml:space="preserve"> </w:t>
      </w:r>
      <w:r>
        <w:rPr>
          <w:sz w:val="24"/>
        </w:rPr>
        <w:t>Brockmeyer,</w:t>
      </w:r>
      <w:r>
        <w:rPr>
          <w:spacing w:val="8"/>
          <w:sz w:val="24"/>
        </w:rPr>
        <w:t xml:space="preserve"> </w:t>
      </w:r>
      <w:r>
        <w:rPr>
          <w:sz w:val="24"/>
        </w:rPr>
        <w:t>Rik</w:t>
      </w:r>
      <w:r>
        <w:rPr>
          <w:spacing w:val="10"/>
          <w:sz w:val="24"/>
        </w:rPr>
        <w:t xml:space="preserve"> </w:t>
      </w:r>
      <w:r>
        <w:rPr>
          <w:sz w:val="24"/>
        </w:rPr>
        <w:t>W.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Doncker,</w:t>
      </w:r>
      <w:r>
        <w:rPr>
          <w:spacing w:val="8"/>
          <w:sz w:val="24"/>
        </w:rPr>
        <w:t xml:space="preserve"> </w:t>
      </w:r>
      <w:r>
        <w:rPr>
          <w:sz w:val="24"/>
        </w:rPr>
        <w:t>Rik</w:t>
      </w:r>
    </w:p>
    <w:p w:rsidR="00C16F0E" w:rsidRDefault="00C16F0E" w:rsidP="00C16F0E">
      <w:pPr>
        <w:pStyle w:val="BodyText"/>
        <w:spacing w:before="3" w:line="237" w:lineRule="auto"/>
        <w:ind w:left="961" w:right="717"/>
        <w:jc w:val="both"/>
      </w:pPr>
      <w:r>
        <w:t xml:space="preserve">W. De Doncker, Emotron AB, Helsingborg, </w:t>
      </w:r>
      <w:hyperlink r:id="rId52">
        <w:r>
          <w:t>IEEE Transactions on Industry Applications</w:t>
        </w:r>
      </w:hyperlink>
      <w:r>
        <w:rPr>
          <w:spacing w:val="1"/>
        </w:rPr>
        <w:t xml:space="preserve"> </w:t>
      </w:r>
      <w:r>
        <w:t>(Impact</w:t>
      </w:r>
      <w:r>
        <w:rPr>
          <w:spacing w:val="5"/>
        </w:rPr>
        <w:t xml:space="preserve"> </w:t>
      </w:r>
      <w:r>
        <w:t>Factor:</w:t>
      </w:r>
      <w:r>
        <w:rPr>
          <w:spacing w:val="-4"/>
        </w:rPr>
        <w:t xml:space="preserve"> </w:t>
      </w:r>
      <w:r>
        <w:t>2.05).</w:t>
      </w:r>
      <w:r>
        <w:rPr>
          <w:spacing w:val="-3"/>
        </w:rPr>
        <w:t xml:space="preserve"> </w:t>
      </w:r>
      <w:r>
        <w:t>08/2001;</w:t>
      </w:r>
      <w:r>
        <w:rPr>
          <w:spacing w:val="-3"/>
        </w:rPr>
        <w:t xml:space="preserve"> </w:t>
      </w:r>
      <w:r>
        <w:t>DOI:</w:t>
      </w:r>
      <w:r>
        <w:rPr>
          <w:spacing w:val="5"/>
        </w:rPr>
        <w:t xml:space="preserve"> </w:t>
      </w:r>
      <w:r>
        <w:t>10.1109/28.936396,</w:t>
      </w:r>
      <w:r>
        <w:rPr>
          <w:spacing w:val="3"/>
        </w:rPr>
        <w:t xml:space="preserve"> </w:t>
      </w:r>
      <w:r>
        <w:t>Source:</w:t>
      </w:r>
      <w:r>
        <w:rPr>
          <w:spacing w:val="3"/>
        </w:rPr>
        <w:t xml:space="preserve"> </w:t>
      </w:r>
      <w:hyperlink r:id="rId53">
        <w:r>
          <w:t>IEEE</w:t>
        </w:r>
        <w:r>
          <w:rPr>
            <w:spacing w:val="3"/>
          </w:rPr>
          <w:t xml:space="preserve"> </w:t>
        </w:r>
        <w:r>
          <w:t>Xplore</w:t>
        </w:r>
      </w:hyperlink>
      <w:r>
        <w:t>.</w:t>
      </w:r>
    </w:p>
    <w:p w:rsidR="00C16F0E" w:rsidRDefault="00C16F0E" w:rsidP="00C16F0E">
      <w:pPr>
        <w:pStyle w:val="ListParagraph"/>
        <w:numPr>
          <w:ilvl w:val="0"/>
          <w:numId w:val="23"/>
        </w:numPr>
        <w:tabs>
          <w:tab w:val="left" w:pos="961"/>
        </w:tabs>
        <w:spacing w:before="4" w:line="240" w:lineRule="auto"/>
        <w:ind w:right="715"/>
        <w:jc w:val="both"/>
        <w:rPr>
          <w:sz w:val="24"/>
        </w:rPr>
      </w:pPr>
      <w:r>
        <w:rPr>
          <w:sz w:val="24"/>
        </w:rPr>
        <w:t>Synthesis and characterization of coprecipitation-derived ferrimagnetic glass-ceramic, O.</w:t>
      </w:r>
      <w:r>
        <w:rPr>
          <w:spacing w:val="1"/>
          <w:sz w:val="24"/>
        </w:rPr>
        <w:t xml:space="preserve"> </w:t>
      </w:r>
      <w:r>
        <w:rPr>
          <w:sz w:val="24"/>
        </w:rPr>
        <w:t>Bretcanu,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Spriano,</w:t>
      </w:r>
      <w:r>
        <w:rPr>
          <w:spacing w:val="1"/>
          <w:sz w:val="24"/>
        </w:rPr>
        <w:t xml:space="preserve"> </w:t>
      </w:r>
      <w:r>
        <w:rPr>
          <w:sz w:val="24"/>
        </w:rPr>
        <w:t>C.</w:t>
      </w:r>
      <w:r>
        <w:rPr>
          <w:spacing w:val="1"/>
          <w:sz w:val="24"/>
        </w:rPr>
        <w:t xml:space="preserve"> </w:t>
      </w:r>
      <w:r>
        <w:rPr>
          <w:sz w:val="24"/>
        </w:rPr>
        <w:t>Brovarone</w:t>
      </w:r>
      <w:r>
        <w:rPr>
          <w:spacing w:val="1"/>
          <w:sz w:val="24"/>
        </w:rPr>
        <w:t xml:space="preserve"> </w:t>
      </w:r>
      <w:r>
        <w:rPr>
          <w:sz w:val="24"/>
        </w:rPr>
        <w:t>Vitale,</w:t>
      </w:r>
      <w:r>
        <w:rPr>
          <w:spacing w:val="1"/>
          <w:sz w:val="24"/>
        </w:rPr>
        <w:t xml:space="preserve"> </w:t>
      </w:r>
      <w:r>
        <w:rPr>
          <w:sz w:val="24"/>
        </w:rPr>
        <w:t>E.</w:t>
      </w:r>
      <w:r>
        <w:rPr>
          <w:spacing w:val="1"/>
          <w:sz w:val="24"/>
        </w:rPr>
        <w:t xml:space="preserve"> </w:t>
      </w:r>
      <w:r>
        <w:rPr>
          <w:sz w:val="24"/>
        </w:rPr>
        <w:t>Verné,</w:t>
      </w:r>
      <w:r>
        <w:rPr>
          <w:spacing w:val="1"/>
          <w:sz w:val="24"/>
        </w:rPr>
        <w:t xml:space="preserve"> </w:t>
      </w:r>
      <w:hyperlink r:id="rId54">
        <w:r>
          <w:rPr>
            <w:sz w:val="24"/>
          </w:rPr>
          <w:t>Journal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of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Materials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Science,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February</w:t>
      </w:r>
      <w:r>
        <w:rPr>
          <w:spacing w:val="-9"/>
          <w:sz w:val="24"/>
        </w:rPr>
        <w:t xml:space="preserve"> </w:t>
      </w:r>
      <w:r>
        <w:rPr>
          <w:sz w:val="24"/>
        </w:rPr>
        <w:t>2006,</w:t>
      </w:r>
      <w:r>
        <w:rPr>
          <w:spacing w:val="4"/>
          <w:sz w:val="24"/>
        </w:rPr>
        <w:t xml:space="preserve"> </w:t>
      </w:r>
      <w:r>
        <w:rPr>
          <w:sz w:val="24"/>
        </w:rPr>
        <w:t>Volume 41,</w:t>
      </w:r>
      <w:r>
        <w:rPr>
          <w:spacing w:val="7"/>
          <w:sz w:val="24"/>
        </w:rPr>
        <w:t xml:space="preserve"> </w:t>
      </w:r>
      <w:hyperlink r:id="rId55">
        <w:r>
          <w:rPr>
            <w:sz w:val="24"/>
          </w:rPr>
          <w:t>Issue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4</w:t>
        </w:r>
      </w:hyperlink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pp</w:t>
      </w:r>
      <w:r>
        <w:rPr>
          <w:spacing w:val="-3"/>
          <w:sz w:val="24"/>
        </w:rPr>
        <w:t xml:space="preserve"> </w:t>
      </w:r>
      <w:r>
        <w:rPr>
          <w:sz w:val="24"/>
        </w:rPr>
        <w:t>1029-1037,</w:t>
      </w:r>
      <w:r>
        <w:rPr>
          <w:spacing w:val="-1"/>
          <w:sz w:val="24"/>
        </w:rPr>
        <w:t xml:space="preserve"> </w:t>
      </w:r>
      <w:r>
        <w:rPr>
          <w:sz w:val="24"/>
        </w:rPr>
        <w:t>Date:</w:t>
      </w:r>
      <w:r>
        <w:rPr>
          <w:spacing w:val="-3"/>
          <w:sz w:val="24"/>
        </w:rPr>
        <w:t xml:space="preserve"> </w:t>
      </w:r>
      <w:r>
        <w:rPr>
          <w:sz w:val="24"/>
        </w:rPr>
        <w:t>04</w:t>
      </w:r>
      <w:r>
        <w:rPr>
          <w:spacing w:val="2"/>
          <w:sz w:val="24"/>
        </w:rPr>
        <w:t xml:space="preserve"> </w:t>
      </w:r>
      <w:r>
        <w:rPr>
          <w:sz w:val="24"/>
        </w:rPr>
        <w:t>Feb</w:t>
      </w:r>
      <w:r>
        <w:rPr>
          <w:spacing w:val="-4"/>
          <w:sz w:val="24"/>
        </w:rPr>
        <w:t xml:space="preserve"> </w:t>
      </w:r>
      <w:r>
        <w:rPr>
          <w:sz w:val="24"/>
        </w:rPr>
        <w:t>2006.</w:t>
      </w:r>
    </w:p>
    <w:p w:rsidR="00C16F0E" w:rsidRDefault="00C16F0E" w:rsidP="00C16F0E">
      <w:pPr>
        <w:jc w:val="both"/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8"/>
        <w:ind w:left="528" w:right="642"/>
        <w:jc w:val="center"/>
      </w:pPr>
      <w:r>
        <w:rPr>
          <w:u w:val="thick"/>
        </w:rPr>
        <w:lastRenderedPageBreak/>
        <w:t>PHYE-412 – Electives</w:t>
      </w:r>
      <w:r>
        <w:rPr>
          <w:spacing w:val="-2"/>
          <w:u w:val="thick"/>
        </w:rPr>
        <w:t xml:space="preserve"> </w:t>
      </w:r>
      <w:r>
        <w:rPr>
          <w:u w:val="thick"/>
        </w:rPr>
        <w:t>5 (</w:t>
      </w:r>
      <w:r>
        <w:rPr>
          <w:spacing w:val="2"/>
          <w:u w:val="thick"/>
        </w:rPr>
        <w:t xml:space="preserve"> </w:t>
      </w:r>
      <w:r>
        <w:rPr>
          <w:u w:val="thick"/>
        </w:rPr>
        <w:t>A5/</w:t>
      </w:r>
      <w:r>
        <w:rPr>
          <w:spacing w:val="-5"/>
          <w:u w:val="thick"/>
        </w:rPr>
        <w:t xml:space="preserve"> </w:t>
      </w:r>
      <w:r>
        <w:rPr>
          <w:u w:val="thick"/>
        </w:rPr>
        <w:t>B5/</w:t>
      </w:r>
      <w:r>
        <w:rPr>
          <w:spacing w:val="1"/>
          <w:u w:val="thick"/>
        </w:rPr>
        <w:t xml:space="preserve"> </w:t>
      </w:r>
      <w:r>
        <w:rPr>
          <w:u w:val="thick"/>
        </w:rPr>
        <w:t>C5/</w:t>
      </w:r>
      <w:r>
        <w:rPr>
          <w:spacing w:val="-5"/>
          <w:u w:val="thick"/>
        </w:rPr>
        <w:t xml:space="preserve"> </w:t>
      </w:r>
      <w:r>
        <w:rPr>
          <w:u w:val="thick"/>
        </w:rPr>
        <w:t>D5)</w:t>
      </w:r>
    </w:p>
    <w:p w:rsidR="00C16F0E" w:rsidRDefault="00C16F0E" w:rsidP="00C16F0E">
      <w:pPr>
        <w:pStyle w:val="BodyText"/>
        <w:spacing w:before="2"/>
        <w:rPr>
          <w:b/>
          <w:sz w:val="16"/>
        </w:rPr>
      </w:pPr>
    </w:p>
    <w:p w:rsidR="00C16F0E" w:rsidRDefault="00C16F0E" w:rsidP="00C16F0E">
      <w:pPr>
        <w:spacing w:before="90"/>
        <w:ind w:left="528" w:right="646"/>
        <w:jc w:val="center"/>
        <w:rPr>
          <w:b/>
          <w:sz w:val="24"/>
        </w:rPr>
      </w:pPr>
      <w:r>
        <w:rPr>
          <w:b/>
          <w:sz w:val="24"/>
          <w:u w:val="thick"/>
        </w:rPr>
        <w:t>PHYE-412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Electives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5 (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A5)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: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8051-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Microcontroller</w:t>
      </w:r>
    </w:p>
    <w:p w:rsidR="00C16F0E" w:rsidRDefault="00C16F0E" w:rsidP="00C16F0E">
      <w:pPr>
        <w:pStyle w:val="BodyText"/>
        <w:spacing w:before="3"/>
        <w:rPr>
          <w:b/>
          <w:sz w:val="16"/>
        </w:rPr>
      </w:pPr>
    </w:p>
    <w:p w:rsidR="00C16F0E" w:rsidRDefault="00C16F0E" w:rsidP="00C16F0E">
      <w:pPr>
        <w:pStyle w:val="Heading3"/>
        <w:spacing w:before="90"/>
        <w:ind w:left="282" w:right="755"/>
        <w:jc w:val="center"/>
      </w:pPr>
      <w:r>
        <w:rPr>
          <w:u w:val="thick"/>
        </w:rPr>
        <w:t>(Credits:</w:t>
      </w:r>
      <w:r>
        <w:rPr>
          <w:spacing w:val="-2"/>
          <w:u w:val="thick"/>
        </w:rPr>
        <w:t xml:space="preserve"> </w:t>
      </w:r>
      <w:r>
        <w:rPr>
          <w:u w:val="thick"/>
        </w:rPr>
        <w:t>04;</w:t>
      </w:r>
      <w:r>
        <w:rPr>
          <w:spacing w:val="-1"/>
          <w:u w:val="thick"/>
        </w:rPr>
        <w:t xml:space="preserve"> </w:t>
      </w:r>
      <w:r>
        <w:rPr>
          <w:u w:val="thick"/>
        </w:rPr>
        <w:t>Contact</w:t>
      </w:r>
      <w:r>
        <w:rPr>
          <w:spacing w:val="-4"/>
          <w:u w:val="thick"/>
        </w:rPr>
        <w:t xml:space="preserve"> </w:t>
      </w:r>
      <w:r>
        <w:rPr>
          <w:u w:val="thick"/>
        </w:rPr>
        <w:t>Hours:</w:t>
      </w:r>
      <w:r>
        <w:rPr>
          <w:spacing w:val="-1"/>
          <w:u w:val="thick"/>
        </w:rPr>
        <w:t xml:space="preserve"> </w:t>
      </w:r>
      <w:r>
        <w:rPr>
          <w:u w:val="thick"/>
        </w:rPr>
        <w:t>60)</w:t>
      </w:r>
    </w:p>
    <w:p w:rsidR="00C16F0E" w:rsidRDefault="00C16F0E" w:rsidP="00C16F0E">
      <w:pPr>
        <w:spacing w:before="137"/>
        <w:ind w:left="277" w:right="755"/>
        <w:jc w:val="center"/>
        <w:rPr>
          <w:b/>
          <w:sz w:val="24"/>
        </w:rPr>
      </w:pPr>
      <w:r>
        <w:rPr>
          <w:b/>
          <w:sz w:val="24"/>
        </w:rPr>
        <w:t>Lectures: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48</w:t>
      </w:r>
    </w:p>
    <w:p w:rsidR="00C16F0E" w:rsidRDefault="00C16F0E" w:rsidP="00C16F0E">
      <w:pPr>
        <w:pStyle w:val="Heading3"/>
        <w:spacing w:before="137"/>
        <w:ind w:left="281" w:right="755"/>
        <w:jc w:val="center"/>
      </w:pPr>
      <w:r>
        <w:t>Tutorials:</w:t>
      </w:r>
      <w:r>
        <w:rPr>
          <w:spacing w:val="-7"/>
        </w:rPr>
        <w:t xml:space="preserve"> </w:t>
      </w:r>
      <w:r>
        <w:t>12</w:t>
      </w:r>
    </w:p>
    <w:p w:rsidR="00C16F0E" w:rsidRDefault="00C16F0E" w:rsidP="00C16F0E">
      <w:pPr>
        <w:pStyle w:val="BodyText"/>
        <w:spacing w:before="3"/>
        <w:rPr>
          <w:b/>
          <w:sz w:val="28"/>
        </w:rPr>
      </w:pPr>
    </w:p>
    <w:p w:rsidR="00C16F0E" w:rsidRDefault="00C16F0E" w:rsidP="00C16F0E">
      <w:pPr>
        <w:spacing w:before="90"/>
        <w:ind w:left="605"/>
        <w:rPr>
          <w:b/>
          <w:sz w:val="24"/>
        </w:rPr>
      </w:pPr>
      <w:r>
        <w:rPr>
          <w:b/>
          <w:sz w:val="24"/>
        </w:rPr>
        <w:t>Learning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objectives: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22"/>
        </w:numPr>
        <w:tabs>
          <w:tab w:val="left" w:pos="960"/>
          <w:tab w:val="left" w:pos="961"/>
        </w:tabs>
        <w:spacing w:line="240" w:lineRule="auto"/>
        <w:rPr>
          <w:sz w:val="24"/>
        </w:rPr>
      </w:pPr>
      <w:r>
        <w:rPr>
          <w:sz w:val="24"/>
        </w:rPr>
        <w:t>Give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3"/>
          <w:sz w:val="24"/>
        </w:rPr>
        <w:t xml:space="preserve"> </w:t>
      </w:r>
      <w:r>
        <w:rPr>
          <w:sz w:val="24"/>
        </w:rPr>
        <w:t>about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concepts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basic</w:t>
      </w:r>
      <w:r>
        <w:rPr>
          <w:spacing w:val="-1"/>
          <w:sz w:val="24"/>
        </w:rPr>
        <w:t xml:space="preserve"> </w:t>
      </w:r>
      <w:r>
        <w:rPr>
          <w:sz w:val="24"/>
        </w:rPr>
        <w:t>architecture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8051</w:t>
      </w:r>
    </w:p>
    <w:p w:rsidR="00C16F0E" w:rsidRDefault="00C16F0E" w:rsidP="00C16F0E">
      <w:pPr>
        <w:pStyle w:val="ListParagraph"/>
        <w:numPr>
          <w:ilvl w:val="0"/>
          <w:numId w:val="22"/>
        </w:numPr>
        <w:tabs>
          <w:tab w:val="left" w:pos="960"/>
          <w:tab w:val="left" w:pos="961"/>
        </w:tabs>
        <w:spacing w:before="3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overview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difference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microprocessor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micro</w:t>
      </w:r>
      <w:r>
        <w:rPr>
          <w:spacing w:val="1"/>
          <w:sz w:val="24"/>
        </w:rPr>
        <w:t xml:space="preserve"> </w:t>
      </w:r>
      <w:r>
        <w:rPr>
          <w:sz w:val="24"/>
        </w:rPr>
        <w:t>controller</w:t>
      </w:r>
    </w:p>
    <w:p w:rsidR="00C16F0E" w:rsidRDefault="00C16F0E" w:rsidP="00C16F0E">
      <w:pPr>
        <w:pStyle w:val="ListParagraph"/>
        <w:numPr>
          <w:ilvl w:val="0"/>
          <w:numId w:val="22"/>
        </w:numPr>
        <w:tabs>
          <w:tab w:val="left" w:pos="960"/>
          <w:tab w:val="left" w:pos="961"/>
        </w:tabs>
        <w:rPr>
          <w:sz w:val="24"/>
        </w:rPr>
      </w:pP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background</w:t>
      </w:r>
      <w:r>
        <w:rPr>
          <w:spacing w:val="-3"/>
          <w:sz w:val="24"/>
        </w:rPr>
        <w:t xml:space="preserve"> </w:t>
      </w:r>
      <w:r>
        <w:rPr>
          <w:sz w:val="24"/>
        </w:rPr>
        <w:t>knowledge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core</w:t>
      </w:r>
      <w:r>
        <w:rPr>
          <w:spacing w:val="-4"/>
          <w:sz w:val="24"/>
        </w:rPr>
        <w:t xml:space="preserve"> </w:t>
      </w:r>
      <w:r>
        <w:rPr>
          <w:sz w:val="24"/>
        </w:rPr>
        <w:t>expertise in</w:t>
      </w:r>
      <w:r>
        <w:rPr>
          <w:spacing w:val="-8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bit</w:t>
      </w:r>
      <w:r>
        <w:rPr>
          <w:spacing w:val="6"/>
          <w:sz w:val="24"/>
        </w:rPr>
        <w:t xml:space="preserve"> </w:t>
      </w:r>
      <w:r>
        <w:rPr>
          <w:sz w:val="24"/>
        </w:rPr>
        <w:t>microcontroller</w:t>
      </w:r>
      <w:r>
        <w:rPr>
          <w:spacing w:val="-2"/>
          <w:sz w:val="24"/>
        </w:rPr>
        <w:t xml:space="preserve"> </w:t>
      </w:r>
      <w:r>
        <w:rPr>
          <w:sz w:val="24"/>
        </w:rPr>
        <w:t>8051.</w:t>
      </w:r>
    </w:p>
    <w:p w:rsidR="00C16F0E" w:rsidRDefault="00C16F0E" w:rsidP="00C16F0E">
      <w:pPr>
        <w:pStyle w:val="ListParagraph"/>
        <w:numPr>
          <w:ilvl w:val="0"/>
          <w:numId w:val="22"/>
        </w:numPr>
        <w:tabs>
          <w:tab w:val="left" w:pos="960"/>
          <w:tab w:val="left" w:pos="961"/>
        </w:tabs>
        <w:spacing w:before="2" w:line="240" w:lineRule="auto"/>
        <w:ind w:right="723"/>
        <w:rPr>
          <w:sz w:val="24"/>
        </w:rPr>
      </w:pPr>
      <w:r>
        <w:rPr>
          <w:sz w:val="24"/>
        </w:rPr>
        <w:t>Study</w:t>
      </w:r>
      <w:r>
        <w:rPr>
          <w:spacing w:val="53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architecture,</w:t>
      </w:r>
      <w:r>
        <w:rPr>
          <w:spacing w:val="6"/>
          <w:sz w:val="24"/>
        </w:rPr>
        <w:t xml:space="preserve"> </w:t>
      </w:r>
      <w:r>
        <w:rPr>
          <w:sz w:val="24"/>
        </w:rPr>
        <w:t>various</w:t>
      </w:r>
      <w:r>
        <w:rPr>
          <w:spacing w:val="7"/>
          <w:sz w:val="24"/>
        </w:rPr>
        <w:t xml:space="preserve"> </w:t>
      </w:r>
      <w:r>
        <w:rPr>
          <w:sz w:val="24"/>
        </w:rPr>
        <w:t>blocks</w:t>
      </w:r>
      <w:r>
        <w:rPr>
          <w:spacing w:val="7"/>
          <w:sz w:val="24"/>
        </w:rPr>
        <w:t xml:space="preserve"> </w:t>
      </w:r>
      <w:r>
        <w:rPr>
          <w:sz w:val="24"/>
        </w:rPr>
        <w:t>from  8051</w:t>
      </w:r>
      <w:r>
        <w:rPr>
          <w:spacing w:val="12"/>
          <w:sz w:val="24"/>
        </w:rPr>
        <w:t xml:space="preserve"> </w:t>
      </w:r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ports,</w:t>
      </w:r>
      <w:r>
        <w:rPr>
          <w:spacing w:val="6"/>
          <w:sz w:val="24"/>
        </w:rPr>
        <w:t xml:space="preserve"> </w:t>
      </w:r>
      <w:r>
        <w:rPr>
          <w:sz w:val="24"/>
        </w:rPr>
        <w:t>memory</w:t>
      </w:r>
      <w:r>
        <w:rPr>
          <w:spacing w:val="59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various</w:t>
      </w:r>
      <w:r>
        <w:rPr>
          <w:spacing w:val="-1"/>
          <w:sz w:val="24"/>
        </w:rPr>
        <w:t xml:space="preserve"> </w:t>
      </w:r>
      <w:r>
        <w:rPr>
          <w:sz w:val="24"/>
        </w:rPr>
        <w:t>addressing</w:t>
      </w:r>
      <w:r>
        <w:rPr>
          <w:spacing w:val="6"/>
          <w:sz w:val="24"/>
        </w:rPr>
        <w:t xml:space="preserve"> </w:t>
      </w:r>
      <w:r>
        <w:rPr>
          <w:sz w:val="24"/>
        </w:rPr>
        <w:t>modes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8051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various</w:t>
      </w:r>
      <w:r>
        <w:rPr>
          <w:spacing w:val="4"/>
          <w:sz w:val="24"/>
        </w:rPr>
        <w:t xml:space="preserve"> </w:t>
      </w:r>
      <w:r>
        <w:rPr>
          <w:sz w:val="24"/>
        </w:rPr>
        <w:t>moving</w:t>
      </w:r>
      <w:r>
        <w:rPr>
          <w:spacing w:val="1"/>
          <w:sz w:val="24"/>
        </w:rPr>
        <w:t xml:space="preserve"> </w:t>
      </w:r>
      <w:r>
        <w:rPr>
          <w:sz w:val="24"/>
        </w:rPr>
        <w:t>op-code.</w:t>
      </w:r>
    </w:p>
    <w:p w:rsidR="00C16F0E" w:rsidRDefault="00C16F0E" w:rsidP="00C16F0E">
      <w:pPr>
        <w:pStyle w:val="ListParagraph"/>
        <w:numPr>
          <w:ilvl w:val="0"/>
          <w:numId w:val="22"/>
        </w:numPr>
        <w:tabs>
          <w:tab w:val="left" w:pos="960"/>
          <w:tab w:val="left" w:pos="961"/>
        </w:tabs>
        <w:spacing w:before="1"/>
        <w:rPr>
          <w:sz w:val="24"/>
        </w:rPr>
      </w:pPr>
      <w:r>
        <w:rPr>
          <w:sz w:val="24"/>
        </w:rPr>
        <w:t>Give</w:t>
      </w:r>
      <w:r>
        <w:rPr>
          <w:spacing w:val="-5"/>
          <w:sz w:val="24"/>
        </w:rPr>
        <w:t xml:space="preserve"> </w:t>
      </w:r>
      <w:r>
        <w:rPr>
          <w:sz w:val="24"/>
        </w:rPr>
        <w:t>knowledge</w:t>
      </w:r>
      <w:r>
        <w:rPr>
          <w:spacing w:val="-4"/>
          <w:sz w:val="24"/>
        </w:rPr>
        <w:t xml:space="preserve"> </w:t>
      </w:r>
      <w:r>
        <w:rPr>
          <w:sz w:val="24"/>
        </w:rPr>
        <w:t>about</w:t>
      </w:r>
      <w:r>
        <w:rPr>
          <w:spacing w:val="-4"/>
          <w:sz w:val="24"/>
        </w:rPr>
        <w:t xml:space="preserve"> </w:t>
      </w:r>
      <w:r>
        <w:rPr>
          <w:sz w:val="24"/>
        </w:rPr>
        <w:t>arithmetic</w:t>
      </w:r>
      <w:r>
        <w:rPr>
          <w:spacing w:val="-4"/>
          <w:sz w:val="24"/>
        </w:rPr>
        <w:t xml:space="preserve"> </w:t>
      </w:r>
      <w:r>
        <w:rPr>
          <w:sz w:val="24"/>
        </w:rPr>
        <w:t>operations</w:t>
      </w:r>
      <w:r>
        <w:rPr>
          <w:spacing w:val="-6"/>
          <w:sz w:val="24"/>
        </w:rPr>
        <w:t xml:space="preserve"> </w:t>
      </w:r>
      <w:r>
        <w:rPr>
          <w:sz w:val="24"/>
        </w:rPr>
        <w:t>and jump</w:t>
      </w:r>
      <w:r>
        <w:rPr>
          <w:spacing w:val="-3"/>
          <w:sz w:val="24"/>
        </w:rPr>
        <w:t xml:space="preserve"> </w:t>
      </w:r>
      <w:r>
        <w:rPr>
          <w:sz w:val="24"/>
        </w:rPr>
        <w:t>ranges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instructions.</w:t>
      </w:r>
    </w:p>
    <w:p w:rsidR="00C16F0E" w:rsidRDefault="00C16F0E" w:rsidP="00C16F0E">
      <w:pPr>
        <w:pStyle w:val="ListParagraph"/>
        <w:numPr>
          <w:ilvl w:val="0"/>
          <w:numId w:val="22"/>
        </w:numPr>
        <w:tabs>
          <w:tab w:val="left" w:pos="960"/>
          <w:tab w:val="left" w:pos="961"/>
        </w:tabs>
        <w:rPr>
          <w:sz w:val="24"/>
        </w:rPr>
      </w:pPr>
      <w:r>
        <w:rPr>
          <w:sz w:val="24"/>
        </w:rPr>
        <w:t>Impart</w:t>
      </w:r>
      <w:r>
        <w:rPr>
          <w:spacing w:val="2"/>
          <w:sz w:val="24"/>
        </w:rPr>
        <w:t xml:space="preserve"> </w:t>
      </w: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assembly</w:t>
      </w:r>
      <w:r>
        <w:rPr>
          <w:spacing w:val="-2"/>
          <w:sz w:val="24"/>
        </w:rPr>
        <w:t xml:space="preserve"> </w:t>
      </w:r>
      <w:r>
        <w:rPr>
          <w:sz w:val="24"/>
        </w:rPr>
        <w:t>language</w:t>
      </w:r>
      <w:r>
        <w:rPr>
          <w:spacing w:val="-3"/>
          <w:sz w:val="24"/>
        </w:rPr>
        <w:t xml:space="preserve"> </w:t>
      </w:r>
      <w:r>
        <w:rPr>
          <w:sz w:val="24"/>
        </w:rPr>
        <w:t>programs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8051</w:t>
      </w:r>
    </w:p>
    <w:p w:rsidR="00C16F0E" w:rsidRDefault="00C16F0E" w:rsidP="00C16F0E">
      <w:pPr>
        <w:pStyle w:val="ListParagraph"/>
        <w:numPr>
          <w:ilvl w:val="0"/>
          <w:numId w:val="22"/>
        </w:numPr>
        <w:tabs>
          <w:tab w:val="left" w:pos="960"/>
          <w:tab w:val="left" w:pos="961"/>
        </w:tabs>
        <w:spacing w:before="2"/>
        <w:rPr>
          <w:sz w:val="24"/>
        </w:rPr>
      </w:pPr>
      <w:r>
        <w:rPr>
          <w:sz w:val="24"/>
        </w:rPr>
        <w:t>Help</w:t>
      </w:r>
      <w:r>
        <w:rPr>
          <w:spacing w:val="-2"/>
          <w:sz w:val="24"/>
        </w:rPr>
        <w:t xml:space="preserve"> </w:t>
      </w:r>
      <w:r>
        <w:rPr>
          <w:sz w:val="24"/>
        </w:rPr>
        <w:t>understand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importance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different</w:t>
      </w:r>
      <w:r>
        <w:rPr>
          <w:spacing w:val="3"/>
          <w:sz w:val="24"/>
        </w:rPr>
        <w:t xml:space="preserve"> </w:t>
      </w:r>
      <w:r>
        <w:rPr>
          <w:sz w:val="24"/>
        </w:rPr>
        <w:t>peripheral</w:t>
      </w:r>
      <w:r>
        <w:rPr>
          <w:spacing w:val="-10"/>
          <w:sz w:val="24"/>
        </w:rPr>
        <w:t xml:space="preserve"> </w:t>
      </w:r>
      <w:r>
        <w:rPr>
          <w:sz w:val="24"/>
        </w:rPr>
        <w:t>devices &amp;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4"/>
          <w:sz w:val="24"/>
        </w:rPr>
        <w:t xml:space="preserve"> </w:t>
      </w:r>
      <w:r>
        <w:rPr>
          <w:sz w:val="24"/>
        </w:rPr>
        <w:t>interfacing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8051</w:t>
      </w:r>
    </w:p>
    <w:p w:rsidR="00C16F0E" w:rsidRDefault="00C16F0E" w:rsidP="00C16F0E">
      <w:pPr>
        <w:pStyle w:val="ListParagraph"/>
        <w:numPr>
          <w:ilvl w:val="0"/>
          <w:numId w:val="22"/>
        </w:numPr>
        <w:tabs>
          <w:tab w:val="left" w:pos="960"/>
          <w:tab w:val="left" w:pos="961"/>
        </w:tabs>
        <w:spacing w:line="242" w:lineRule="auto"/>
        <w:ind w:right="731"/>
        <w:rPr>
          <w:sz w:val="24"/>
        </w:rPr>
      </w:pPr>
      <w:r>
        <w:rPr>
          <w:sz w:val="24"/>
        </w:rPr>
        <w:t>Impart knowledge of different types of external interfaces including LEDS, LCD, Keypad</w:t>
      </w:r>
      <w:r>
        <w:rPr>
          <w:spacing w:val="-57"/>
          <w:sz w:val="24"/>
        </w:rPr>
        <w:t xml:space="preserve"> </w:t>
      </w:r>
      <w:r>
        <w:rPr>
          <w:sz w:val="24"/>
        </w:rPr>
        <w:t>Matrix,</w:t>
      </w:r>
      <w:r>
        <w:rPr>
          <w:spacing w:val="3"/>
          <w:sz w:val="24"/>
        </w:rPr>
        <w:t xml:space="preserve"> </w:t>
      </w:r>
      <w:r>
        <w:rPr>
          <w:sz w:val="24"/>
        </w:rPr>
        <w:t>Stepper</w:t>
      </w:r>
      <w:r>
        <w:rPr>
          <w:spacing w:val="-1"/>
          <w:sz w:val="24"/>
        </w:rPr>
        <w:t xml:space="preserve"> </w:t>
      </w:r>
      <w:r>
        <w:rPr>
          <w:sz w:val="24"/>
        </w:rPr>
        <w:t>motor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seven</w:t>
      </w:r>
      <w:r>
        <w:rPr>
          <w:spacing w:val="-4"/>
          <w:sz w:val="24"/>
        </w:rPr>
        <w:t xml:space="preserve"> </w:t>
      </w:r>
      <w:r>
        <w:rPr>
          <w:sz w:val="24"/>
        </w:rPr>
        <w:t>segment</w:t>
      </w:r>
      <w:r>
        <w:rPr>
          <w:spacing w:val="7"/>
          <w:sz w:val="24"/>
        </w:rPr>
        <w:t xml:space="preserve"> </w:t>
      </w:r>
      <w:r>
        <w:rPr>
          <w:sz w:val="24"/>
        </w:rPr>
        <w:t>displays.</w:t>
      </w:r>
    </w:p>
    <w:p w:rsidR="00C16F0E" w:rsidRDefault="00C16F0E" w:rsidP="00C16F0E">
      <w:pPr>
        <w:pStyle w:val="BodyText"/>
        <w:spacing w:before="1"/>
      </w:pPr>
    </w:p>
    <w:p w:rsidR="00C16F0E" w:rsidRDefault="00C16F0E" w:rsidP="00C16F0E">
      <w:pPr>
        <w:pStyle w:val="Heading3"/>
        <w:ind w:left="605"/>
      </w:pPr>
      <w:bookmarkStart w:id="5" w:name="Learning_Outcomes_:"/>
      <w:bookmarkEnd w:id="5"/>
      <w:r>
        <w:t>Learning</w:t>
      </w:r>
      <w:r>
        <w:rPr>
          <w:spacing w:val="-5"/>
        </w:rPr>
        <w:t xml:space="preserve"> </w:t>
      </w:r>
      <w:r>
        <w:t>Outcomes</w:t>
      </w:r>
      <w:r>
        <w:rPr>
          <w:spacing w:val="-5"/>
        </w:rPr>
        <w:t xml:space="preserve"> </w:t>
      </w:r>
      <w:r>
        <w:t>:</w:t>
      </w:r>
    </w:p>
    <w:p w:rsidR="00C16F0E" w:rsidRDefault="00C16F0E" w:rsidP="00C16F0E">
      <w:pPr>
        <w:pStyle w:val="BodyText"/>
        <w:spacing w:before="9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22"/>
        </w:numPr>
        <w:tabs>
          <w:tab w:val="left" w:pos="961"/>
        </w:tabs>
        <w:spacing w:line="237" w:lineRule="auto"/>
        <w:ind w:right="725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students</w:t>
      </w:r>
      <w:r>
        <w:rPr>
          <w:spacing w:val="1"/>
          <w:sz w:val="24"/>
        </w:rPr>
        <w:t xml:space="preserve"> </w:t>
      </w:r>
      <w:r>
        <w:rPr>
          <w:sz w:val="24"/>
        </w:rPr>
        <w:t>would</w:t>
      </w:r>
      <w:r>
        <w:rPr>
          <w:spacing w:val="1"/>
          <w:sz w:val="24"/>
        </w:rPr>
        <w:t xml:space="preserve"> </w:t>
      </w:r>
      <w:r>
        <w:rPr>
          <w:sz w:val="24"/>
        </w:rPr>
        <w:t>learn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basic</w:t>
      </w:r>
      <w:r>
        <w:rPr>
          <w:spacing w:val="1"/>
          <w:sz w:val="24"/>
        </w:rPr>
        <w:t xml:space="preserve"> </w:t>
      </w:r>
      <w:r>
        <w:rPr>
          <w:sz w:val="24"/>
        </w:rPr>
        <w:t>difference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microprocessors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microcontroller</w:t>
      </w:r>
      <w:r>
        <w:rPr>
          <w:spacing w:val="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family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information.</w:t>
      </w:r>
    </w:p>
    <w:p w:rsidR="00C16F0E" w:rsidRDefault="00C16F0E" w:rsidP="00C16F0E">
      <w:pPr>
        <w:pStyle w:val="ListParagraph"/>
        <w:numPr>
          <w:ilvl w:val="0"/>
          <w:numId w:val="22"/>
        </w:numPr>
        <w:tabs>
          <w:tab w:val="left" w:pos="961"/>
        </w:tabs>
        <w:spacing w:before="3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students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learn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architecture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basic</w:t>
      </w:r>
      <w:r>
        <w:rPr>
          <w:spacing w:val="2"/>
          <w:sz w:val="24"/>
        </w:rPr>
        <w:t xml:space="preserve"> </w:t>
      </w:r>
      <w:r>
        <w:rPr>
          <w:sz w:val="24"/>
        </w:rPr>
        <w:t>function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microcontroller.</w:t>
      </w:r>
    </w:p>
    <w:p w:rsidR="00C16F0E" w:rsidRDefault="00C16F0E" w:rsidP="00C16F0E">
      <w:pPr>
        <w:pStyle w:val="ListParagraph"/>
        <w:numPr>
          <w:ilvl w:val="0"/>
          <w:numId w:val="22"/>
        </w:numPr>
        <w:tabs>
          <w:tab w:val="left" w:pos="961"/>
        </w:tabs>
        <w:spacing w:line="242" w:lineRule="auto"/>
        <w:ind w:right="719"/>
        <w:jc w:val="both"/>
        <w:rPr>
          <w:sz w:val="24"/>
        </w:rPr>
      </w:pPr>
      <w:r>
        <w:rPr>
          <w:sz w:val="24"/>
        </w:rPr>
        <w:t>The students will learn the programming tools which is used for the programming of the</w:t>
      </w:r>
      <w:r>
        <w:rPr>
          <w:spacing w:val="1"/>
          <w:sz w:val="24"/>
        </w:rPr>
        <w:t xml:space="preserve"> </w:t>
      </w:r>
      <w:r>
        <w:rPr>
          <w:sz w:val="24"/>
        </w:rPr>
        <w:t>microcontroller.</w:t>
      </w:r>
    </w:p>
    <w:p w:rsidR="00C16F0E" w:rsidRDefault="00C16F0E" w:rsidP="00C16F0E">
      <w:pPr>
        <w:pStyle w:val="ListParagraph"/>
        <w:numPr>
          <w:ilvl w:val="0"/>
          <w:numId w:val="22"/>
        </w:numPr>
        <w:tabs>
          <w:tab w:val="left" w:pos="961"/>
        </w:tabs>
        <w:spacing w:line="240" w:lineRule="auto"/>
        <w:ind w:right="729"/>
        <w:jc w:val="both"/>
        <w:rPr>
          <w:sz w:val="24"/>
        </w:rPr>
      </w:pPr>
      <w:r>
        <w:rPr>
          <w:sz w:val="24"/>
        </w:rPr>
        <w:t>The students will learn the 8051 microcontroller assembly language program logic. The</w:t>
      </w:r>
      <w:r>
        <w:rPr>
          <w:spacing w:val="1"/>
          <w:sz w:val="24"/>
        </w:rPr>
        <w:t xml:space="preserve"> </w:t>
      </w:r>
      <w:r>
        <w:rPr>
          <w:sz w:val="24"/>
        </w:rPr>
        <w:t>students will learn hardware interface of the microcontroller with the actual devices like</w:t>
      </w:r>
      <w:r>
        <w:rPr>
          <w:spacing w:val="1"/>
          <w:sz w:val="24"/>
        </w:rPr>
        <w:t xml:space="preserve"> </w:t>
      </w:r>
      <w:r>
        <w:rPr>
          <w:sz w:val="24"/>
        </w:rPr>
        <w:t>stepper</w:t>
      </w:r>
      <w:r>
        <w:rPr>
          <w:spacing w:val="2"/>
          <w:sz w:val="24"/>
        </w:rPr>
        <w:t xml:space="preserve"> </w:t>
      </w:r>
      <w:r>
        <w:rPr>
          <w:sz w:val="24"/>
        </w:rPr>
        <w:t>motor,</w:t>
      </w:r>
      <w:r>
        <w:rPr>
          <w:spacing w:val="-1"/>
          <w:sz w:val="24"/>
        </w:rPr>
        <w:t xml:space="preserve"> </w:t>
      </w:r>
      <w:r>
        <w:rPr>
          <w:sz w:val="24"/>
        </w:rPr>
        <w:t>LCD</w:t>
      </w:r>
      <w:r>
        <w:rPr>
          <w:spacing w:val="1"/>
          <w:sz w:val="24"/>
        </w:rPr>
        <w:t xml:space="preserve"> </w:t>
      </w:r>
      <w:r>
        <w:rPr>
          <w:sz w:val="24"/>
        </w:rPr>
        <w:t>etc.</w:t>
      </w:r>
    </w:p>
    <w:p w:rsidR="00C16F0E" w:rsidRDefault="00C16F0E" w:rsidP="00C16F0E">
      <w:pPr>
        <w:pStyle w:val="BodyText"/>
        <w:spacing w:before="10"/>
        <w:rPr>
          <w:sz w:val="23"/>
        </w:rPr>
      </w:pPr>
    </w:p>
    <w:p w:rsidR="00C16F0E" w:rsidRDefault="00C16F0E" w:rsidP="00C16F0E">
      <w:pPr>
        <w:pStyle w:val="Heading3"/>
      </w:pPr>
      <w:r>
        <w:t>Course</w:t>
      </w:r>
      <w:r>
        <w:rPr>
          <w:spacing w:val="-4"/>
        </w:rPr>
        <w:t xml:space="preserve"> </w:t>
      </w:r>
      <w:r>
        <w:t>contents:</w:t>
      </w:r>
    </w:p>
    <w:p w:rsidR="00C16F0E" w:rsidRDefault="00C16F0E" w:rsidP="00C16F0E">
      <w:pPr>
        <w:pStyle w:val="BodyText"/>
        <w:spacing w:before="1"/>
        <w:rPr>
          <w:b/>
        </w:rPr>
      </w:pPr>
    </w:p>
    <w:p w:rsidR="00C16F0E" w:rsidRDefault="00C16F0E" w:rsidP="00C16F0E">
      <w:pPr>
        <w:ind w:left="240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8051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Microcontroller: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600" w:right="722"/>
        <w:jc w:val="both"/>
      </w:pPr>
      <w:r>
        <w:t>An</w:t>
      </w:r>
      <w:r>
        <w:rPr>
          <w:spacing w:val="1"/>
        </w:rPr>
        <w:t xml:space="preserve"> </w:t>
      </w:r>
      <w:r>
        <w:t>Introduction:</w:t>
      </w:r>
      <w:r>
        <w:rPr>
          <w:spacing w:val="1"/>
        </w:rPr>
        <w:t xml:space="preserve"> </w:t>
      </w:r>
      <w:r>
        <w:t>Microprocessors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Microcontrollers,</w:t>
      </w:r>
      <w:r>
        <w:rPr>
          <w:spacing w:val="1"/>
        </w:rPr>
        <w:t xml:space="preserve"> </w:t>
      </w:r>
      <w:r>
        <w:t>comparing</w:t>
      </w:r>
      <w:r>
        <w:rPr>
          <w:spacing w:val="1"/>
        </w:rPr>
        <w:t xml:space="preserve"> </w:t>
      </w:r>
      <w:r>
        <w:t>microprocessors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Microcontrollers, a Microcontrollers survey, development system for Microcontrollers, 8051</w:t>
      </w:r>
      <w:r>
        <w:rPr>
          <w:spacing w:val="1"/>
        </w:rPr>
        <w:t xml:space="preserve"> </w:t>
      </w:r>
      <w:r>
        <w:t>Microcontroller</w:t>
      </w:r>
      <w:r>
        <w:rPr>
          <w:spacing w:val="1"/>
        </w:rPr>
        <w:t xml:space="preserve"> </w:t>
      </w:r>
      <w:r>
        <w:t>hardware:</w:t>
      </w:r>
      <w:r>
        <w:rPr>
          <w:spacing w:val="1"/>
        </w:rPr>
        <w:t xml:space="preserve"> </w:t>
      </w:r>
      <w:r>
        <w:t>Block</w:t>
      </w:r>
      <w:r>
        <w:rPr>
          <w:spacing w:val="1"/>
        </w:rPr>
        <w:t xml:space="preserve"> </w:t>
      </w:r>
      <w:r>
        <w:t>diagram,</w:t>
      </w:r>
      <w:r>
        <w:rPr>
          <w:spacing w:val="1"/>
        </w:rPr>
        <w:t xml:space="preserve"> </w:t>
      </w:r>
      <w:r>
        <w:t>Programming</w:t>
      </w:r>
      <w:r>
        <w:rPr>
          <w:spacing w:val="1"/>
        </w:rPr>
        <w:t xml:space="preserve"> </w:t>
      </w:r>
      <w:r>
        <w:t>model,</w:t>
      </w:r>
      <w:r>
        <w:rPr>
          <w:spacing w:val="1"/>
        </w:rPr>
        <w:t xml:space="preserve"> </w:t>
      </w:r>
      <w:r>
        <w:t>pin</w:t>
      </w:r>
      <w:r>
        <w:rPr>
          <w:spacing w:val="1"/>
        </w:rPr>
        <w:t xml:space="preserve"> </w:t>
      </w:r>
      <w:r>
        <w:t>diagram,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8051</w:t>
      </w:r>
      <w:r>
        <w:rPr>
          <w:spacing w:val="1"/>
        </w:rPr>
        <w:t xml:space="preserve"> </w:t>
      </w:r>
      <w:r>
        <w:t>oscillator and clock, program counter and data pointer, A and B CPU registers, flags and</w:t>
      </w:r>
      <w:r>
        <w:rPr>
          <w:spacing w:val="1"/>
        </w:rPr>
        <w:t xml:space="preserve"> </w:t>
      </w:r>
      <w:r>
        <w:t>program status word, internal memory, internal RAM, the stack and the stack pointer, special</w:t>
      </w:r>
      <w:r>
        <w:rPr>
          <w:spacing w:val="1"/>
        </w:rPr>
        <w:t xml:space="preserve"> </w:t>
      </w:r>
      <w:r>
        <w:t>function registers, internal ROM; Input / output pins, ports and circuits: port pin circuits, port</w:t>
      </w:r>
      <w:r>
        <w:rPr>
          <w:spacing w:val="1"/>
        </w:rPr>
        <w:t xml:space="preserve"> </w:t>
      </w:r>
      <w:r>
        <w:t>0, port 1, port 2, port 3; external memory, counters and timers, serial data input / outputs,</w:t>
      </w:r>
      <w:r>
        <w:rPr>
          <w:spacing w:val="1"/>
        </w:rPr>
        <w:t xml:space="preserve"> </w:t>
      </w:r>
      <w:r>
        <w:t>interrupts.</w:t>
      </w:r>
    </w:p>
    <w:p w:rsidR="00C16F0E" w:rsidRDefault="00C16F0E" w:rsidP="00C16F0E">
      <w:pPr>
        <w:pStyle w:val="BodyText"/>
        <w:spacing w:before="8"/>
      </w:pPr>
    </w:p>
    <w:p w:rsidR="00C16F0E" w:rsidRDefault="00C16F0E" w:rsidP="00C16F0E">
      <w:pPr>
        <w:pStyle w:val="Heading3"/>
      </w:pPr>
      <w:r>
        <w:t>Unit</w:t>
      </w:r>
      <w:r>
        <w:rPr>
          <w:spacing w:val="1"/>
        </w:rPr>
        <w:t xml:space="preserve"> </w:t>
      </w:r>
      <w:r>
        <w:t>II:</w:t>
      </w:r>
      <w:r>
        <w:rPr>
          <w:spacing w:val="-2"/>
        </w:rPr>
        <w:t xml:space="preserve"> </w:t>
      </w:r>
      <w:r>
        <w:t>Moving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logical</w:t>
      </w:r>
      <w:r>
        <w:rPr>
          <w:spacing w:val="-4"/>
        </w:rPr>
        <w:t xml:space="preserve"> </w:t>
      </w:r>
      <w:r>
        <w:t>operations:</w:t>
      </w:r>
    </w:p>
    <w:p w:rsidR="00C16F0E" w:rsidRDefault="00C16F0E" w:rsidP="00C16F0E">
      <w:pPr>
        <w:pStyle w:val="BodyText"/>
        <w:spacing w:before="9"/>
        <w:rPr>
          <w:b/>
          <w:sz w:val="23"/>
        </w:rPr>
      </w:pPr>
    </w:p>
    <w:p w:rsidR="00C16F0E" w:rsidRDefault="00C16F0E" w:rsidP="00C16F0E">
      <w:pPr>
        <w:pStyle w:val="BodyText"/>
        <w:spacing w:line="237" w:lineRule="auto"/>
        <w:ind w:left="600" w:right="720"/>
        <w:jc w:val="both"/>
      </w:pPr>
      <w:r>
        <w:t>Move Operations</w:t>
      </w:r>
      <w:r>
        <w:rPr>
          <w:b/>
        </w:rPr>
        <w:t xml:space="preserve">: </w:t>
      </w:r>
      <w:r>
        <w:t>Introduction, addressing modes, external data moves, code memory read</w:t>
      </w:r>
      <w:r>
        <w:rPr>
          <w:spacing w:val="1"/>
        </w:rPr>
        <w:t xml:space="preserve"> </w:t>
      </w:r>
      <w:r>
        <w:t>only</w:t>
      </w:r>
      <w:r>
        <w:rPr>
          <w:spacing w:val="26"/>
        </w:rPr>
        <w:t xml:space="preserve"> </w:t>
      </w:r>
      <w:r>
        <w:t>data</w:t>
      </w:r>
      <w:r>
        <w:rPr>
          <w:spacing w:val="35"/>
        </w:rPr>
        <w:t xml:space="preserve"> </w:t>
      </w:r>
      <w:r>
        <w:t>moves,</w:t>
      </w:r>
      <w:r>
        <w:rPr>
          <w:spacing w:val="38"/>
        </w:rPr>
        <w:t xml:space="preserve"> </w:t>
      </w:r>
      <w:r>
        <w:t>push</w:t>
      </w:r>
      <w:r>
        <w:rPr>
          <w:spacing w:val="31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pop</w:t>
      </w:r>
      <w:r>
        <w:rPr>
          <w:spacing w:val="31"/>
        </w:rPr>
        <w:t xml:space="preserve"> </w:t>
      </w:r>
      <w:r>
        <w:t>op-codes,</w:t>
      </w:r>
      <w:r>
        <w:rPr>
          <w:spacing w:val="38"/>
        </w:rPr>
        <w:t xml:space="preserve"> </w:t>
      </w:r>
      <w:r>
        <w:t>data</w:t>
      </w:r>
      <w:r>
        <w:rPr>
          <w:spacing w:val="35"/>
        </w:rPr>
        <w:t xml:space="preserve"> </w:t>
      </w:r>
      <w:r>
        <w:t>exchange,</w:t>
      </w:r>
      <w:r>
        <w:rPr>
          <w:spacing w:val="38"/>
        </w:rPr>
        <w:t xml:space="preserve"> </w:t>
      </w:r>
      <w:r>
        <w:t>simple</w:t>
      </w:r>
      <w:r>
        <w:rPr>
          <w:spacing w:val="35"/>
        </w:rPr>
        <w:t xml:space="preserve"> </w:t>
      </w:r>
      <w:r>
        <w:t>programs,</w:t>
      </w:r>
      <w:r>
        <w:rPr>
          <w:spacing w:val="38"/>
        </w:rPr>
        <w:t xml:space="preserve"> </w:t>
      </w:r>
      <w:r>
        <w:t>Logical</w:t>
      </w:r>
    </w:p>
    <w:p w:rsidR="00C16F0E" w:rsidRDefault="00C16F0E" w:rsidP="00C16F0E">
      <w:pPr>
        <w:spacing w:line="237" w:lineRule="auto"/>
        <w:jc w:val="both"/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BodyText"/>
        <w:spacing w:before="76" w:line="237" w:lineRule="auto"/>
        <w:ind w:left="600" w:right="733"/>
        <w:jc w:val="both"/>
      </w:pPr>
      <w:r>
        <w:lastRenderedPageBreak/>
        <w:t>operations: Introduction, byte level logical operations, bit level logical operation, rotate and</w:t>
      </w:r>
      <w:r>
        <w:rPr>
          <w:spacing w:val="1"/>
        </w:rPr>
        <w:t xml:space="preserve"> </w:t>
      </w:r>
      <w:r>
        <w:t>swap</w:t>
      </w:r>
      <w:r>
        <w:rPr>
          <w:spacing w:val="1"/>
        </w:rPr>
        <w:t xml:space="preserve"> </w:t>
      </w:r>
      <w:r>
        <w:t>operations,</w:t>
      </w:r>
      <w:r>
        <w:rPr>
          <w:spacing w:val="4"/>
        </w:rPr>
        <w:t xml:space="preserve"> </w:t>
      </w:r>
      <w:r>
        <w:t>examples</w:t>
      </w:r>
      <w:r>
        <w:rPr>
          <w:spacing w:val="-1"/>
        </w:rPr>
        <w:t xml:space="preserve"> </w:t>
      </w:r>
      <w:r>
        <w:t>programs.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spacing w:before="8"/>
        <w:rPr>
          <w:sz w:val="22"/>
        </w:rPr>
      </w:pPr>
    </w:p>
    <w:p w:rsidR="00C16F0E" w:rsidRDefault="00C16F0E" w:rsidP="00C16F0E">
      <w:pPr>
        <w:pStyle w:val="Heading3"/>
        <w:spacing w:before="1"/>
      </w:pPr>
      <w:r>
        <w:t>Unit</w:t>
      </w:r>
      <w:r>
        <w:rPr>
          <w:spacing w:val="-4"/>
        </w:rPr>
        <w:t xml:space="preserve"> </w:t>
      </w:r>
      <w:r>
        <w:t>III:</w:t>
      </w:r>
      <w:r>
        <w:rPr>
          <w:spacing w:val="-2"/>
        </w:rPr>
        <w:t xml:space="preserve"> </w:t>
      </w:r>
      <w:r>
        <w:t>Arithmetic</w:t>
      </w:r>
      <w:r>
        <w:rPr>
          <w:spacing w:val="-6"/>
        </w:rPr>
        <w:t xml:space="preserve"> </w:t>
      </w:r>
      <w:r>
        <w:t>Operations: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ind w:left="600" w:right="731"/>
        <w:jc w:val="both"/>
      </w:pPr>
      <w:r>
        <w:t>Introduction, flags, instructions affecting flags, incrementing and decrementing, addition:</w:t>
      </w:r>
      <w:r>
        <w:rPr>
          <w:spacing w:val="1"/>
        </w:rPr>
        <w:t xml:space="preserve"> </w:t>
      </w:r>
      <w:r>
        <w:t>unsigned and signed , multiple byte signed arithmetic, subtraction : Unsigned and signed</w:t>
      </w:r>
      <w:r>
        <w:rPr>
          <w:spacing w:val="1"/>
        </w:rPr>
        <w:t xml:space="preserve"> </w:t>
      </w:r>
      <w:r>
        <w:t>subtraction,</w:t>
      </w:r>
      <w:r>
        <w:rPr>
          <w:spacing w:val="6"/>
        </w:rPr>
        <w:t xml:space="preserve"> </w:t>
      </w:r>
      <w:r>
        <w:t>multiplication</w:t>
      </w:r>
      <w:r>
        <w:rPr>
          <w:spacing w:val="-4"/>
        </w:rPr>
        <w:t xml:space="preserve"> </w:t>
      </w:r>
      <w:r>
        <w:t>and division,</w:t>
      </w:r>
      <w:r>
        <w:rPr>
          <w:spacing w:val="2"/>
        </w:rPr>
        <w:t xml:space="preserve"> </w:t>
      </w:r>
      <w:r>
        <w:t>decimal</w:t>
      </w:r>
      <w:r>
        <w:rPr>
          <w:spacing w:val="-5"/>
        </w:rPr>
        <w:t xml:space="preserve"> </w:t>
      </w:r>
      <w:r>
        <w:t>arithmetic,</w:t>
      </w:r>
      <w:r>
        <w:rPr>
          <w:spacing w:val="2"/>
        </w:rPr>
        <w:t xml:space="preserve"> </w:t>
      </w:r>
      <w:r>
        <w:t>examples</w:t>
      </w:r>
      <w:r>
        <w:rPr>
          <w:spacing w:val="-3"/>
        </w:rPr>
        <w:t xml:space="preserve"> </w:t>
      </w:r>
      <w:r>
        <w:t>programs;</w:t>
      </w:r>
    </w:p>
    <w:p w:rsidR="00C16F0E" w:rsidRDefault="00C16F0E" w:rsidP="00C16F0E">
      <w:pPr>
        <w:pStyle w:val="BodyText"/>
        <w:spacing w:before="1"/>
      </w:pPr>
    </w:p>
    <w:p w:rsidR="00C16F0E" w:rsidRDefault="00C16F0E" w:rsidP="00C16F0E">
      <w:pPr>
        <w:pStyle w:val="Heading3"/>
        <w:rPr>
          <w:b w:val="0"/>
        </w:rPr>
      </w:pPr>
      <w:r>
        <w:t>Unit</w:t>
      </w:r>
      <w:r>
        <w:rPr>
          <w:spacing w:val="-1"/>
        </w:rPr>
        <w:t xml:space="preserve"> </w:t>
      </w:r>
      <w:r>
        <w:t>IV: Jump</w:t>
      </w:r>
      <w:r>
        <w:rPr>
          <w:spacing w:val="-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call</w:t>
      </w:r>
      <w:r>
        <w:rPr>
          <w:spacing w:val="-6"/>
        </w:rPr>
        <w:t xml:space="preserve"> </w:t>
      </w:r>
      <w:r>
        <w:t>Instructions and</w:t>
      </w:r>
      <w:r>
        <w:rPr>
          <w:spacing w:val="-2"/>
        </w:rPr>
        <w:t xml:space="preserve"> </w:t>
      </w:r>
      <w:r>
        <w:t>applications</w:t>
      </w:r>
      <w:r>
        <w:rPr>
          <w:b w:val="0"/>
        </w:rPr>
        <w:t>:</w:t>
      </w:r>
    </w:p>
    <w:p w:rsidR="00C16F0E" w:rsidRDefault="00C16F0E" w:rsidP="00C16F0E">
      <w:pPr>
        <w:pStyle w:val="BodyText"/>
      </w:pPr>
    </w:p>
    <w:p w:rsidR="00C16F0E" w:rsidRDefault="00C16F0E" w:rsidP="00C16F0E">
      <w:pPr>
        <w:pStyle w:val="BodyText"/>
        <w:ind w:left="600" w:right="720"/>
        <w:jc w:val="both"/>
      </w:pPr>
      <w:r>
        <w:t>Introduction, the jump and call program range, relative range, Short absolute range, long</w:t>
      </w:r>
      <w:r>
        <w:rPr>
          <w:spacing w:val="1"/>
        </w:rPr>
        <w:t xml:space="preserve"> </w:t>
      </w:r>
      <w:r>
        <w:t>absolute range. Jumps, bit jumps, byte jumps, unconditional jumps, Calls and subroutine,</w:t>
      </w:r>
      <w:r>
        <w:rPr>
          <w:spacing w:val="1"/>
        </w:rPr>
        <w:t xml:space="preserve"> </w:t>
      </w:r>
      <w:r>
        <w:t>subroutines,</w:t>
      </w:r>
      <w:r>
        <w:rPr>
          <w:spacing w:val="1"/>
        </w:rPr>
        <w:t xml:space="preserve"> </w:t>
      </w:r>
      <w:r>
        <w:t>Calls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stacks,</w:t>
      </w:r>
      <w:r>
        <w:rPr>
          <w:spacing w:val="1"/>
        </w:rPr>
        <w:t xml:space="preserve"> </w:t>
      </w:r>
      <w:r>
        <w:t>Calls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returns.</w:t>
      </w:r>
      <w:r>
        <w:rPr>
          <w:spacing w:val="1"/>
        </w:rPr>
        <w:t xml:space="preserve"> </w:t>
      </w:r>
      <w:r>
        <w:t>Interrupts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returns,</w:t>
      </w:r>
      <w:r>
        <w:rPr>
          <w:spacing w:val="1"/>
        </w:rPr>
        <w:t xml:space="preserve"> </w:t>
      </w:r>
      <w:r>
        <w:t>examples</w:t>
      </w:r>
      <w:r>
        <w:rPr>
          <w:spacing w:val="1"/>
        </w:rPr>
        <w:t xml:space="preserve"> </w:t>
      </w:r>
      <w:r>
        <w:t>problems.</w:t>
      </w:r>
      <w:r>
        <w:rPr>
          <w:spacing w:val="1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8051</w:t>
      </w:r>
      <w:r>
        <w:rPr>
          <w:spacing w:val="1"/>
        </w:rPr>
        <w:t xml:space="preserve"> </w:t>
      </w:r>
      <w:r>
        <w:t>Microcontroller: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programmes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8051</w:t>
      </w:r>
      <w:r>
        <w:rPr>
          <w:spacing w:val="1"/>
        </w:rPr>
        <w:t xml:space="preserve"> </w:t>
      </w:r>
      <w:r>
        <w:t>Microcontroller,</w:t>
      </w:r>
      <w:r>
        <w:rPr>
          <w:spacing w:val="1"/>
        </w:rPr>
        <w:t xml:space="preserve"> </w:t>
      </w:r>
      <w:r>
        <w:t>Display,</w:t>
      </w:r>
      <w:r>
        <w:rPr>
          <w:spacing w:val="1"/>
        </w:rPr>
        <w:t xml:space="preserve"> </w:t>
      </w:r>
      <w:r>
        <w:t>generation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waves,</w:t>
      </w:r>
      <w:r>
        <w:rPr>
          <w:spacing w:val="1"/>
        </w:rPr>
        <w:t xml:space="preserve"> </w:t>
      </w:r>
      <w:r>
        <w:t>Pulse</w:t>
      </w:r>
      <w:r>
        <w:rPr>
          <w:spacing w:val="1"/>
        </w:rPr>
        <w:t xml:space="preserve"> </w:t>
      </w:r>
      <w:r>
        <w:t>measurements,</w:t>
      </w:r>
      <w:r>
        <w:rPr>
          <w:spacing w:val="1"/>
        </w:rPr>
        <w:t xml:space="preserve"> </w:t>
      </w:r>
      <w:r>
        <w:t>D/A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A/D</w:t>
      </w:r>
      <w:r>
        <w:rPr>
          <w:spacing w:val="1"/>
        </w:rPr>
        <w:t xml:space="preserve"> </w:t>
      </w:r>
      <w:r>
        <w:t>conversion,</w:t>
      </w:r>
      <w:r>
        <w:rPr>
          <w:spacing w:val="3"/>
        </w:rPr>
        <w:t xml:space="preserve"> </w:t>
      </w:r>
      <w:r>
        <w:t>Stepper</w:t>
      </w:r>
      <w:r>
        <w:rPr>
          <w:spacing w:val="3"/>
        </w:rPr>
        <w:t xml:space="preserve"> </w:t>
      </w:r>
      <w:r>
        <w:t>motor.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spacing w:before="5"/>
        <w:rPr>
          <w:sz w:val="22"/>
        </w:rPr>
      </w:pPr>
    </w:p>
    <w:p w:rsidR="00C16F0E" w:rsidRDefault="00C16F0E" w:rsidP="00C16F0E">
      <w:pPr>
        <w:pStyle w:val="Heading3"/>
        <w:spacing w:before="1"/>
      </w:pPr>
      <w:r>
        <w:t>References:</w:t>
      </w:r>
    </w:p>
    <w:p w:rsidR="00C16F0E" w:rsidRDefault="00C16F0E" w:rsidP="00C16F0E">
      <w:pPr>
        <w:pStyle w:val="BodyText"/>
        <w:spacing w:before="9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21"/>
        </w:numPr>
        <w:tabs>
          <w:tab w:val="left" w:pos="601"/>
        </w:tabs>
        <w:spacing w:line="237" w:lineRule="auto"/>
        <w:ind w:right="726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8051</w:t>
      </w:r>
      <w:r>
        <w:rPr>
          <w:spacing w:val="-2"/>
          <w:sz w:val="24"/>
        </w:rPr>
        <w:t xml:space="preserve"> </w:t>
      </w:r>
      <w:r>
        <w:rPr>
          <w:sz w:val="24"/>
        </w:rPr>
        <w:t>Micorcontroller, Architecture,</w:t>
      </w:r>
      <w:r>
        <w:rPr>
          <w:spacing w:val="-1"/>
          <w:sz w:val="24"/>
        </w:rPr>
        <w:t xml:space="preserve"> </w:t>
      </w:r>
      <w:r>
        <w:rPr>
          <w:sz w:val="24"/>
        </w:rPr>
        <w:t>Programming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53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Kenneth</w:t>
      </w:r>
      <w:r>
        <w:rPr>
          <w:spacing w:val="-7"/>
          <w:sz w:val="24"/>
        </w:rPr>
        <w:t xml:space="preserve"> </w:t>
      </w:r>
      <w:r>
        <w:rPr>
          <w:sz w:val="24"/>
        </w:rPr>
        <w:t>J</w:t>
      </w:r>
      <w:r>
        <w:rPr>
          <w:spacing w:val="-5"/>
          <w:sz w:val="24"/>
        </w:rPr>
        <w:t xml:space="preserve"> </w:t>
      </w:r>
      <w:r>
        <w:rPr>
          <w:sz w:val="24"/>
        </w:rPr>
        <w:t>Ayala</w:t>
      </w:r>
      <w:r>
        <w:rPr>
          <w:spacing w:val="5"/>
          <w:sz w:val="24"/>
        </w:rPr>
        <w:t xml:space="preserve"> </w:t>
      </w:r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Second</w:t>
      </w:r>
      <w:r>
        <w:rPr>
          <w:spacing w:val="-1"/>
          <w:sz w:val="24"/>
        </w:rPr>
        <w:t xml:space="preserve"> </w:t>
      </w:r>
      <w:r>
        <w:rPr>
          <w:sz w:val="24"/>
        </w:rPr>
        <w:t>Edition,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0-314—20188-2</w:t>
      </w:r>
      <w:r>
        <w:rPr>
          <w:spacing w:val="-6"/>
          <w:sz w:val="24"/>
        </w:rPr>
        <w:t xml:space="preserve"> </w:t>
      </w:r>
      <w:r>
        <w:rPr>
          <w:sz w:val="24"/>
        </w:rPr>
        <w:t>(hard</w:t>
      </w:r>
      <w:r>
        <w:rPr>
          <w:spacing w:val="-1"/>
          <w:sz w:val="24"/>
        </w:rPr>
        <w:t xml:space="preserve"> </w:t>
      </w:r>
      <w:r>
        <w:rPr>
          <w:sz w:val="24"/>
        </w:rPr>
        <w:t>Copy) 1991;</w:t>
      </w:r>
      <w:r>
        <w:rPr>
          <w:spacing w:val="-6"/>
          <w:sz w:val="24"/>
        </w:rPr>
        <w:t xml:space="preserve"> </w:t>
      </w: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0-314-77278-2(Soft) 2014.</w:t>
      </w:r>
    </w:p>
    <w:p w:rsidR="00C16F0E" w:rsidRDefault="00C16F0E" w:rsidP="00C16F0E">
      <w:pPr>
        <w:pStyle w:val="ListParagraph"/>
        <w:numPr>
          <w:ilvl w:val="0"/>
          <w:numId w:val="21"/>
        </w:numPr>
        <w:tabs>
          <w:tab w:val="left" w:pos="601"/>
          <w:tab w:val="left" w:pos="7193"/>
        </w:tabs>
        <w:spacing w:before="5" w:line="237" w:lineRule="auto"/>
        <w:ind w:right="728"/>
        <w:rPr>
          <w:sz w:val="24"/>
        </w:rPr>
      </w:pPr>
      <w:r>
        <w:rPr>
          <w:sz w:val="24"/>
        </w:rPr>
        <w:t>Microprocessors</w:t>
      </w:r>
      <w:r>
        <w:rPr>
          <w:spacing w:val="47"/>
          <w:sz w:val="24"/>
        </w:rPr>
        <w:t xml:space="preserve"> </w:t>
      </w:r>
      <w:r>
        <w:rPr>
          <w:sz w:val="24"/>
        </w:rPr>
        <w:t>and</w:t>
      </w:r>
      <w:r>
        <w:rPr>
          <w:spacing w:val="50"/>
          <w:sz w:val="24"/>
        </w:rPr>
        <w:t xml:space="preserve"> </w:t>
      </w:r>
      <w:r>
        <w:rPr>
          <w:sz w:val="24"/>
        </w:rPr>
        <w:t>Interfacing</w:t>
      </w:r>
      <w:r>
        <w:rPr>
          <w:spacing w:val="50"/>
          <w:sz w:val="24"/>
        </w:rPr>
        <w:t xml:space="preserve"> </w:t>
      </w:r>
      <w:r>
        <w:rPr>
          <w:sz w:val="24"/>
        </w:rPr>
        <w:t>:</w:t>
      </w:r>
      <w:r>
        <w:rPr>
          <w:spacing w:val="51"/>
          <w:sz w:val="24"/>
        </w:rPr>
        <w:t xml:space="preserve"> </w:t>
      </w:r>
      <w:r>
        <w:rPr>
          <w:sz w:val="24"/>
        </w:rPr>
        <w:t>Programming</w:t>
      </w:r>
      <w:r>
        <w:rPr>
          <w:spacing w:val="55"/>
          <w:sz w:val="24"/>
        </w:rPr>
        <w:t xml:space="preserve"> </w:t>
      </w:r>
      <w:r>
        <w:rPr>
          <w:sz w:val="24"/>
        </w:rPr>
        <w:t>and</w:t>
      </w:r>
      <w:r>
        <w:rPr>
          <w:spacing w:val="50"/>
          <w:sz w:val="24"/>
        </w:rPr>
        <w:t xml:space="preserve"> </w:t>
      </w:r>
      <w:r>
        <w:rPr>
          <w:sz w:val="24"/>
        </w:rPr>
        <w:t>Hardware</w:t>
      </w:r>
      <w:r>
        <w:rPr>
          <w:sz w:val="24"/>
        </w:rPr>
        <w:tab/>
        <w:t>by</w:t>
      </w:r>
      <w:r>
        <w:rPr>
          <w:spacing w:val="48"/>
          <w:sz w:val="24"/>
        </w:rPr>
        <w:t xml:space="preserve"> </w:t>
      </w:r>
      <w:r>
        <w:rPr>
          <w:sz w:val="24"/>
        </w:rPr>
        <w:t>Douglas</w:t>
      </w:r>
      <w:r>
        <w:rPr>
          <w:spacing w:val="51"/>
          <w:sz w:val="24"/>
        </w:rPr>
        <w:t xml:space="preserve"> </w:t>
      </w:r>
      <w:r>
        <w:rPr>
          <w:sz w:val="24"/>
        </w:rPr>
        <w:t>V</w:t>
      </w:r>
      <w:r>
        <w:rPr>
          <w:spacing w:val="52"/>
          <w:sz w:val="24"/>
        </w:rPr>
        <w:t xml:space="preserve"> </w:t>
      </w:r>
      <w:r>
        <w:rPr>
          <w:sz w:val="24"/>
        </w:rPr>
        <w:t>Hall</w:t>
      </w:r>
      <w:r>
        <w:rPr>
          <w:spacing w:val="50"/>
          <w:sz w:val="24"/>
        </w:rPr>
        <w:t xml:space="preserve"> </w:t>
      </w:r>
      <w:r>
        <w:rPr>
          <w:sz w:val="24"/>
        </w:rPr>
        <w:t>:</w:t>
      </w:r>
      <w:r>
        <w:rPr>
          <w:spacing w:val="54"/>
          <w:sz w:val="24"/>
        </w:rPr>
        <w:t xml:space="preserve"> </w:t>
      </w:r>
      <w:r>
        <w:rPr>
          <w:sz w:val="24"/>
        </w:rPr>
        <w:t>II</w:t>
      </w:r>
      <w:r>
        <w:rPr>
          <w:spacing w:val="-57"/>
          <w:sz w:val="24"/>
        </w:rPr>
        <w:t xml:space="preserve"> </w:t>
      </w:r>
      <w:r>
        <w:rPr>
          <w:sz w:val="24"/>
        </w:rPr>
        <w:t>Edition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t>Tata</w:t>
      </w:r>
      <w:r>
        <w:rPr>
          <w:spacing w:val="-4"/>
          <w:sz w:val="24"/>
        </w:rPr>
        <w:t xml:space="preserve"> </w:t>
      </w:r>
      <w:r>
        <w:rPr>
          <w:sz w:val="24"/>
        </w:rPr>
        <w:t>McGraw-Hill</w:t>
      </w:r>
      <w:r>
        <w:rPr>
          <w:spacing w:val="-3"/>
          <w:sz w:val="24"/>
        </w:rPr>
        <w:t xml:space="preserve"> </w:t>
      </w:r>
      <w:r>
        <w:rPr>
          <w:sz w:val="24"/>
        </w:rPr>
        <w:t>Edition</w:t>
      </w:r>
    </w:p>
    <w:p w:rsidR="00C16F0E" w:rsidRDefault="00C16F0E" w:rsidP="00C16F0E">
      <w:pPr>
        <w:pStyle w:val="ListParagraph"/>
        <w:numPr>
          <w:ilvl w:val="0"/>
          <w:numId w:val="21"/>
        </w:numPr>
        <w:tabs>
          <w:tab w:val="left" w:pos="601"/>
        </w:tabs>
        <w:spacing w:before="6" w:line="237" w:lineRule="auto"/>
        <w:ind w:right="728"/>
        <w:rPr>
          <w:sz w:val="24"/>
        </w:rPr>
      </w:pPr>
      <w:r>
        <w:rPr>
          <w:sz w:val="24"/>
        </w:rPr>
        <w:t>The</w:t>
      </w:r>
      <w:r>
        <w:rPr>
          <w:spacing w:val="45"/>
          <w:sz w:val="24"/>
        </w:rPr>
        <w:t xml:space="preserve"> </w:t>
      </w:r>
      <w:r>
        <w:rPr>
          <w:sz w:val="24"/>
        </w:rPr>
        <w:t>8051</w:t>
      </w:r>
      <w:r>
        <w:rPr>
          <w:spacing w:val="46"/>
          <w:sz w:val="24"/>
        </w:rPr>
        <w:t xml:space="preserve"> </w:t>
      </w:r>
      <w:r>
        <w:rPr>
          <w:sz w:val="24"/>
        </w:rPr>
        <w:t>Microcontroller</w:t>
      </w:r>
      <w:r>
        <w:rPr>
          <w:spacing w:val="47"/>
          <w:sz w:val="24"/>
        </w:rPr>
        <w:t xml:space="preserve"> </w:t>
      </w:r>
      <w:r>
        <w:rPr>
          <w:sz w:val="24"/>
        </w:rPr>
        <w:t>and</w:t>
      </w:r>
      <w:r>
        <w:rPr>
          <w:spacing w:val="46"/>
          <w:sz w:val="24"/>
        </w:rPr>
        <w:t xml:space="preserve"> </w:t>
      </w:r>
      <w:r>
        <w:rPr>
          <w:sz w:val="24"/>
        </w:rPr>
        <w:t>embedded</w:t>
      </w:r>
      <w:r>
        <w:rPr>
          <w:spacing w:val="46"/>
          <w:sz w:val="24"/>
        </w:rPr>
        <w:t xml:space="preserve"> </w:t>
      </w:r>
      <w:r>
        <w:rPr>
          <w:sz w:val="24"/>
        </w:rPr>
        <w:t>Systems</w:t>
      </w:r>
      <w:r>
        <w:rPr>
          <w:spacing w:val="48"/>
          <w:sz w:val="24"/>
        </w:rPr>
        <w:t xml:space="preserve"> </w:t>
      </w:r>
      <w:r>
        <w:rPr>
          <w:sz w:val="24"/>
        </w:rPr>
        <w:t>by</w:t>
      </w:r>
      <w:r>
        <w:rPr>
          <w:spacing w:val="42"/>
          <w:sz w:val="24"/>
        </w:rPr>
        <w:t xml:space="preserve"> </w:t>
      </w:r>
      <w:r>
        <w:rPr>
          <w:sz w:val="24"/>
        </w:rPr>
        <w:t>Muhammad</w:t>
      </w:r>
      <w:r>
        <w:rPr>
          <w:spacing w:val="50"/>
          <w:sz w:val="24"/>
        </w:rPr>
        <w:t xml:space="preserve"> </w:t>
      </w:r>
      <w:r>
        <w:rPr>
          <w:sz w:val="24"/>
        </w:rPr>
        <w:t>Ali</w:t>
      </w:r>
      <w:r>
        <w:rPr>
          <w:spacing w:val="41"/>
          <w:sz w:val="24"/>
        </w:rPr>
        <w:t xml:space="preserve"> </w:t>
      </w:r>
      <w:r>
        <w:rPr>
          <w:sz w:val="24"/>
        </w:rPr>
        <w:t>Mazidi</w:t>
      </w:r>
      <w:r>
        <w:rPr>
          <w:spacing w:val="37"/>
          <w:sz w:val="24"/>
        </w:rPr>
        <w:t xml:space="preserve"> </w:t>
      </w:r>
      <w:r>
        <w:rPr>
          <w:sz w:val="24"/>
        </w:rPr>
        <w:t>and</w:t>
      </w:r>
      <w:r>
        <w:rPr>
          <w:spacing w:val="47"/>
          <w:sz w:val="24"/>
        </w:rPr>
        <w:t xml:space="preserve"> </w:t>
      </w:r>
      <w:r>
        <w:rPr>
          <w:sz w:val="24"/>
        </w:rPr>
        <w:t>Janice</w:t>
      </w:r>
      <w:r>
        <w:rPr>
          <w:spacing w:val="-57"/>
          <w:sz w:val="24"/>
        </w:rPr>
        <w:t xml:space="preserve"> </w:t>
      </w:r>
      <w:r>
        <w:rPr>
          <w:sz w:val="24"/>
        </w:rPr>
        <w:t>Gillspie Mazidi;</w:t>
      </w:r>
      <w:r>
        <w:rPr>
          <w:spacing w:val="-3"/>
          <w:sz w:val="24"/>
        </w:rPr>
        <w:t xml:space="preserve"> </w:t>
      </w:r>
      <w:r>
        <w:rPr>
          <w:sz w:val="24"/>
        </w:rPr>
        <w:t>Pearson</w:t>
      </w:r>
      <w:r>
        <w:rPr>
          <w:spacing w:val="-3"/>
          <w:sz w:val="24"/>
        </w:rPr>
        <w:t xml:space="preserve"> </w:t>
      </w:r>
      <w:r>
        <w:rPr>
          <w:sz w:val="24"/>
        </w:rPr>
        <w:t>Education.</w:t>
      </w:r>
    </w:p>
    <w:p w:rsidR="00C16F0E" w:rsidRDefault="00C16F0E" w:rsidP="00C16F0E">
      <w:pPr>
        <w:spacing w:line="237" w:lineRule="auto"/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BodyText"/>
        <w:spacing w:before="1"/>
        <w:rPr>
          <w:sz w:val="26"/>
        </w:rPr>
      </w:pPr>
    </w:p>
    <w:p w:rsidR="00C16F0E" w:rsidRDefault="00C16F0E" w:rsidP="00C16F0E">
      <w:pPr>
        <w:pStyle w:val="Heading3"/>
        <w:spacing w:before="93" w:line="237" w:lineRule="auto"/>
        <w:ind w:left="4514" w:hanging="3659"/>
      </w:pPr>
      <w:r>
        <w:rPr>
          <w:u w:val="thick"/>
        </w:rPr>
        <w:t>PHYE-412</w:t>
      </w:r>
      <w:r>
        <w:rPr>
          <w:spacing w:val="-1"/>
          <w:u w:val="thick"/>
        </w:rPr>
        <w:t xml:space="preserve"> </w:t>
      </w:r>
      <w:r>
        <w:rPr>
          <w:u w:val="thick"/>
        </w:rPr>
        <w:t>–</w:t>
      </w:r>
      <w:r>
        <w:rPr>
          <w:spacing w:val="-1"/>
          <w:u w:val="thick"/>
        </w:rPr>
        <w:t xml:space="preserve"> </w:t>
      </w:r>
      <w:r>
        <w:rPr>
          <w:u w:val="thick"/>
        </w:rPr>
        <w:t>Electives</w:t>
      </w:r>
      <w:r>
        <w:rPr>
          <w:spacing w:val="-3"/>
          <w:u w:val="thick"/>
        </w:rPr>
        <w:t xml:space="preserve"> </w:t>
      </w:r>
      <w:r>
        <w:rPr>
          <w:u w:val="thick"/>
        </w:rPr>
        <w:t>5</w:t>
      </w:r>
      <w:r>
        <w:rPr>
          <w:spacing w:val="-1"/>
          <w:u w:val="thick"/>
        </w:rPr>
        <w:t xml:space="preserve"> </w:t>
      </w:r>
      <w:r>
        <w:rPr>
          <w:u w:val="thick"/>
        </w:rPr>
        <w:t>( B5) :</w:t>
      </w:r>
      <w:r>
        <w:rPr>
          <w:spacing w:val="-4"/>
          <w:u w:val="thick"/>
        </w:rPr>
        <w:t xml:space="preserve"> </w:t>
      </w:r>
      <w:r>
        <w:rPr>
          <w:u w:val="thick"/>
        </w:rPr>
        <w:t>Lasers,</w:t>
      </w:r>
      <w:r>
        <w:rPr>
          <w:spacing w:val="1"/>
          <w:u w:val="thick"/>
        </w:rPr>
        <w:t xml:space="preserve"> </w:t>
      </w:r>
      <w:r>
        <w:rPr>
          <w:u w:val="thick"/>
        </w:rPr>
        <w:t>Nonlinear</w:t>
      </w:r>
      <w:r>
        <w:rPr>
          <w:spacing w:val="-7"/>
          <w:u w:val="thick"/>
        </w:rPr>
        <w:t xml:space="preserve"> </w:t>
      </w:r>
      <w:r>
        <w:rPr>
          <w:u w:val="thick"/>
        </w:rPr>
        <w:t>Optical</w:t>
      </w:r>
      <w:r>
        <w:rPr>
          <w:spacing w:val="-5"/>
          <w:u w:val="thick"/>
        </w:rPr>
        <w:t xml:space="preserve"> </w:t>
      </w:r>
      <w:r>
        <w:rPr>
          <w:u w:val="thick"/>
        </w:rPr>
        <w:t>mixing</w:t>
      </w:r>
      <w:r>
        <w:rPr>
          <w:spacing w:val="-1"/>
          <w:u w:val="thick"/>
        </w:rPr>
        <w:t xml:space="preserve"> </w:t>
      </w:r>
      <w:r>
        <w:rPr>
          <w:u w:val="thick"/>
        </w:rPr>
        <w:t>and</w:t>
      </w:r>
      <w:r>
        <w:rPr>
          <w:spacing w:val="-1"/>
          <w:u w:val="thick"/>
        </w:rPr>
        <w:t xml:space="preserve"> </w:t>
      </w:r>
      <w:r>
        <w:rPr>
          <w:u w:val="thick"/>
        </w:rPr>
        <w:t>Spectroscopic</w:t>
      </w:r>
      <w:r>
        <w:rPr>
          <w:spacing w:val="-57"/>
        </w:rPr>
        <w:t xml:space="preserve"> </w:t>
      </w:r>
      <w:r>
        <w:rPr>
          <w:u w:val="thick"/>
        </w:rPr>
        <w:t>Phenomena</w:t>
      </w:r>
    </w:p>
    <w:p w:rsidR="00C16F0E" w:rsidRDefault="00C16F0E" w:rsidP="00C16F0E">
      <w:pPr>
        <w:pStyle w:val="BodyText"/>
        <w:spacing w:before="3"/>
        <w:rPr>
          <w:b/>
          <w:sz w:val="16"/>
        </w:rPr>
      </w:pPr>
    </w:p>
    <w:p w:rsidR="00C16F0E" w:rsidRDefault="00C16F0E" w:rsidP="00C16F0E">
      <w:pPr>
        <w:spacing w:before="90"/>
        <w:ind w:left="282" w:right="755"/>
        <w:jc w:val="center"/>
        <w:rPr>
          <w:b/>
          <w:sz w:val="24"/>
        </w:rPr>
      </w:pPr>
      <w:r>
        <w:rPr>
          <w:b/>
          <w:sz w:val="24"/>
          <w:u w:val="thick"/>
        </w:rPr>
        <w:t>(Credits: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04;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Contact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Hours: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60)</w:t>
      </w:r>
    </w:p>
    <w:p w:rsidR="00C16F0E" w:rsidRDefault="00C16F0E" w:rsidP="00C16F0E">
      <w:pPr>
        <w:pStyle w:val="Heading3"/>
        <w:spacing w:before="142"/>
        <w:ind w:left="277" w:right="755"/>
        <w:jc w:val="center"/>
      </w:pPr>
      <w:r>
        <w:t>Lectures:</w:t>
      </w:r>
      <w:r>
        <w:rPr>
          <w:spacing w:val="-5"/>
        </w:rPr>
        <w:t xml:space="preserve"> </w:t>
      </w:r>
      <w:r>
        <w:t>48</w:t>
      </w:r>
    </w:p>
    <w:p w:rsidR="00C16F0E" w:rsidRDefault="00C16F0E" w:rsidP="00C16F0E">
      <w:pPr>
        <w:spacing w:before="137"/>
        <w:ind w:left="281" w:right="755"/>
        <w:jc w:val="center"/>
        <w:rPr>
          <w:b/>
          <w:sz w:val="24"/>
        </w:rPr>
      </w:pPr>
      <w:r>
        <w:rPr>
          <w:b/>
          <w:sz w:val="24"/>
        </w:rPr>
        <w:t>Tutorials: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12</w:t>
      </w: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spacing w:before="4"/>
        <w:rPr>
          <w:b/>
          <w:sz w:val="18"/>
        </w:rPr>
      </w:pPr>
    </w:p>
    <w:p w:rsidR="00C16F0E" w:rsidRDefault="00C16F0E" w:rsidP="00C16F0E">
      <w:pPr>
        <w:pStyle w:val="Heading3"/>
        <w:spacing w:before="90"/>
        <w:ind w:left="807"/>
      </w:pPr>
      <w:r>
        <w:t>Learning</w:t>
      </w:r>
      <w:r>
        <w:rPr>
          <w:spacing w:val="-1"/>
        </w:rPr>
        <w:t xml:space="preserve"> </w:t>
      </w:r>
      <w:r>
        <w:t>Objectives:</w:t>
      </w:r>
    </w:p>
    <w:p w:rsidR="00C16F0E" w:rsidRDefault="00C16F0E" w:rsidP="00C16F0E">
      <w:pPr>
        <w:pStyle w:val="BodyText"/>
        <w:spacing w:before="9"/>
        <w:rPr>
          <w:b/>
          <w:sz w:val="23"/>
        </w:rPr>
      </w:pPr>
    </w:p>
    <w:p w:rsidR="00C16F0E" w:rsidRDefault="00C16F0E" w:rsidP="00C16F0E">
      <w:pPr>
        <w:pStyle w:val="BodyText"/>
        <w:spacing w:line="237" w:lineRule="auto"/>
        <w:ind w:left="696" w:right="717" w:hanging="39"/>
      </w:pPr>
      <w:r>
        <w:t>To</w:t>
      </w:r>
      <w:r>
        <w:rPr>
          <w:spacing w:val="3"/>
        </w:rPr>
        <w:t xml:space="preserve"> </w:t>
      </w:r>
      <w:r>
        <w:t>enable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study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and advance</w:t>
      </w:r>
      <w:r>
        <w:rPr>
          <w:spacing w:val="-1"/>
        </w:rPr>
        <w:t xml:space="preserve"> </w:t>
      </w:r>
      <w:r>
        <w:t>concepts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Lasers,</w:t>
      </w:r>
      <w:r>
        <w:rPr>
          <w:spacing w:val="2"/>
        </w:rPr>
        <w:t xml:space="preserve"> </w:t>
      </w:r>
      <w:r>
        <w:t>non-linear optical</w:t>
      </w:r>
      <w:r>
        <w:rPr>
          <w:spacing w:val="-57"/>
        </w:rPr>
        <w:t xml:space="preserve"> </w:t>
      </w:r>
      <w:r>
        <w:t>mixing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spectroscopic</w:t>
      </w:r>
      <w:r>
        <w:rPr>
          <w:spacing w:val="1"/>
        </w:rPr>
        <w:t xml:space="preserve"> </w:t>
      </w:r>
      <w:r>
        <w:t>phenomena.</w:t>
      </w:r>
    </w:p>
    <w:p w:rsidR="00C16F0E" w:rsidRDefault="00C16F0E" w:rsidP="00C16F0E">
      <w:pPr>
        <w:pStyle w:val="BodyText"/>
        <w:spacing w:before="6"/>
      </w:pPr>
    </w:p>
    <w:p w:rsidR="00C16F0E" w:rsidRDefault="00C16F0E" w:rsidP="00C16F0E">
      <w:pPr>
        <w:pStyle w:val="Heading3"/>
        <w:ind w:left="807"/>
      </w:pPr>
      <w:r>
        <w:t>Learning</w:t>
      </w:r>
      <w:r>
        <w:rPr>
          <w:spacing w:val="-3"/>
        </w:rPr>
        <w:t xml:space="preserve"> </w:t>
      </w:r>
      <w:r>
        <w:t>Outcomes: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spacing w:line="242" w:lineRule="auto"/>
        <w:ind w:left="696" w:right="698"/>
      </w:pPr>
      <w:r>
        <w:t>Students</w:t>
      </w:r>
      <w:r>
        <w:rPr>
          <w:spacing w:val="18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able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study</w:t>
      </w:r>
      <w:r>
        <w:rPr>
          <w:spacing w:val="1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basic</w:t>
      </w:r>
      <w:r>
        <w:rPr>
          <w:spacing w:val="1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advance</w:t>
      </w:r>
      <w:r>
        <w:rPr>
          <w:spacing w:val="20"/>
        </w:rPr>
        <w:t xml:space="preserve"> </w:t>
      </w:r>
      <w:r>
        <w:t>concepts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Lasers,</w:t>
      </w:r>
      <w:r>
        <w:rPr>
          <w:spacing w:val="23"/>
        </w:rPr>
        <w:t xml:space="preserve"> </w:t>
      </w:r>
      <w:r>
        <w:t>non-linear</w:t>
      </w:r>
      <w:r>
        <w:rPr>
          <w:spacing w:val="21"/>
        </w:rPr>
        <w:t xml:space="preserve"> </w:t>
      </w:r>
      <w:r>
        <w:t>optical</w:t>
      </w:r>
      <w:r>
        <w:rPr>
          <w:spacing w:val="-57"/>
        </w:rPr>
        <w:t xml:space="preserve"> </w:t>
      </w:r>
      <w:r>
        <w:t>mixing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spectroscopic</w:t>
      </w:r>
      <w:r>
        <w:rPr>
          <w:spacing w:val="1"/>
        </w:rPr>
        <w:t xml:space="preserve"> </w:t>
      </w:r>
      <w:r>
        <w:t>phenomena.</w:t>
      </w:r>
    </w:p>
    <w:p w:rsidR="00C16F0E" w:rsidRDefault="00C16F0E" w:rsidP="00C16F0E">
      <w:pPr>
        <w:pStyle w:val="BodyText"/>
        <w:spacing w:before="11"/>
        <w:rPr>
          <w:sz w:val="37"/>
        </w:rPr>
      </w:pPr>
    </w:p>
    <w:p w:rsidR="00C16F0E" w:rsidRDefault="00C16F0E" w:rsidP="00C16F0E">
      <w:pPr>
        <w:pStyle w:val="Heading3"/>
        <w:ind w:left="807"/>
      </w:pPr>
      <w:r>
        <w:t>Course</w:t>
      </w:r>
      <w:r>
        <w:rPr>
          <w:spacing w:val="-5"/>
        </w:rPr>
        <w:t xml:space="preserve"> </w:t>
      </w:r>
      <w:r>
        <w:t>Contents:</w:t>
      </w:r>
    </w:p>
    <w:p w:rsidR="00C16F0E" w:rsidRDefault="00C16F0E" w:rsidP="00C16F0E">
      <w:pPr>
        <w:spacing w:before="132"/>
        <w:ind w:left="807"/>
        <w:rPr>
          <w:sz w:val="24"/>
        </w:rPr>
      </w:pPr>
      <w:r>
        <w:rPr>
          <w:b/>
          <w:sz w:val="24"/>
        </w:rPr>
        <w:t>Unit I: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Basic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Concepts</w:t>
      </w:r>
      <w:r>
        <w:rPr>
          <w:sz w:val="24"/>
        </w:rPr>
        <w:t>:</w:t>
      </w:r>
    </w:p>
    <w:p w:rsidR="00C16F0E" w:rsidRDefault="00C16F0E" w:rsidP="00C16F0E">
      <w:pPr>
        <w:pStyle w:val="BodyText"/>
      </w:pPr>
    </w:p>
    <w:p w:rsidR="00C16F0E" w:rsidRDefault="00C16F0E" w:rsidP="00C16F0E">
      <w:pPr>
        <w:pStyle w:val="BodyText"/>
        <w:ind w:left="672" w:right="727"/>
        <w:jc w:val="both"/>
      </w:pPr>
      <w:r>
        <w:t>Absorption,</w:t>
      </w:r>
      <w:r>
        <w:rPr>
          <w:spacing w:val="1"/>
        </w:rPr>
        <w:t xml:space="preserve"> </w:t>
      </w:r>
      <w:r>
        <w:t>induced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spontaneous</w:t>
      </w:r>
      <w:r>
        <w:rPr>
          <w:spacing w:val="1"/>
        </w:rPr>
        <w:t xml:space="preserve"> </w:t>
      </w:r>
      <w:r>
        <w:t>emission,</w:t>
      </w:r>
      <w:r>
        <w:rPr>
          <w:spacing w:val="1"/>
        </w:rPr>
        <w:t xml:space="preserve"> </w:t>
      </w:r>
      <w:r>
        <w:t>Polarization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light,</w:t>
      </w:r>
      <w:r>
        <w:rPr>
          <w:spacing w:val="1"/>
        </w:rPr>
        <w:t xml:space="preserve"> </w:t>
      </w:r>
      <w:r>
        <w:t>absorption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emission</w:t>
      </w:r>
      <w:r>
        <w:rPr>
          <w:spacing w:val="1"/>
        </w:rPr>
        <w:t xml:space="preserve"> </w:t>
      </w:r>
      <w:r>
        <w:t>spectra,</w:t>
      </w:r>
      <w:r>
        <w:rPr>
          <w:spacing w:val="1"/>
        </w:rPr>
        <w:t xml:space="preserve"> </w:t>
      </w:r>
      <w:r>
        <w:t>transition</w:t>
      </w:r>
      <w:r>
        <w:rPr>
          <w:spacing w:val="1"/>
        </w:rPr>
        <w:t xml:space="preserve"> </w:t>
      </w:r>
      <w:r>
        <w:t>probabilities,</w:t>
      </w:r>
      <w:r>
        <w:rPr>
          <w:spacing w:val="1"/>
        </w:rPr>
        <w:t xml:space="preserve"> </w:t>
      </w:r>
      <w:r>
        <w:t>life</w:t>
      </w:r>
      <w:r>
        <w:rPr>
          <w:spacing w:val="1"/>
        </w:rPr>
        <w:t xml:space="preserve"> </w:t>
      </w:r>
      <w:r>
        <w:t>times,</w:t>
      </w:r>
      <w:r>
        <w:rPr>
          <w:spacing w:val="1"/>
        </w:rPr>
        <w:t xml:space="preserve"> </w:t>
      </w:r>
      <w:r>
        <w:t>spontaneous</w:t>
      </w:r>
      <w:r>
        <w:rPr>
          <w:spacing w:val="1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t>radiationless</w:t>
      </w:r>
      <w:r>
        <w:rPr>
          <w:spacing w:val="1"/>
        </w:rPr>
        <w:t xml:space="preserve"> </w:t>
      </w:r>
      <w:r>
        <w:t>transitions, Semiclassical description, Basic equations. Dipole approximation, Coherence</w:t>
      </w:r>
      <w:r>
        <w:rPr>
          <w:spacing w:val="1"/>
        </w:rPr>
        <w:t xml:space="preserve"> </w:t>
      </w:r>
      <w:r>
        <w:t>properties of radiation fields, temporal, spatial coherence, coherence volume, the coherence</w:t>
      </w:r>
      <w:r>
        <w:rPr>
          <w:spacing w:val="1"/>
        </w:rPr>
        <w:t xml:space="preserve"> </w:t>
      </w:r>
      <w:r>
        <w:t>function</w:t>
      </w:r>
      <w:r>
        <w:rPr>
          <w:spacing w:val="-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degree</w:t>
      </w:r>
      <w:r>
        <w:rPr>
          <w:spacing w:val="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coherence</w:t>
      </w:r>
    </w:p>
    <w:p w:rsidR="00C16F0E" w:rsidRDefault="00C16F0E" w:rsidP="00C16F0E">
      <w:pPr>
        <w:pStyle w:val="BodyText"/>
        <w:spacing w:before="1"/>
      </w:pPr>
    </w:p>
    <w:p w:rsidR="00C16F0E" w:rsidRDefault="00C16F0E" w:rsidP="00C16F0E">
      <w:pPr>
        <w:pStyle w:val="Heading3"/>
        <w:ind w:left="807"/>
        <w:rPr>
          <w:b w:val="0"/>
        </w:rPr>
      </w:pPr>
      <w:r>
        <w:t>Unit</w:t>
      </w:r>
      <w:r>
        <w:rPr>
          <w:spacing w:val="-2"/>
        </w:rPr>
        <w:t xml:space="preserve"> </w:t>
      </w:r>
      <w:r>
        <w:t>II:</w:t>
      </w:r>
      <w:r>
        <w:rPr>
          <w:spacing w:val="-2"/>
        </w:rPr>
        <w:t xml:space="preserve"> </w:t>
      </w:r>
      <w:r>
        <w:t>Lasers</w:t>
      </w:r>
      <w:r>
        <w:rPr>
          <w:b w:val="0"/>
        </w:rPr>
        <w:t>:</w:t>
      </w:r>
    </w:p>
    <w:p w:rsidR="00C16F0E" w:rsidRDefault="00C16F0E" w:rsidP="00C16F0E">
      <w:pPr>
        <w:pStyle w:val="BodyText"/>
      </w:pPr>
    </w:p>
    <w:p w:rsidR="00C16F0E" w:rsidRDefault="00C16F0E" w:rsidP="00C16F0E">
      <w:pPr>
        <w:pStyle w:val="BodyText"/>
        <w:ind w:left="672" w:right="726"/>
        <w:jc w:val="both"/>
      </w:pPr>
      <w:r>
        <w:t>Fundamentals, basic elements, threshold condition, rate equations, laser resonators, open</w:t>
      </w:r>
      <w:r>
        <w:rPr>
          <w:spacing w:val="1"/>
        </w:rPr>
        <w:t xml:space="preserve"> </w:t>
      </w:r>
      <w:r>
        <w:t>optical resonator, stability of resonators. Spectral characteristics of laser emission, active</w:t>
      </w:r>
      <w:r>
        <w:rPr>
          <w:spacing w:val="1"/>
        </w:rPr>
        <w:t xml:space="preserve"> </w:t>
      </w:r>
      <w:r>
        <w:t>resonators and laser modes, gain saturation, spatial hole burning. Multimode lasers and gain</w:t>
      </w:r>
      <w:r>
        <w:rPr>
          <w:spacing w:val="1"/>
        </w:rPr>
        <w:t xml:space="preserve"> </w:t>
      </w:r>
      <w:r>
        <w:t>competition,</w:t>
      </w:r>
      <w:r>
        <w:rPr>
          <w:spacing w:val="8"/>
        </w:rPr>
        <w:t xml:space="preserve"> </w:t>
      </w:r>
      <w:r>
        <w:t>mode</w:t>
      </w:r>
      <w:r>
        <w:rPr>
          <w:spacing w:val="1"/>
        </w:rPr>
        <w:t xml:space="preserve"> </w:t>
      </w:r>
      <w:r>
        <w:t>pulling</w:t>
      </w:r>
    </w:p>
    <w:p w:rsidR="00C16F0E" w:rsidRDefault="00C16F0E" w:rsidP="00C16F0E">
      <w:pPr>
        <w:pStyle w:val="BodyText"/>
        <w:spacing w:before="3"/>
      </w:pPr>
    </w:p>
    <w:p w:rsidR="00C16F0E" w:rsidRDefault="00C16F0E" w:rsidP="00C16F0E">
      <w:pPr>
        <w:pStyle w:val="Heading3"/>
        <w:ind w:left="807"/>
        <w:rPr>
          <w:b w:val="0"/>
        </w:rPr>
      </w:pPr>
      <w:r>
        <w:t>Unit</w:t>
      </w:r>
      <w:r>
        <w:rPr>
          <w:spacing w:val="-3"/>
        </w:rPr>
        <w:t xml:space="preserve"> </w:t>
      </w:r>
      <w:r>
        <w:t>III:</w:t>
      </w:r>
      <w:r>
        <w:rPr>
          <w:spacing w:val="-2"/>
        </w:rPr>
        <w:t xml:space="preserve"> </w:t>
      </w:r>
      <w:r>
        <w:t>Tunable</w:t>
      </w:r>
      <w:r>
        <w:rPr>
          <w:spacing w:val="-5"/>
        </w:rPr>
        <w:t xml:space="preserve"> </w:t>
      </w:r>
      <w:r>
        <w:t>lasers</w:t>
      </w:r>
      <w:r>
        <w:rPr>
          <w:b w:val="0"/>
        </w:rPr>
        <w:t>:</w:t>
      </w:r>
    </w:p>
    <w:p w:rsidR="00C16F0E" w:rsidRDefault="00C16F0E" w:rsidP="00C16F0E">
      <w:pPr>
        <w:pStyle w:val="BodyText"/>
      </w:pPr>
    </w:p>
    <w:p w:rsidR="00C16F0E" w:rsidRDefault="00C16F0E" w:rsidP="00C16F0E">
      <w:pPr>
        <w:pStyle w:val="BodyText"/>
        <w:ind w:left="672" w:right="722"/>
        <w:jc w:val="both"/>
      </w:pPr>
      <w:r>
        <w:t>Basic concepts, semiconductor-diode laser, Tunable solid state lasers, color center lasers,</w:t>
      </w:r>
      <w:r>
        <w:rPr>
          <w:spacing w:val="1"/>
        </w:rPr>
        <w:t xml:space="preserve"> </w:t>
      </w:r>
      <w:r>
        <w:t>Dye lasers: flash lamp pumped dye lasers, Pulsed-laser pumped dye laser, continuous wave</w:t>
      </w:r>
      <w:r>
        <w:rPr>
          <w:spacing w:val="1"/>
        </w:rPr>
        <w:t xml:space="preserve"> </w:t>
      </w:r>
      <w:r>
        <w:t>dye</w:t>
      </w:r>
      <w:r>
        <w:rPr>
          <w:spacing w:val="5"/>
        </w:rPr>
        <w:t xml:space="preserve"> </w:t>
      </w:r>
      <w:r>
        <w:t>laser</w:t>
      </w:r>
    </w:p>
    <w:p w:rsidR="00C16F0E" w:rsidRDefault="00C16F0E" w:rsidP="00C16F0E">
      <w:pPr>
        <w:pStyle w:val="BodyText"/>
      </w:pPr>
    </w:p>
    <w:p w:rsidR="00C16F0E" w:rsidRDefault="00C16F0E" w:rsidP="00C16F0E">
      <w:pPr>
        <w:pStyle w:val="Heading3"/>
        <w:ind w:left="807"/>
        <w:rPr>
          <w:b w:val="0"/>
        </w:rPr>
      </w:pPr>
      <w:r>
        <w:t>Unit</w:t>
      </w:r>
      <w:r>
        <w:rPr>
          <w:spacing w:val="1"/>
        </w:rPr>
        <w:t xml:space="preserve"> </w:t>
      </w:r>
      <w:r>
        <w:t>IV:</w:t>
      </w:r>
      <w:r>
        <w:rPr>
          <w:spacing w:val="1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liner</w:t>
      </w:r>
      <w:r>
        <w:rPr>
          <w:spacing w:val="-5"/>
        </w:rPr>
        <w:t xml:space="preserve"> </w:t>
      </w:r>
      <w:r>
        <w:t>optical</w:t>
      </w:r>
      <w:r>
        <w:rPr>
          <w:spacing w:val="-5"/>
        </w:rPr>
        <w:t xml:space="preserve"> </w:t>
      </w:r>
      <w:r>
        <w:t>mixing</w:t>
      </w:r>
      <w:r>
        <w:rPr>
          <w:b w:val="0"/>
        </w:rPr>
        <w:t>:</w:t>
      </w:r>
    </w:p>
    <w:p w:rsidR="00C16F0E" w:rsidRDefault="00C16F0E" w:rsidP="00C16F0E">
      <w:pPr>
        <w:pStyle w:val="BodyText"/>
        <w:spacing w:before="1"/>
      </w:pPr>
    </w:p>
    <w:p w:rsidR="00C16F0E" w:rsidRDefault="00C16F0E" w:rsidP="00C16F0E">
      <w:pPr>
        <w:pStyle w:val="BodyText"/>
        <w:ind w:left="696" w:right="720"/>
        <w:jc w:val="both"/>
      </w:pPr>
      <w:r>
        <w:t>Physical Background , Phase Matching, Second harmonic generation, Quasi Phase Matching</w:t>
      </w:r>
      <w:r>
        <w:rPr>
          <w:spacing w:val="-57"/>
        </w:rPr>
        <w:t xml:space="preserve"> </w:t>
      </w:r>
      <w:r>
        <w:t>Sum frequency &amp; higher harmonic generation. X ray laser. Optical parametric oscillator,</w:t>
      </w:r>
      <w:r>
        <w:rPr>
          <w:spacing w:val="1"/>
        </w:rPr>
        <w:t xml:space="preserve"> </w:t>
      </w:r>
      <w:r>
        <w:t>Difference-Frequency</w:t>
      </w:r>
      <w:r>
        <w:rPr>
          <w:spacing w:val="-4"/>
        </w:rPr>
        <w:t xml:space="preserve"> </w:t>
      </w:r>
      <w:r>
        <w:t>Spectrometer</w:t>
      </w:r>
      <w:r>
        <w:rPr>
          <w:spacing w:val="-2"/>
        </w:rPr>
        <w:t xml:space="preserve"> </w:t>
      </w:r>
      <w:r>
        <w:t>[Scope:</w:t>
      </w:r>
      <w:r>
        <w:rPr>
          <w:spacing w:val="2"/>
        </w:rPr>
        <w:t xml:space="preserve"> </w:t>
      </w:r>
      <w:r>
        <w:t>Reference 1,</w:t>
      </w:r>
      <w:r>
        <w:rPr>
          <w:spacing w:val="3"/>
        </w:rPr>
        <w:t xml:space="preserve"> </w:t>
      </w:r>
      <w:r>
        <w:t>chapter</w:t>
      </w:r>
      <w:r>
        <w:rPr>
          <w:spacing w:val="3"/>
        </w:rPr>
        <w:t xml:space="preserve"> </w:t>
      </w:r>
      <w:r>
        <w:t>5:5.8]</w:t>
      </w:r>
    </w:p>
    <w:p w:rsidR="00C16F0E" w:rsidRDefault="00C16F0E" w:rsidP="00C16F0E">
      <w:pPr>
        <w:jc w:val="both"/>
        <w:sectPr w:rsidR="00C16F0E">
          <w:pgSz w:w="11910" w:h="16840"/>
          <w:pgMar w:top="158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BodyText"/>
        <w:spacing w:before="1"/>
        <w:rPr>
          <w:sz w:val="26"/>
        </w:rPr>
      </w:pPr>
    </w:p>
    <w:p w:rsidR="00C16F0E" w:rsidRDefault="00C16F0E" w:rsidP="00C16F0E">
      <w:pPr>
        <w:pStyle w:val="Heading3"/>
        <w:spacing w:before="90"/>
        <w:ind w:left="807"/>
      </w:pPr>
      <w:r>
        <w:t>References:</w:t>
      </w:r>
    </w:p>
    <w:p w:rsidR="00C16F0E" w:rsidRDefault="00C16F0E" w:rsidP="00C16F0E">
      <w:pPr>
        <w:pStyle w:val="BodyText"/>
        <w:spacing w:before="8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1"/>
          <w:numId w:val="21"/>
        </w:numPr>
        <w:tabs>
          <w:tab w:val="left" w:pos="1206"/>
        </w:tabs>
        <w:spacing w:line="264" w:lineRule="auto"/>
        <w:ind w:right="716" w:hanging="226"/>
        <w:jc w:val="both"/>
        <w:rPr>
          <w:sz w:val="24"/>
        </w:rPr>
      </w:pPr>
      <w:r>
        <w:tab/>
      </w:r>
      <w:r>
        <w:rPr>
          <w:sz w:val="24"/>
        </w:rPr>
        <w:t>Laser</w:t>
      </w:r>
      <w:r>
        <w:rPr>
          <w:spacing w:val="1"/>
          <w:sz w:val="24"/>
        </w:rPr>
        <w:t xml:space="preserve"> </w:t>
      </w:r>
      <w:r>
        <w:rPr>
          <w:sz w:val="24"/>
        </w:rPr>
        <w:t>Spectroscopy,</w:t>
      </w:r>
      <w:r>
        <w:rPr>
          <w:spacing w:val="1"/>
          <w:sz w:val="24"/>
        </w:rPr>
        <w:t xml:space="preserve"> </w:t>
      </w:r>
      <w:r>
        <w:rPr>
          <w:sz w:val="24"/>
        </w:rPr>
        <w:t>Volume</w:t>
      </w:r>
      <w:r>
        <w:rPr>
          <w:spacing w:val="1"/>
          <w:sz w:val="24"/>
        </w:rPr>
        <w:t xml:space="preserve"> </w:t>
      </w:r>
      <w:r>
        <w:rPr>
          <w:sz w:val="24"/>
        </w:rPr>
        <w:t>1:</w:t>
      </w:r>
      <w:r>
        <w:rPr>
          <w:spacing w:val="1"/>
          <w:sz w:val="24"/>
        </w:rPr>
        <w:t xml:space="preserve"> </w:t>
      </w:r>
      <w:r>
        <w:rPr>
          <w:sz w:val="24"/>
        </w:rPr>
        <w:t>Basic</w:t>
      </w:r>
      <w:r>
        <w:rPr>
          <w:spacing w:val="1"/>
          <w:sz w:val="24"/>
        </w:rPr>
        <w:t xml:space="preserve"> </w:t>
      </w:r>
      <w:r>
        <w:rPr>
          <w:sz w:val="24"/>
        </w:rPr>
        <w:t>Principles,</w:t>
      </w:r>
      <w:r>
        <w:rPr>
          <w:spacing w:val="1"/>
          <w:sz w:val="24"/>
        </w:rPr>
        <w:t xml:space="preserve"> </w:t>
      </w:r>
      <w:r>
        <w:rPr>
          <w:sz w:val="24"/>
        </w:rPr>
        <w:t>Fourth</w:t>
      </w:r>
      <w:r>
        <w:rPr>
          <w:spacing w:val="1"/>
          <w:sz w:val="24"/>
        </w:rPr>
        <w:t xml:space="preserve"> </w:t>
      </w:r>
      <w:r>
        <w:rPr>
          <w:sz w:val="24"/>
        </w:rPr>
        <w:t>Edition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Wolfgang</w:t>
      </w:r>
      <w:r>
        <w:rPr>
          <w:spacing w:val="1"/>
          <w:sz w:val="24"/>
        </w:rPr>
        <w:t xml:space="preserve"> </w:t>
      </w:r>
      <w:r>
        <w:rPr>
          <w:sz w:val="24"/>
        </w:rPr>
        <w:t>Demtroder,</w:t>
      </w:r>
      <w:r>
        <w:rPr>
          <w:spacing w:val="1"/>
          <w:sz w:val="24"/>
        </w:rPr>
        <w:t xml:space="preserve"> </w:t>
      </w:r>
      <w:r>
        <w:rPr>
          <w:sz w:val="24"/>
        </w:rPr>
        <w:t>Springer,</w:t>
      </w:r>
      <w:r>
        <w:rPr>
          <w:spacing w:val="1"/>
          <w:sz w:val="24"/>
        </w:rPr>
        <w:t xml:space="preserve"> </w:t>
      </w:r>
      <w:r>
        <w:rPr>
          <w:color w:val="121212"/>
          <w:sz w:val="24"/>
        </w:rPr>
        <w:t>ISBN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978-3-540-73415-4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e-ISBN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978-3-540-73418-5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DOI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10.1007/978-3-540-73418-5,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Library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of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Congress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Control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Number: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2007939486,</w:t>
      </w:r>
      <w:r>
        <w:rPr>
          <w:color w:val="121212"/>
          <w:spacing w:val="60"/>
          <w:sz w:val="24"/>
        </w:rPr>
        <w:t xml:space="preserve"> </w:t>
      </w:r>
      <w:r>
        <w:rPr>
          <w:color w:val="121212"/>
          <w:sz w:val="24"/>
        </w:rPr>
        <w:t>©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2008,</w:t>
      </w:r>
      <w:r>
        <w:rPr>
          <w:color w:val="121212"/>
          <w:spacing w:val="3"/>
          <w:sz w:val="24"/>
        </w:rPr>
        <w:t xml:space="preserve"> </w:t>
      </w:r>
      <w:r>
        <w:rPr>
          <w:color w:val="121212"/>
          <w:sz w:val="24"/>
        </w:rPr>
        <w:t>2003,</w:t>
      </w:r>
      <w:r>
        <w:rPr>
          <w:color w:val="121212"/>
          <w:spacing w:val="3"/>
          <w:sz w:val="24"/>
        </w:rPr>
        <w:t xml:space="preserve"> </w:t>
      </w:r>
      <w:r>
        <w:rPr>
          <w:color w:val="121212"/>
          <w:sz w:val="24"/>
        </w:rPr>
        <w:t>1996,</w:t>
      </w:r>
      <w:r>
        <w:rPr>
          <w:color w:val="121212"/>
          <w:spacing w:val="4"/>
          <w:sz w:val="24"/>
        </w:rPr>
        <w:t xml:space="preserve"> </w:t>
      </w:r>
      <w:r>
        <w:rPr>
          <w:color w:val="121212"/>
          <w:sz w:val="24"/>
        </w:rPr>
        <w:t>1981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Springer-Verlag</w:t>
      </w:r>
      <w:r>
        <w:rPr>
          <w:color w:val="121212"/>
          <w:spacing w:val="2"/>
          <w:sz w:val="24"/>
        </w:rPr>
        <w:t xml:space="preserve"> </w:t>
      </w:r>
      <w:r>
        <w:rPr>
          <w:color w:val="121212"/>
          <w:sz w:val="24"/>
        </w:rPr>
        <w:t>Berlin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Heidelberg</w:t>
      </w:r>
    </w:p>
    <w:p w:rsidR="00C16F0E" w:rsidRDefault="00C16F0E" w:rsidP="00C16F0E">
      <w:pPr>
        <w:pStyle w:val="ListParagraph"/>
        <w:numPr>
          <w:ilvl w:val="1"/>
          <w:numId w:val="21"/>
        </w:numPr>
        <w:tabs>
          <w:tab w:val="left" w:pos="1264"/>
        </w:tabs>
        <w:spacing w:line="264" w:lineRule="auto"/>
        <w:ind w:right="725" w:hanging="226"/>
        <w:jc w:val="both"/>
        <w:rPr>
          <w:sz w:val="24"/>
        </w:rPr>
      </w:pPr>
      <w:r>
        <w:tab/>
      </w:r>
      <w:r>
        <w:rPr>
          <w:sz w:val="24"/>
        </w:rPr>
        <w:t>MOLECULAR</w:t>
      </w:r>
      <w:r>
        <w:rPr>
          <w:spacing w:val="1"/>
          <w:sz w:val="24"/>
        </w:rPr>
        <w:t xml:space="preserve"> </w:t>
      </w:r>
      <w:r>
        <w:rPr>
          <w:sz w:val="24"/>
        </w:rPr>
        <w:t>STRUCTURE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SPECTROSCOPY,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ARULDHAS,</w:t>
      </w:r>
      <w:r>
        <w:rPr>
          <w:spacing w:val="1"/>
          <w:sz w:val="24"/>
        </w:rPr>
        <w:t xml:space="preserve"> </w:t>
      </w:r>
      <w:r>
        <w:rPr>
          <w:sz w:val="24"/>
        </w:rPr>
        <w:t>G.</w:t>
      </w:r>
      <w:r>
        <w:rPr>
          <w:spacing w:val="60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Second</w:t>
      </w:r>
      <w:r>
        <w:rPr>
          <w:spacing w:val="1"/>
          <w:sz w:val="24"/>
        </w:rPr>
        <w:t xml:space="preserve"> </w:t>
      </w:r>
      <w:r>
        <w:rPr>
          <w:sz w:val="24"/>
        </w:rPr>
        <w:t>Edition</w:t>
      </w:r>
      <w:r>
        <w:rPr>
          <w:spacing w:val="-4"/>
          <w:sz w:val="24"/>
        </w:rPr>
        <w:t xml:space="preserve"> </w:t>
      </w:r>
      <w:r>
        <w:rPr>
          <w:sz w:val="24"/>
        </w:rPr>
        <w:t>,2004.</w:t>
      </w:r>
      <w:r>
        <w:rPr>
          <w:spacing w:val="58"/>
          <w:sz w:val="24"/>
        </w:rPr>
        <w:t xml:space="preserve"> </w:t>
      </w:r>
      <w:r>
        <w:rPr>
          <w:sz w:val="24"/>
        </w:rPr>
        <w:t>ISBN:</w:t>
      </w:r>
      <w:r>
        <w:rPr>
          <w:spacing w:val="2"/>
          <w:sz w:val="24"/>
        </w:rPr>
        <w:t xml:space="preserve"> </w:t>
      </w:r>
      <w:r>
        <w:rPr>
          <w:sz w:val="24"/>
        </w:rPr>
        <w:t>978-81-203-3215-7,</w:t>
      </w:r>
      <w:r>
        <w:rPr>
          <w:spacing w:val="3"/>
          <w:sz w:val="24"/>
        </w:rPr>
        <w:t xml:space="preserve"> </w:t>
      </w:r>
      <w:r>
        <w:rPr>
          <w:sz w:val="24"/>
        </w:rPr>
        <w:t>PHI</w:t>
      </w:r>
      <w:r>
        <w:rPr>
          <w:spacing w:val="-2"/>
          <w:sz w:val="24"/>
        </w:rPr>
        <w:t xml:space="preserve"> </w:t>
      </w:r>
      <w:r>
        <w:rPr>
          <w:sz w:val="24"/>
        </w:rPr>
        <w:t>Learning</w:t>
      </w:r>
    </w:p>
    <w:p w:rsidR="00C16F0E" w:rsidRDefault="00C16F0E" w:rsidP="00C16F0E">
      <w:pPr>
        <w:pStyle w:val="ListParagraph"/>
        <w:numPr>
          <w:ilvl w:val="1"/>
          <w:numId w:val="21"/>
        </w:numPr>
        <w:tabs>
          <w:tab w:val="left" w:pos="1269"/>
        </w:tabs>
        <w:spacing w:line="266" w:lineRule="auto"/>
        <w:ind w:right="732" w:hanging="226"/>
        <w:jc w:val="both"/>
        <w:rPr>
          <w:sz w:val="24"/>
        </w:rPr>
      </w:pPr>
      <w:r>
        <w:tab/>
      </w:r>
      <w:r>
        <w:rPr>
          <w:sz w:val="24"/>
        </w:rPr>
        <w:t>ATOM,</w:t>
      </w:r>
      <w:r>
        <w:rPr>
          <w:spacing w:val="1"/>
          <w:sz w:val="24"/>
        </w:rPr>
        <w:t xml:space="preserve"> </w:t>
      </w:r>
      <w:r>
        <w:rPr>
          <w:sz w:val="24"/>
        </w:rPr>
        <w:t>LASER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SPECTROSCOPY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THAKUR,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RAI,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K.</w:t>
      </w:r>
      <w:r>
        <w:rPr>
          <w:spacing w:val="60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SECOND EDITION</w:t>
      </w:r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2010;</w:t>
      </w:r>
      <w:r>
        <w:rPr>
          <w:spacing w:val="-3"/>
          <w:sz w:val="24"/>
        </w:rPr>
        <w:t xml:space="preserve"> </w:t>
      </w:r>
      <w:r>
        <w:rPr>
          <w:sz w:val="24"/>
        </w:rPr>
        <w:t>ISBN:</w:t>
      </w:r>
      <w:r>
        <w:rPr>
          <w:spacing w:val="2"/>
          <w:sz w:val="24"/>
        </w:rPr>
        <w:t xml:space="preserve"> </w:t>
      </w:r>
      <w:r>
        <w:rPr>
          <w:sz w:val="24"/>
        </w:rPr>
        <w:t>978-81-203-4832-5</w:t>
      </w:r>
    </w:p>
    <w:p w:rsidR="00C16F0E" w:rsidRDefault="00C16F0E" w:rsidP="00C16F0E">
      <w:pPr>
        <w:spacing w:line="266" w:lineRule="auto"/>
        <w:jc w:val="both"/>
        <w:rPr>
          <w:sz w:val="24"/>
        </w:rPr>
        <w:sectPr w:rsidR="00C16F0E">
          <w:pgSz w:w="11910" w:h="16840"/>
          <w:pgMar w:top="158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BodyText"/>
        <w:spacing w:before="1"/>
        <w:rPr>
          <w:sz w:val="26"/>
        </w:rPr>
      </w:pPr>
    </w:p>
    <w:p w:rsidR="00C16F0E" w:rsidRDefault="00C16F0E" w:rsidP="00C16F0E">
      <w:pPr>
        <w:pStyle w:val="Heading3"/>
        <w:spacing w:before="90"/>
        <w:ind w:left="792"/>
      </w:pPr>
      <w:r>
        <w:rPr>
          <w:u w:val="thick"/>
        </w:rPr>
        <w:t>PHYE-412</w:t>
      </w:r>
      <w:r>
        <w:rPr>
          <w:spacing w:val="-2"/>
          <w:u w:val="thick"/>
        </w:rPr>
        <w:t xml:space="preserve"> </w:t>
      </w:r>
      <w:r>
        <w:rPr>
          <w:u w:val="thick"/>
        </w:rPr>
        <w:t>–</w:t>
      </w:r>
      <w:r>
        <w:rPr>
          <w:spacing w:val="-2"/>
          <w:u w:val="thick"/>
        </w:rPr>
        <w:t xml:space="preserve"> </w:t>
      </w:r>
      <w:r>
        <w:rPr>
          <w:u w:val="thick"/>
        </w:rPr>
        <w:t>Electives</w:t>
      </w:r>
      <w:r>
        <w:rPr>
          <w:spacing w:val="-4"/>
          <w:u w:val="thick"/>
        </w:rPr>
        <w:t xml:space="preserve"> </w:t>
      </w:r>
      <w:r>
        <w:rPr>
          <w:u w:val="thick"/>
        </w:rPr>
        <w:t>5</w:t>
      </w:r>
      <w:r>
        <w:rPr>
          <w:spacing w:val="-2"/>
          <w:u w:val="thick"/>
        </w:rPr>
        <w:t xml:space="preserve"> </w:t>
      </w:r>
      <w:r>
        <w:rPr>
          <w:u w:val="thick"/>
        </w:rPr>
        <w:t>( C5)</w:t>
      </w:r>
      <w:r>
        <w:rPr>
          <w:spacing w:val="-5"/>
          <w:u w:val="thick"/>
        </w:rPr>
        <w:t xml:space="preserve"> </w:t>
      </w:r>
      <w:r>
        <w:rPr>
          <w:u w:val="thick"/>
        </w:rPr>
        <w:t>:</w:t>
      </w:r>
      <w:r>
        <w:rPr>
          <w:spacing w:val="1"/>
          <w:u w:val="thick"/>
        </w:rPr>
        <w:t xml:space="preserve"> </w:t>
      </w:r>
      <w:r>
        <w:rPr>
          <w:u w:val="thick"/>
        </w:rPr>
        <w:t>Radiation</w:t>
      </w:r>
      <w:r>
        <w:rPr>
          <w:spacing w:val="-5"/>
          <w:u w:val="thick"/>
        </w:rPr>
        <w:t xml:space="preserve"> </w:t>
      </w:r>
      <w:r>
        <w:rPr>
          <w:u w:val="thick"/>
        </w:rPr>
        <w:t>Measurements</w:t>
      </w:r>
      <w:r>
        <w:rPr>
          <w:spacing w:val="-1"/>
          <w:u w:val="thick"/>
        </w:rPr>
        <w:t xml:space="preserve"> </w:t>
      </w:r>
      <w:r>
        <w:rPr>
          <w:u w:val="thick"/>
        </w:rPr>
        <w:t>And</w:t>
      </w:r>
      <w:r>
        <w:rPr>
          <w:spacing w:val="-1"/>
          <w:u w:val="thick"/>
        </w:rPr>
        <w:t xml:space="preserve"> </w:t>
      </w:r>
      <w:r>
        <w:rPr>
          <w:u w:val="thick"/>
        </w:rPr>
        <w:t>Nuclear</w:t>
      </w:r>
      <w:r>
        <w:rPr>
          <w:spacing w:val="-7"/>
          <w:u w:val="thick"/>
        </w:rPr>
        <w:t xml:space="preserve"> </w:t>
      </w:r>
      <w:r>
        <w:rPr>
          <w:u w:val="thick"/>
        </w:rPr>
        <w:t>Dosimetry</w:t>
      </w:r>
    </w:p>
    <w:p w:rsidR="00C16F0E" w:rsidRDefault="00C16F0E" w:rsidP="00C16F0E">
      <w:pPr>
        <w:pStyle w:val="BodyText"/>
        <w:spacing w:before="4"/>
        <w:rPr>
          <w:b/>
          <w:sz w:val="28"/>
        </w:rPr>
      </w:pPr>
    </w:p>
    <w:p w:rsidR="00C16F0E" w:rsidRDefault="00C16F0E" w:rsidP="00C16F0E">
      <w:pPr>
        <w:spacing w:before="90"/>
        <w:ind w:left="282" w:right="755"/>
        <w:jc w:val="center"/>
        <w:rPr>
          <w:b/>
          <w:sz w:val="24"/>
        </w:rPr>
      </w:pPr>
      <w:r>
        <w:rPr>
          <w:b/>
          <w:sz w:val="24"/>
          <w:u w:val="thick"/>
        </w:rPr>
        <w:t>(Credits: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04;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Contact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Hours: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60)</w:t>
      </w:r>
    </w:p>
    <w:p w:rsidR="00C16F0E" w:rsidRDefault="00C16F0E" w:rsidP="00C16F0E">
      <w:pPr>
        <w:pStyle w:val="Heading3"/>
        <w:spacing w:before="137"/>
        <w:ind w:left="277" w:right="755"/>
        <w:jc w:val="center"/>
      </w:pPr>
      <w:r>
        <w:t>Lectures:</w:t>
      </w:r>
      <w:r>
        <w:rPr>
          <w:spacing w:val="-5"/>
        </w:rPr>
        <w:t xml:space="preserve"> </w:t>
      </w:r>
      <w:r>
        <w:t>48</w:t>
      </w:r>
    </w:p>
    <w:p w:rsidR="00C16F0E" w:rsidRDefault="00C16F0E" w:rsidP="00C16F0E">
      <w:pPr>
        <w:spacing w:before="137"/>
        <w:ind w:left="281" w:right="755"/>
        <w:jc w:val="center"/>
        <w:rPr>
          <w:b/>
          <w:sz w:val="24"/>
        </w:rPr>
      </w:pPr>
      <w:r>
        <w:rPr>
          <w:b/>
          <w:sz w:val="24"/>
        </w:rPr>
        <w:t>Tutorials: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12</w:t>
      </w:r>
    </w:p>
    <w:p w:rsidR="00C16F0E" w:rsidRDefault="00C16F0E" w:rsidP="00C16F0E">
      <w:pPr>
        <w:pStyle w:val="BodyText"/>
        <w:spacing w:before="4"/>
        <w:rPr>
          <w:b/>
          <w:sz w:val="28"/>
        </w:rPr>
      </w:pPr>
    </w:p>
    <w:p w:rsidR="00C16F0E" w:rsidRDefault="00C16F0E" w:rsidP="00C16F0E">
      <w:pPr>
        <w:pStyle w:val="Heading3"/>
        <w:spacing w:before="90"/>
      </w:pPr>
      <w:r>
        <w:t>Learning</w:t>
      </w:r>
      <w:r>
        <w:rPr>
          <w:spacing w:val="-1"/>
        </w:rPr>
        <w:t xml:space="preserve"> </w:t>
      </w:r>
      <w:r>
        <w:t>Objectives: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BodyText"/>
        <w:ind w:left="240" w:right="718"/>
        <w:jc w:val="both"/>
      </w:pPr>
      <w:r>
        <w:t>This course gives awareness and understanding</w:t>
      </w:r>
      <w:r>
        <w:rPr>
          <w:spacing w:val="1"/>
        </w:rPr>
        <w:t xml:space="preserve"> </w:t>
      </w:r>
      <w:r>
        <w:t>of the applications of nuclear techniques in</w:t>
      </w:r>
      <w:r>
        <w:rPr>
          <w:spacing w:val="1"/>
        </w:rPr>
        <w:t xml:space="preserve"> </w:t>
      </w:r>
      <w:r>
        <w:t>industry, Agriculture and Medical safety standards required. The course is very advanced course</w:t>
      </w:r>
      <w:r>
        <w:rPr>
          <w:spacing w:val="1"/>
        </w:rPr>
        <w:t xml:space="preserve"> </w:t>
      </w:r>
      <w:r>
        <w:t>utilizing</w:t>
      </w:r>
      <w:r>
        <w:rPr>
          <w:spacing w:val="1"/>
        </w:rPr>
        <w:t xml:space="preserve"> </w:t>
      </w:r>
      <w:r>
        <w:t>the concepts</w:t>
      </w:r>
      <w:r>
        <w:rPr>
          <w:spacing w:val="1"/>
        </w:rPr>
        <w:t xml:space="preserve"> </w:t>
      </w:r>
      <w:r>
        <w:t>learnt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III</w:t>
      </w:r>
      <w:r>
        <w:rPr>
          <w:vertAlign w:val="superscript"/>
        </w:rPr>
        <w:t>rd</w:t>
      </w:r>
      <w:r>
        <w:t xml:space="preserve"> semester</w:t>
      </w:r>
      <w:r>
        <w:rPr>
          <w:spacing w:val="1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t>elective</w:t>
      </w:r>
      <w:r>
        <w:rPr>
          <w:spacing w:val="1"/>
        </w:rPr>
        <w:t xml:space="preserve"> </w:t>
      </w:r>
      <w:r>
        <w:t>course “Nuclear</w:t>
      </w:r>
      <w:r>
        <w:rPr>
          <w:spacing w:val="1"/>
        </w:rPr>
        <w:t xml:space="preserve"> </w:t>
      </w:r>
      <w:r>
        <w:t>reactions</w:t>
      </w:r>
      <w:r>
        <w:rPr>
          <w:spacing w:val="60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Nuclear energy” So this can also</w:t>
      </w:r>
      <w:r>
        <w:rPr>
          <w:spacing w:val="60"/>
        </w:rPr>
        <w:t xml:space="preserve"> </w:t>
      </w:r>
      <w:r>
        <w:t>be only an elective course in IV</w:t>
      </w:r>
      <w:r>
        <w:rPr>
          <w:vertAlign w:val="superscript"/>
        </w:rPr>
        <w:t>th</w:t>
      </w:r>
      <w:r>
        <w:t xml:space="preserve"> Semester. The course will</w:t>
      </w:r>
      <w:r>
        <w:rPr>
          <w:spacing w:val="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preparation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NET/SET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competitive</w:t>
      </w:r>
      <w:r>
        <w:rPr>
          <w:spacing w:val="1"/>
        </w:rPr>
        <w:t xml:space="preserve"> </w:t>
      </w:r>
      <w:r>
        <w:t>examinations.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completion of this course the student will be able to understand the possibilities of starting one’s</w:t>
      </w:r>
      <w:r>
        <w:rPr>
          <w:spacing w:val="1"/>
        </w:rPr>
        <w:t xml:space="preserve"> </w:t>
      </w:r>
      <w:r>
        <w:t>own</w:t>
      </w:r>
      <w:r>
        <w:rPr>
          <w:spacing w:val="1"/>
        </w:rPr>
        <w:t xml:space="preserve"> </w:t>
      </w:r>
      <w:r>
        <w:t>business,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nuclear</w:t>
      </w:r>
      <w:r>
        <w:rPr>
          <w:spacing w:val="1"/>
        </w:rPr>
        <w:t xml:space="preserve"> </w:t>
      </w:r>
      <w:r>
        <w:t>radiations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agriculture</w:t>
      </w:r>
      <w:r>
        <w:rPr>
          <w:spacing w:val="1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food</w:t>
      </w:r>
      <w:r>
        <w:rPr>
          <w:spacing w:val="61"/>
        </w:rPr>
        <w:t xml:space="preserve"> </w:t>
      </w:r>
      <w:r>
        <w:t>preservations,</w:t>
      </w:r>
      <w:r>
        <w:rPr>
          <w:spacing w:val="1"/>
        </w:rPr>
        <w:t xml:space="preserve"> </w:t>
      </w:r>
      <w:r>
        <w:t>improvement</w:t>
      </w:r>
      <w:r>
        <w:rPr>
          <w:spacing w:val="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seed</w:t>
      </w:r>
      <w:r>
        <w:rPr>
          <w:spacing w:val="2"/>
        </w:rPr>
        <w:t xml:space="preserve"> </w:t>
      </w:r>
      <w:r>
        <w:t>qualities</w:t>
      </w:r>
      <w:r>
        <w:rPr>
          <w:spacing w:val="-1"/>
        </w:rPr>
        <w:t xml:space="preserve"> </w:t>
      </w:r>
      <w:r>
        <w:t>etc.</w:t>
      </w:r>
    </w:p>
    <w:p w:rsidR="00C16F0E" w:rsidRDefault="00C16F0E" w:rsidP="00C16F0E">
      <w:pPr>
        <w:pStyle w:val="BodyText"/>
        <w:spacing w:before="3"/>
      </w:pPr>
    </w:p>
    <w:p w:rsidR="00C16F0E" w:rsidRDefault="00C16F0E" w:rsidP="00C16F0E">
      <w:pPr>
        <w:pStyle w:val="Heading3"/>
        <w:spacing w:before="1"/>
      </w:pPr>
      <w:r>
        <w:t>Learning</w:t>
      </w:r>
      <w:r>
        <w:rPr>
          <w:spacing w:val="-2"/>
        </w:rPr>
        <w:t xml:space="preserve"> </w:t>
      </w:r>
      <w:r>
        <w:t>Outcomes: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240" w:right="720"/>
        <w:jc w:val="both"/>
      </w:pPr>
      <w:r>
        <w:t>The student after completing M.Sc. degree with their specialization as nuclear physics will be</w:t>
      </w:r>
      <w:r>
        <w:rPr>
          <w:spacing w:val="1"/>
        </w:rPr>
        <w:t xml:space="preserve"> </w:t>
      </w:r>
      <w:r>
        <w:t>able to do advanced diploma in using nuclear radiations for medical disorders and diseases on</w:t>
      </w:r>
      <w:r>
        <w:rPr>
          <w:spacing w:val="1"/>
        </w:rPr>
        <w:t xml:space="preserve"> </w:t>
      </w:r>
      <w:r>
        <w:t>human-beings, animals etc. These students after completing their M.Sc. degree, will be having</w:t>
      </w:r>
      <w:r>
        <w:rPr>
          <w:spacing w:val="1"/>
        </w:rPr>
        <w:t xml:space="preserve"> </w:t>
      </w:r>
      <w:r>
        <w:t>very good opportunities in industry like Polymers, Fault finding in metal, Polymer, equipments</w:t>
      </w:r>
      <w:r>
        <w:rPr>
          <w:spacing w:val="1"/>
        </w:rPr>
        <w:t xml:space="preserve"> </w:t>
      </w:r>
      <w:r>
        <w:t>and components, high quality welding etc. The student will be highly beneficial to the society in</w:t>
      </w:r>
      <w:r>
        <w:rPr>
          <w:spacing w:val="1"/>
        </w:rPr>
        <w:t xml:space="preserve"> </w:t>
      </w:r>
      <w:r>
        <w:t>his/her</w:t>
      </w:r>
      <w:r>
        <w:rPr>
          <w:spacing w:val="1"/>
        </w:rPr>
        <w:t xml:space="preserve"> </w:t>
      </w:r>
      <w:r>
        <w:t>later</w:t>
      </w:r>
      <w:r>
        <w:rPr>
          <w:spacing w:val="1"/>
        </w:rPr>
        <w:t xml:space="preserve"> </w:t>
      </w:r>
      <w:r>
        <w:t>life</w:t>
      </w:r>
      <w:r>
        <w:rPr>
          <w:spacing w:val="1"/>
        </w:rPr>
        <w:t xml:space="preserve"> </w:t>
      </w:r>
      <w:r>
        <w:t>by performing</w:t>
      </w:r>
      <w:r>
        <w:rPr>
          <w:spacing w:val="1"/>
        </w:rPr>
        <w:t xml:space="preserve"> </w:t>
      </w:r>
      <w:r>
        <w:t>many essential duties to help people to</w:t>
      </w:r>
      <w:r>
        <w:rPr>
          <w:spacing w:val="1"/>
        </w:rPr>
        <w:t xml:space="preserve"> </w:t>
      </w:r>
      <w:r>
        <w:t>lead improved and</w:t>
      </w:r>
      <w:r>
        <w:rPr>
          <w:spacing w:val="1"/>
        </w:rPr>
        <w:t xml:space="preserve"> </w:t>
      </w:r>
      <w:r>
        <w:t>prosperous</w:t>
      </w:r>
      <w:r>
        <w:rPr>
          <w:spacing w:val="-1"/>
        </w:rPr>
        <w:t xml:space="preserve"> </w:t>
      </w:r>
      <w:r>
        <w:t>lives.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</w:pPr>
      <w:r>
        <w:t>Course</w:t>
      </w:r>
      <w:r>
        <w:rPr>
          <w:spacing w:val="-5"/>
        </w:rPr>
        <w:t xml:space="preserve"> </w:t>
      </w:r>
      <w:r>
        <w:t>Contents:</w:t>
      </w:r>
    </w:p>
    <w:p w:rsidR="00C16F0E" w:rsidRDefault="00C16F0E" w:rsidP="00C16F0E">
      <w:pPr>
        <w:pStyle w:val="BodyText"/>
        <w:rPr>
          <w:b/>
        </w:rPr>
      </w:pPr>
    </w:p>
    <w:p w:rsidR="00C16F0E" w:rsidRDefault="00C16F0E" w:rsidP="00C16F0E">
      <w:pPr>
        <w:ind w:left="240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Interaction 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Nuclear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Radiations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matter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spacing w:line="242" w:lineRule="auto"/>
        <w:ind w:left="240" w:right="715"/>
        <w:jc w:val="both"/>
      </w:pPr>
      <w:r>
        <w:t>Stopping power of charged nuclear particles, Range and straggling, Stopping power and range of</w:t>
      </w:r>
      <w:r>
        <w:rPr>
          <w:spacing w:val="1"/>
        </w:rPr>
        <w:t xml:space="preserve"> </w:t>
      </w:r>
      <w:r>
        <w:t>electrons,</w:t>
      </w:r>
      <w:r>
        <w:rPr>
          <w:spacing w:val="1"/>
        </w:rPr>
        <w:t xml:space="preserve"> </w:t>
      </w:r>
      <w:r>
        <w:t>Absorption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gamma</w:t>
      </w:r>
      <w:r>
        <w:rPr>
          <w:spacing w:val="-2"/>
        </w:rPr>
        <w:t xml:space="preserve"> </w:t>
      </w:r>
      <w:r>
        <w:t>rays,</w:t>
      </w:r>
      <w:r>
        <w:rPr>
          <w:spacing w:val="2"/>
        </w:rPr>
        <w:t xml:space="preserve"> </w:t>
      </w:r>
      <w:r>
        <w:t>Photoelectric</w:t>
      </w:r>
      <w:r>
        <w:rPr>
          <w:spacing w:val="-2"/>
        </w:rPr>
        <w:t xml:space="preserve"> </w:t>
      </w:r>
      <w:r>
        <w:t>effect,</w:t>
      </w:r>
      <w:r>
        <w:rPr>
          <w:spacing w:val="-3"/>
        </w:rPr>
        <w:t xml:space="preserve"> </w:t>
      </w:r>
      <w:r>
        <w:t>Compton</w:t>
      </w:r>
      <w:r>
        <w:rPr>
          <w:spacing w:val="-5"/>
        </w:rPr>
        <w:t xml:space="preserve"> </w:t>
      </w:r>
      <w:r>
        <w:t>effect,</w:t>
      </w:r>
      <w:r>
        <w:rPr>
          <w:spacing w:val="1"/>
        </w:rPr>
        <w:t xml:space="preserve"> </w:t>
      </w:r>
      <w:r>
        <w:t>Pair</w:t>
      </w:r>
      <w:r>
        <w:rPr>
          <w:spacing w:val="1"/>
        </w:rPr>
        <w:t xml:space="preserve"> </w:t>
      </w:r>
      <w:r>
        <w:t>production.</w:t>
      </w:r>
    </w:p>
    <w:p w:rsidR="00C16F0E" w:rsidRDefault="00C16F0E" w:rsidP="00C16F0E">
      <w:pPr>
        <w:pStyle w:val="BodyText"/>
        <w:spacing w:before="2"/>
      </w:pPr>
    </w:p>
    <w:p w:rsidR="00C16F0E" w:rsidRDefault="00C16F0E" w:rsidP="00C16F0E">
      <w:pPr>
        <w:pStyle w:val="Heading3"/>
      </w:pPr>
      <w:r>
        <w:t>Unit</w:t>
      </w:r>
      <w:r>
        <w:rPr>
          <w:spacing w:val="-4"/>
        </w:rPr>
        <w:t xml:space="preserve"> </w:t>
      </w:r>
      <w:r>
        <w:t>II:</w:t>
      </w:r>
      <w:r>
        <w:rPr>
          <w:spacing w:val="-3"/>
        </w:rPr>
        <w:t xml:space="preserve"> </w:t>
      </w:r>
      <w:r>
        <w:t>Nuclear</w:t>
      </w:r>
      <w:r>
        <w:rPr>
          <w:spacing w:val="-5"/>
        </w:rPr>
        <w:t xml:space="preserve"> </w:t>
      </w:r>
      <w:r>
        <w:t>radiation</w:t>
      </w:r>
      <w:r>
        <w:rPr>
          <w:spacing w:val="-3"/>
        </w:rPr>
        <w:t xml:space="preserve"> </w:t>
      </w:r>
      <w:r>
        <w:t>measurements</w:t>
      </w:r>
    </w:p>
    <w:p w:rsidR="00C16F0E" w:rsidRDefault="00C16F0E" w:rsidP="00C16F0E">
      <w:pPr>
        <w:pStyle w:val="BodyText"/>
        <w:spacing w:before="9"/>
        <w:rPr>
          <w:b/>
          <w:sz w:val="23"/>
        </w:rPr>
      </w:pPr>
    </w:p>
    <w:p w:rsidR="00C16F0E" w:rsidRDefault="00C16F0E" w:rsidP="00C16F0E">
      <w:pPr>
        <w:pStyle w:val="BodyText"/>
        <w:spacing w:before="1" w:line="237" w:lineRule="auto"/>
        <w:ind w:left="240" w:right="719"/>
        <w:jc w:val="both"/>
      </w:pPr>
      <w:r>
        <w:t>Crystal conduction counters, Energy resolution of the counter, Surface barrier counters, Cloud</w:t>
      </w:r>
      <w:r>
        <w:rPr>
          <w:spacing w:val="1"/>
        </w:rPr>
        <w:t xml:space="preserve"> </w:t>
      </w:r>
      <w:r>
        <w:t>chamber,</w:t>
      </w:r>
      <w:r>
        <w:rPr>
          <w:spacing w:val="3"/>
        </w:rPr>
        <w:t xml:space="preserve"> </w:t>
      </w:r>
      <w:r>
        <w:t>Diffusion</w:t>
      </w:r>
      <w:r>
        <w:rPr>
          <w:spacing w:val="-4"/>
        </w:rPr>
        <w:t xml:space="preserve"> </w:t>
      </w:r>
      <w:r>
        <w:t>cloud</w:t>
      </w:r>
      <w:r>
        <w:rPr>
          <w:spacing w:val="1"/>
        </w:rPr>
        <w:t xml:space="preserve"> </w:t>
      </w:r>
      <w:r>
        <w:t>chamber,</w:t>
      </w:r>
      <w:r>
        <w:rPr>
          <w:spacing w:val="3"/>
        </w:rPr>
        <w:t xml:space="preserve"> </w:t>
      </w:r>
      <w:r>
        <w:t>Bubble chamber,</w:t>
      </w:r>
      <w:r>
        <w:rPr>
          <w:spacing w:val="3"/>
        </w:rPr>
        <w:t xml:space="preserve"> </w:t>
      </w:r>
      <w:r>
        <w:t>Spark</w:t>
      </w:r>
      <w:r>
        <w:rPr>
          <w:spacing w:val="1"/>
        </w:rPr>
        <w:t xml:space="preserve"> </w:t>
      </w:r>
      <w:r>
        <w:t>chamber.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</w:pPr>
      <w:r>
        <w:t>Unit</w:t>
      </w:r>
      <w:r>
        <w:rPr>
          <w:spacing w:val="-3"/>
        </w:rPr>
        <w:t xml:space="preserve"> </w:t>
      </w:r>
      <w:r>
        <w:t>III:</w:t>
      </w:r>
      <w:r>
        <w:rPr>
          <w:spacing w:val="-2"/>
        </w:rPr>
        <w:t xml:space="preserve"> </w:t>
      </w:r>
      <w:r>
        <w:t>Radiation</w:t>
      </w:r>
      <w:r>
        <w:rPr>
          <w:spacing w:val="-6"/>
        </w:rPr>
        <w:t xml:space="preserve"> </w:t>
      </w:r>
      <w:r>
        <w:t>Protections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240" w:right="716"/>
        <w:jc w:val="both"/>
      </w:pPr>
      <w:r>
        <w:t>Harms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radiation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body,</w:t>
      </w:r>
      <w:r>
        <w:rPr>
          <w:spacing w:val="1"/>
        </w:rPr>
        <w:t xml:space="preserve"> </w:t>
      </w:r>
      <w:r>
        <w:t>Radiation</w:t>
      </w:r>
      <w:r>
        <w:rPr>
          <w:spacing w:val="1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standards,</w:t>
      </w:r>
      <w:r>
        <w:rPr>
          <w:spacing w:val="1"/>
        </w:rPr>
        <w:t xml:space="preserve"> </w:t>
      </w:r>
      <w:r>
        <w:t>Radiation</w:t>
      </w:r>
      <w:r>
        <w:rPr>
          <w:spacing w:val="1"/>
        </w:rPr>
        <w:t xml:space="preserve"> </w:t>
      </w:r>
      <w:r>
        <w:t>dosimetry</w:t>
      </w:r>
      <w:r>
        <w:rPr>
          <w:spacing w:val="1"/>
        </w:rPr>
        <w:t xml:space="preserve"> </w:t>
      </w:r>
      <w:r>
        <w:t>measuring</w:t>
      </w:r>
      <w:r>
        <w:rPr>
          <w:spacing w:val="1"/>
        </w:rPr>
        <w:t xml:space="preserve"> </w:t>
      </w:r>
      <w:r>
        <w:t>instruments,</w:t>
      </w:r>
      <w:r>
        <w:rPr>
          <w:spacing w:val="1"/>
        </w:rPr>
        <w:t xml:space="preserve"> </w:t>
      </w:r>
      <w:r>
        <w:t>Film</w:t>
      </w:r>
      <w:r>
        <w:rPr>
          <w:spacing w:val="1"/>
        </w:rPr>
        <w:t xml:space="preserve"> </w:t>
      </w:r>
      <w:r>
        <w:t>dosimetry</w:t>
      </w:r>
      <w:r>
        <w:rPr>
          <w:spacing w:val="1"/>
        </w:rPr>
        <w:t xml:space="preserve"> </w:t>
      </w:r>
      <w:r>
        <w:t>principles,</w:t>
      </w:r>
      <w:r>
        <w:rPr>
          <w:spacing w:val="1"/>
        </w:rPr>
        <w:t xml:space="preserve"> </w:t>
      </w:r>
      <w:r>
        <w:t>Experimental</w:t>
      </w:r>
      <w:r>
        <w:rPr>
          <w:spacing w:val="1"/>
        </w:rPr>
        <w:t xml:space="preserve"> </w:t>
      </w:r>
      <w:r>
        <w:t>techniques,</w:t>
      </w:r>
      <w:r>
        <w:rPr>
          <w:spacing w:val="1"/>
        </w:rPr>
        <w:t xml:space="preserve"> </w:t>
      </w:r>
      <w:r>
        <w:t>Applications,</w:t>
      </w:r>
      <w:r>
        <w:rPr>
          <w:spacing w:val="1"/>
        </w:rPr>
        <w:t xml:space="preserve"> </w:t>
      </w:r>
      <w:r>
        <w:t>solid</w:t>
      </w:r>
      <w:r>
        <w:rPr>
          <w:spacing w:val="60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nuclear track dosimetry, Track processing methods, Counting procedure and applications, Safe</w:t>
      </w:r>
      <w:r>
        <w:rPr>
          <w:spacing w:val="1"/>
        </w:rPr>
        <w:t xml:space="preserve"> </w:t>
      </w:r>
      <w:r>
        <w:t>working</w:t>
      </w:r>
      <w:r>
        <w:rPr>
          <w:spacing w:val="5"/>
        </w:rPr>
        <w:t xml:space="preserve"> </w:t>
      </w:r>
      <w:r>
        <w:t>methods of</w:t>
      </w:r>
      <w:r>
        <w:rPr>
          <w:spacing w:val="-6"/>
        </w:rPr>
        <w:t xml:space="preserve"> </w:t>
      </w:r>
      <w:r>
        <w:t>nuclear</w:t>
      </w:r>
      <w:r>
        <w:rPr>
          <w:spacing w:val="2"/>
        </w:rPr>
        <w:t xml:space="preserve"> </w:t>
      </w:r>
      <w:r>
        <w:t>radiation.</w:t>
      </w:r>
    </w:p>
    <w:p w:rsidR="00C16F0E" w:rsidRDefault="00C16F0E" w:rsidP="00C16F0E">
      <w:pPr>
        <w:jc w:val="both"/>
        <w:sectPr w:rsidR="00C16F0E">
          <w:pgSz w:w="11910" w:h="16840"/>
          <w:pgMar w:top="158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8"/>
      </w:pPr>
      <w:r>
        <w:lastRenderedPageBreak/>
        <w:t>Unit</w:t>
      </w:r>
      <w:r>
        <w:rPr>
          <w:spacing w:val="-1"/>
        </w:rPr>
        <w:t xml:space="preserve"> </w:t>
      </w:r>
      <w:r>
        <w:t>IV: Applications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Nuclear</w:t>
      </w:r>
      <w:r>
        <w:rPr>
          <w:spacing w:val="-7"/>
        </w:rPr>
        <w:t xml:space="preserve"> </w:t>
      </w:r>
      <w:r>
        <w:t>irradiations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240" w:right="725"/>
        <w:jc w:val="both"/>
      </w:pPr>
      <w:r>
        <w:t>Introduction, The technique of NMR, Seed oil mass screening by NMR technique, Mossbauer</w:t>
      </w:r>
      <w:r>
        <w:rPr>
          <w:spacing w:val="1"/>
        </w:rPr>
        <w:t xml:space="preserve"> </w:t>
      </w:r>
      <w:r>
        <w:t>effect, Some experiments using Mossbauer effects, Activation analysis for element detection,</w:t>
      </w:r>
      <w:r>
        <w:rPr>
          <w:spacing w:val="1"/>
        </w:rPr>
        <w:t xml:space="preserve"> </w:t>
      </w:r>
      <w:r>
        <w:t>Solid state</w:t>
      </w:r>
      <w:r>
        <w:rPr>
          <w:spacing w:val="-1"/>
        </w:rPr>
        <w:t xml:space="preserve"> </w:t>
      </w:r>
      <w:r>
        <w:t>nuclear</w:t>
      </w:r>
      <w:r>
        <w:rPr>
          <w:spacing w:val="1"/>
        </w:rPr>
        <w:t xml:space="preserve"> </w:t>
      </w:r>
      <w:r>
        <w:t>track dosimetry</w:t>
      </w:r>
      <w:r>
        <w:rPr>
          <w:spacing w:val="-10"/>
        </w:rPr>
        <w:t xml:space="preserve"> </w:t>
      </w:r>
      <w:r>
        <w:t>(SSNTD),</w:t>
      </w:r>
      <w:r>
        <w:rPr>
          <w:spacing w:val="-3"/>
        </w:rPr>
        <w:t xml:space="preserve"> </w:t>
      </w:r>
      <w:r>
        <w:t>Radiation</w:t>
      </w:r>
      <w:r>
        <w:rPr>
          <w:spacing w:val="-5"/>
        </w:rPr>
        <w:t xml:space="preserve"> </w:t>
      </w:r>
      <w:r>
        <w:t>effects,</w:t>
      </w:r>
      <w:r>
        <w:rPr>
          <w:spacing w:val="2"/>
        </w:rPr>
        <w:t xml:space="preserve"> </w:t>
      </w:r>
      <w:r>
        <w:t>Mutation</w:t>
      </w:r>
      <w:r>
        <w:rPr>
          <w:spacing w:val="-4"/>
        </w:rPr>
        <w:t xml:space="preserve"> </w:t>
      </w:r>
      <w:r>
        <w:t>by irradiation.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spacing w:before="3"/>
        <w:rPr>
          <w:sz w:val="22"/>
        </w:rPr>
      </w:pPr>
    </w:p>
    <w:p w:rsidR="00C16F0E" w:rsidRDefault="00C16F0E" w:rsidP="00C16F0E">
      <w:pPr>
        <w:pStyle w:val="Heading3"/>
      </w:pPr>
      <w:r>
        <w:t>Books: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20"/>
        </w:numPr>
        <w:tabs>
          <w:tab w:val="left" w:pos="961"/>
        </w:tabs>
        <w:spacing w:line="280" w:lineRule="auto"/>
        <w:ind w:right="721"/>
        <w:rPr>
          <w:sz w:val="24"/>
        </w:rPr>
      </w:pPr>
      <w:r>
        <w:rPr>
          <w:b/>
          <w:sz w:val="24"/>
        </w:rPr>
        <w:t>Basic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Nuclear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B.</w:t>
      </w:r>
      <w:r>
        <w:rPr>
          <w:spacing w:val="15"/>
          <w:sz w:val="24"/>
        </w:rPr>
        <w:t xml:space="preserve"> </w:t>
      </w:r>
      <w:r>
        <w:rPr>
          <w:sz w:val="24"/>
        </w:rPr>
        <w:t>N.</w:t>
      </w:r>
      <w:r>
        <w:rPr>
          <w:spacing w:val="10"/>
          <w:sz w:val="24"/>
        </w:rPr>
        <w:t xml:space="preserve"> </w:t>
      </w:r>
      <w:r>
        <w:rPr>
          <w:sz w:val="24"/>
        </w:rPr>
        <w:t>Srivastava,</w:t>
      </w:r>
      <w:r>
        <w:rPr>
          <w:spacing w:val="14"/>
          <w:sz w:val="24"/>
        </w:rPr>
        <w:t xml:space="preserve"> </w:t>
      </w:r>
      <w:r>
        <w:rPr>
          <w:sz w:val="24"/>
        </w:rPr>
        <w:t>14</w:t>
      </w:r>
      <w:r>
        <w:rPr>
          <w:sz w:val="24"/>
          <w:vertAlign w:val="superscript"/>
        </w:rPr>
        <w:t>th</w:t>
      </w:r>
      <w:r>
        <w:rPr>
          <w:spacing w:val="11"/>
          <w:sz w:val="24"/>
        </w:rPr>
        <w:t xml:space="preserve"> </w:t>
      </w:r>
      <w:r>
        <w:rPr>
          <w:sz w:val="24"/>
        </w:rPr>
        <w:t>edition,</w:t>
      </w:r>
      <w:r>
        <w:rPr>
          <w:spacing w:val="15"/>
          <w:sz w:val="24"/>
        </w:rPr>
        <w:t xml:space="preserve"> </w:t>
      </w:r>
      <w:r>
        <w:rPr>
          <w:sz w:val="24"/>
        </w:rPr>
        <w:t>Pragati</w:t>
      </w:r>
      <w:r>
        <w:rPr>
          <w:spacing w:val="4"/>
          <w:sz w:val="24"/>
        </w:rPr>
        <w:t xml:space="preserve"> </w:t>
      </w:r>
      <w:r>
        <w:rPr>
          <w:sz w:val="24"/>
        </w:rPr>
        <w:t>Prakashan,</w:t>
      </w:r>
      <w:r>
        <w:rPr>
          <w:spacing w:val="14"/>
          <w:sz w:val="24"/>
        </w:rPr>
        <w:t xml:space="preserve"> </w:t>
      </w:r>
      <w:r>
        <w:rPr>
          <w:sz w:val="24"/>
        </w:rPr>
        <w:t>Meerut</w:t>
      </w:r>
      <w:r>
        <w:rPr>
          <w:spacing w:val="13"/>
          <w:sz w:val="24"/>
        </w:rPr>
        <w:t xml:space="preserve"> </w:t>
      </w:r>
      <w:r>
        <w:rPr>
          <w:sz w:val="24"/>
        </w:rPr>
        <w:t>(2008)</w:t>
      </w:r>
      <w:r>
        <w:rPr>
          <w:spacing w:val="-57"/>
          <w:sz w:val="24"/>
        </w:rPr>
        <w:t xml:space="preserve"> </w:t>
      </w:r>
      <w:r>
        <w:rPr>
          <w:sz w:val="24"/>
        </w:rPr>
        <w:t>(ISBN-978-81-8398-474-4).</w:t>
      </w:r>
    </w:p>
    <w:p w:rsidR="00C16F0E" w:rsidRDefault="00C16F0E" w:rsidP="00C16F0E">
      <w:pPr>
        <w:pStyle w:val="ListParagraph"/>
        <w:numPr>
          <w:ilvl w:val="0"/>
          <w:numId w:val="20"/>
        </w:numPr>
        <w:tabs>
          <w:tab w:val="left" w:pos="961"/>
        </w:tabs>
        <w:spacing w:line="276" w:lineRule="auto"/>
        <w:ind w:right="720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D.</w:t>
      </w:r>
      <w:r>
        <w:rPr>
          <w:spacing w:val="4"/>
          <w:sz w:val="24"/>
        </w:rPr>
        <w:t xml:space="preserve"> </w:t>
      </w:r>
      <w:r>
        <w:rPr>
          <w:sz w:val="24"/>
        </w:rPr>
        <w:t>C.</w:t>
      </w:r>
      <w:r>
        <w:rPr>
          <w:spacing w:val="-1"/>
          <w:sz w:val="24"/>
        </w:rPr>
        <w:t xml:space="preserve"> </w:t>
      </w:r>
      <w:r>
        <w:rPr>
          <w:sz w:val="24"/>
        </w:rPr>
        <w:t>Tayal,</w:t>
      </w:r>
      <w:r>
        <w:rPr>
          <w:spacing w:val="4"/>
          <w:sz w:val="24"/>
        </w:rPr>
        <w:t xml:space="preserve"> </w:t>
      </w:r>
      <w:r>
        <w:rPr>
          <w:sz w:val="24"/>
        </w:rPr>
        <w:t>10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edition,</w:t>
      </w:r>
      <w:r>
        <w:rPr>
          <w:spacing w:val="4"/>
          <w:sz w:val="24"/>
        </w:rPr>
        <w:t xml:space="preserve"> </w:t>
      </w:r>
      <w:r>
        <w:rPr>
          <w:sz w:val="24"/>
        </w:rPr>
        <w:t>Himalaya</w:t>
      </w:r>
      <w:r>
        <w:rPr>
          <w:spacing w:val="2"/>
          <w:sz w:val="24"/>
        </w:rPr>
        <w:t xml:space="preserve"> </w:t>
      </w:r>
      <w:r>
        <w:rPr>
          <w:sz w:val="24"/>
        </w:rPr>
        <w:t>Publishing</w:t>
      </w:r>
      <w:r>
        <w:rPr>
          <w:spacing w:val="1"/>
          <w:sz w:val="24"/>
        </w:rPr>
        <w:t xml:space="preserve"> </w:t>
      </w:r>
      <w:r>
        <w:rPr>
          <w:sz w:val="24"/>
        </w:rPr>
        <w:t>House,</w:t>
      </w:r>
      <w:r>
        <w:rPr>
          <w:spacing w:val="4"/>
          <w:sz w:val="24"/>
        </w:rPr>
        <w:t xml:space="preserve"> </w:t>
      </w:r>
      <w:r>
        <w:rPr>
          <w:sz w:val="24"/>
        </w:rPr>
        <w:t>Mumbai-</w:t>
      </w:r>
      <w:r>
        <w:rPr>
          <w:spacing w:val="5"/>
          <w:sz w:val="24"/>
        </w:rPr>
        <w:t xml:space="preserve"> </w:t>
      </w:r>
      <w:r>
        <w:rPr>
          <w:sz w:val="24"/>
        </w:rPr>
        <w:t>(2005)</w:t>
      </w:r>
      <w:r>
        <w:rPr>
          <w:spacing w:val="-57"/>
          <w:sz w:val="24"/>
        </w:rPr>
        <w:t xml:space="preserve"> </w:t>
      </w:r>
      <w:r>
        <w:rPr>
          <w:sz w:val="24"/>
        </w:rPr>
        <w:t>(ISBN-81-8318-281-x).</w:t>
      </w:r>
    </w:p>
    <w:p w:rsidR="00C16F0E" w:rsidRDefault="00C16F0E" w:rsidP="00C16F0E">
      <w:pPr>
        <w:pStyle w:val="ListParagraph"/>
        <w:numPr>
          <w:ilvl w:val="0"/>
          <w:numId w:val="20"/>
        </w:numPr>
        <w:tabs>
          <w:tab w:val="left" w:pos="961"/>
        </w:tabs>
        <w:spacing w:line="276" w:lineRule="auto"/>
        <w:ind w:right="722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Measurement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Techniques,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K.</w:t>
      </w:r>
      <w:r>
        <w:rPr>
          <w:spacing w:val="10"/>
          <w:sz w:val="24"/>
        </w:rPr>
        <w:t xml:space="preserve"> </w:t>
      </w:r>
      <w:r>
        <w:rPr>
          <w:sz w:val="24"/>
        </w:rPr>
        <w:t>Sri</w:t>
      </w:r>
      <w:r>
        <w:rPr>
          <w:spacing w:val="4"/>
          <w:sz w:val="24"/>
        </w:rPr>
        <w:t xml:space="preserve"> </w:t>
      </w:r>
      <w:r>
        <w:rPr>
          <w:sz w:val="24"/>
        </w:rPr>
        <w:t>Ram,</w:t>
      </w:r>
      <w:r>
        <w:rPr>
          <w:spacing w:val="14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7"/>
          <w:sz w:val="24"/>
        </w:rPr>
        <w:t xml:space="preserve"> </w:t>
      </w:r>
      <w:r>
        <w:rPr>
          <w:sz w:val="24"/>
        </w:rPr>
        <w:t>edition,</w:t>
      </w:r>
      <w:r>
        <w:rPr>
          <w:spacing w:val="15"/>
          <w:sz w:val="24"/>
        </w:rPr>
        <w:t xml:space="preserve"> </w:t>
      </w:r>
      <w:r>
        <w:rPr>
          <w:sz w:val="24"/>
        </w:rPr>
        <w:t>Affiliated</w:t>
      </w:r>
      <w:r>
        <w:rPr>
          <w:spacing w:val="7"/>
          <w:sz w:val="24"/>
        </w:rPr>
        <w:t xml:space="preserve"> </w:t>
      </w:r>
      <w:r>
        <w:rPr>
          <w:sz w:val="24"/>
        </w:rPr>
        <w:t>East-West</w:t>
      </w:r>
      <w:r>
        <w:rPr>
          <w:spacing w:val="12"/>
          <w:sz w:val="24"/>
        </w:rPr>
        <w:t xml:space="preserve"> </w:t>
      </w:r>
      <w:r>
        <w:rPr>
          <w:sz w:val="24"/>
        </w:rPr>
        <w:t>Press,</w:t>
      </w:r>
      <w:r>
        <w:rPr>
          <w:spacing w:val="-57"/>
          <w:sz w:val="24"/>
        </w:rPr>
        <w:t xml:space="preserve"> </w:t>
      </w:r>
      <w:r>
        <w:rPr>
          <w:sz w:val="24"/>
        </w:rPr>
        <w:t>Madras(1986)</w:t>
      </w:r>
      <w:r>
        <w:rPr>
          <w:spacing w:val="2"/>
          <w:sz w:val="24"/>
        </w:rPr>
        <w:t xml:space="preserve"> </w:t>
      </w:r>
      <w:r>
        <w:rPr>
          <w:sz w:val="24"/>
        </w:rPr>
        <w:t>(ISBN-81-85095-56-6).</w:t>
      </w:r>
    </w:p>
    <w:p w:rsidR="00C16F0E" w:rsidRDefault="00C16F0E" w:rsidP="00C16F0E">
      <w:pPr>
        <w:pStyle w:val="ListParagraph"/>
        <w:numPr>
          <w:ilvl w:val="0"/>
          <w:numId w:val="20"/>
        </w:numPr>
        <w:tabs>
          <w:tab w:val="left" w:pos="961"/>
        </w:tabs>
        <w:spacing w:line="276" w:lineRule="auto"/>
        <w:ind w:right="721"/>
        <w:rPr>
          <w:sz w:val="24"/>
        </w:rPr>
      </w:pPr>
      <w:r>
        <w:rPr>
          <w:b/>
          <w:sz w:val="24"/>
        </w:rPr>
        <w:t>Basic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Nuclear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B.</w:t>
      </w:r>
      <w:r>
        <w:rPr>
          <w:spacing w:val="15"/>
          <w:sz w:val="24"/>
        </w:rPr>
        <w:t xml:space="preserve"> </w:t>
      </w:r>
      <w:r>
        <w:rPr>
          <w:sz w:val="24"/>
        </w:rPr>
        <w:t>N.</w:t>
      </w:r>
      <w:r>
        <w:rPr>
          <w:spacing w:val="9"/>
          <w:sz w:val="24"/>
        </w:rPr>
        <w:t xml:space="preserve"> </w:t>
      </w:r>
      <w:r>
        <w:rPr>
          <w:sz w:val="24"/>
        </w:rPr>
        <w:t>Srivastava,</w:t>
      </w:r>
      <w:r>
        <w:rPr>
          <w:spacing w:val="15"/>
          <w:sz w:val="24"/>
        </w:rPr>
        <w:t xml:space="preserve"> </w:t>
      </w:r>
      <w:r>
        <w:rPr>
          <w:sz w:val="24"/>
        </w:rPr>
        <w:t>14</w:t>
      </w:r>
      <w:r>
        <w:rPr>
          <w:sz w:val="24"/>
          <w:vertAlign w:val="superscript"/>
        </w:rPr>
        <w:t>th</w:t>
      </w:r>
      <w:r>
        <w:rPr>
          <w:spacing w:val="10"/>
          <w:sz w:val="24"/>
        </w:rPr>
        <w:t xml:space="preserve"> </w:t>
      </w:r>
      <w:r>
        <w:rPr>
          <w:sz w:val="24"/>
        </w:rPr>
        <w:t>edition,</w:t>
      </w:r>
      <w:r>
        <w:rPr>
          <w:spacing w:val="15"/>
          <w:sz w:val="24"/>
        </w:rPr>
        <w:t xml:space="preserve"> </w:t>
      </w:r>
      <w:r>
        <w:rPr>
          <w:sz w:val="24"/>
        </w:rPr>
        <w:t>Pragati</w:t>
      </w:r>
      <w:r>
        <w:rPr>
          <w:spacing w:val="4"/>
          <w:sz w:val="24"/>
        </w:rPr>
        <w:t xml:space="preserve"> </w:t>
      </w:r>
      <w:r>
        <w:rPr>
          <w:sz w:val="24"/>
        </w:rPr>
        <w:t>Prakashan,</w:t>
      </w:r>
      <w:r>
        <w:rPr>
          <w:spacing w:val="14"/>
          <w:sz w:val="24"/>
        </w:rPr>
        <w:t xml:space="preserve"> </w:t>
      </w:r>
      <w:r>
        <w:rPr>
          <w:sz w:val="24"/>
        </w:rPr>
        <w:t>Meerut</w:t>
      </w:r>
      <w:r>
        <w:rPr>
          <w:spacing w:val="13"/>
          <w:sz w:val="24"/>
        </w:rPr>
        <w:t xml:space="preserve"> </w:t>
      </w:r>
      <w:r>
        <w:rPr>
          <w:sz w:val="24"/>
        </w:rPr>
        <w:t>(2008)</w:t>
      </w:r>
      <w:r>
        <w:rPr>
          <w:spacing w:val="-57"/>
          <w:sz w:val="24"/>
        </w:rPr>
        <w:t xml:space="preserve"> </w:t>
      </w:r>
      <w:r>
        <w:rPr>
          <w:sz w:val="24"/>
        </w:rPr>
        <w:t>(ISBN-978-81-8398-474-4).</w:t>
      </w:r>
    </w:p>
    <w:p w:rsidR="00C16F0E" w:rsidRDefault="00C16F0E" w:rsidP="00C16F0E">
      <w:pPr>
        <w:pStyle w:val="ListParagraph"/>
        <w:numPr>
          <w:ilvl w:val="0"/>
          <w:numId w:val="20"/>
        </w:numPr>
        <w:tabs>
          <w:tab w:val="left" w:pos="961"/>
        </w:tabs>
        <w:spacing w:line="280" w:lineRule="auto"/>
        <w:ind w:right="710"/>
        <w:rPr>
          <w:sz w:val="24"/>
        </w:rPr>
      </w:pPr>
      <w:r>
        <w:rPr>
          <w:b/>
          <w:sz w:val="24"/>
        </w:rPr>
        <w:t>Nuclear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R.</w:t>
      </w:r>
      <w:r>
        <w:rPr>
          <w:spacing w:val="54"/>
          <w:sz w:val="24"/>
        </w:rPr>
        <w:t xml:space="preserve"> </w:t>
      </w:r>
      <w:r>
        <w:rPr>
          <w:sz w:val="24"/>
        </w:rPr>
        <w:t>C.</w:t>
      </w:r>
      <w:r>
        <w:rPr>
          <w:spacing w:val="55"/>
          <w:sz w:val="24"/>
        </w:rPr>
        <w:t xml:space="preserve"> </w:t>
      </w:r>
      <w:r>
        <w:rPr>
          <w:sz w:val="24"/>
        </w:rPr>
        <w:t>Sharma,</w:t>
      </w:r>
      <w:r>
        <w:rPr>
          <w:spacing w:val="54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52"/>
          <w:sz w:val="24"/>
        </w:rPr>
        <w:t xml:space="preserve"> </w:t>
      </w:r>
      <w:r>
        <w:rPr>
          <w:sz w:val="24"/>
        </w:rPr>
        <w:t>edition,</w:t>
      </w:r>
      <w:r>
        <w:rPr>
          <w:spacing w:val="58"/>
          <w:sz w:val="24"/>
        </w:rPr>
        <w:t xml:space="preserve"> </w:t>
      </w:r>
      <w:r>
        <w:rPr>
          <w:sz w:val="24"/>
        </w:rPr>
        <w:t>K.</w:t>
      </w:r>
      <w:r>
        <w:rPr>
          <w:spacing w:val="58"/>
          <w:sz w:val="24"/>
        </w:rPr>
        <w:t xml:space="preserve"> </w:t>
      </w:r>
      <w:r>
        <w:rPr>
          <w:sz w:val="24"/>
        </w:rPr>
        <w:t>Nath</w:t>
      </w:r>
      <w:r>
        <w:rPr>
          <w:spacing w:val="48"/>
          <w:sz w:val="24"/>
        </w:rPr>
        <w:t xml:space="preserve"> </w:t>
      </w:r>
      <w:r>
        <w:rPr>
          <w:sz w:val="24"/>
        </w:rPr>
        <w:t>&amp;</w:t>
      </w:r>
      <w:r>
        <w:rPr>
          <w:spacing w:val="53"/>
          <w:sz w:val="24"/>
        </w:rPr>
        <w:t xml:space="preserve"> </w:t>
      </w:r>
      <w:r>
        <w:rPr>
          <w:sz w:val="24"/>
        </w:rPr>
        <w:t>Co.</w:t>
      </w:r>
      <w:r>
        <w:rPr>
          <w:spacing w:val="54"/>
          <w:sz w:val="24"/>
        </w:rPr>
        <w:t xml:space="preserve"> </w:t>
      </w:r>
      <w:r>
        <w:rPr>
          <w:sz w:val="24"/>
        </w:rPr>
        <w:t>Meerut-</w:t>
      </w:r>
      <w:r>
        <w:rPr>
          <w:spacing w:val="54"/>
          <w:sz w:val="24"/>
        </w:rPr>
        <w:t xml:space="preserve"> </w:t>
      </w:r>
      <w:r>
        <w:rPr>
          <w:sz w:val="24"/>
        </w:rPr>
        <w:t>(2007)</w:t>
      </w:r>
      <w:r>
        <w:rPr>
          <w:spacing w:val="53"/>
          <w:sz w:val="24"/>
        </w:rPr>
        <w:t xml:space="preserve"> </w:t>
      </w:r>
      <w:r>
        <w:rPr>
          <w:sz w:val="24"/>
        </w:rPr>
        <w:t>(ISBN-</w:t>
      </w:r>
      <w:r>
        <w:rPr>
          <w:spacing w:val="-57"/>
          <w:sz w:val="24"/>
        </w:rPr>
        <w:t xml:space="preserve"> </w:t>
      </w:r>
      <w:r>
        <w:rPr>
          <w:sz w:val="24"/>
        </w:rPr>
        <w:t>EBK0036746).</w:t>
      </w:r>
    </w:p>
    <w:p w:rsidR="00C16F0E" w:rsidRDefault="00C16F0E" w:rsidP="00C16F0E">
      <w:pPr>
        <w:pStyle w:val="ListParagraph"/>
        <w:numPr>
          <w:ilvl w:val="0"/>
          <w:numId w:val="20"/>
        </w:numPr>
        <w:tabs>
          <w:tab w:val="left" w:pos="961"/>
        </w:tabs>
        <w:spacing w:line="237" w:lineRule="auto"/>
        <w:ind w:right="728"/>
        <w:rPr>
          <w:sz w:val="24"/>
        </w:rPr>
      </w:pPr>
      <w:r>
        <w:rPr>
          <w:b/>
          <w:sz w:val="24"/>
        </w:rPr>
        <w:t>Fundamentals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Nuclear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Science;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P.N.</w:t>
      </w:r>
      <w:r>
        <w:rPr>
          <w:spacing w:val="41"/>
          <w:sz w:val="24"/>
        </w:rPr>
        <w:t xml:space="preserve"> </w:t>
      </w:r>
      <w:r>
        <w:rPr>
          <w:sz w:val="24"/>
        </w:rPr>
        <w:t>Tiwari,</w:t>
      </w:r>
      <w:r>
        <w:rPr>
          <w:spacing w:val="41"/>
          <w:sz w:val="24"/>
        </w:rPr>
        <w:t xml:space="preserve"> </w:t>
      </w:r>
      <w:r>
        <w:rPr>
          <w:sz w:val="24"/>
        </w:rPr>
        <w:t>Wiley</w:t>
      </w:r>
      <w:r>
        <w:rPr>
          <w:spacing w:val="39"/>
          <w:sz w:val="24"/>
        </w:rPr>
        <w:t xml:space="preserve"> </w:t>
      </w:r>
      <w:r>
        <w:rPr>
          <w:sz w:val="24"/>
        </w:rPr>
        <w:t>eastern</w:t>
      </w:r>
      <w:r>
        <w:rPr>
          <w:spacing w:val="39"/>
          <w:sz w:val="24"/>
        </w:rPr>
        <w:t xml:space="preserve"> </w:t>
      </w:r>
      <w:r>
        <w:rPr>
          <w:sz w:val="24"/>
        </w:rPr>
        <w:t>Pvt.</w:t>
      </w:r>
      <w:r>
        <w:rPr>
          <w:spacing w:val="41"/>
          <w:sz w:val="24"/>
        </w:rPr>
        <w:t xml:space="preserve"> </w:t>
      </w:r>
      <w:r>
        <w:rPr>
          <w:sz w:val="24"/>
        </w:rPr>
        <w:t>Ltd.</w:t>
      </w:r>
      <w:r>
        <w:rPr>
          <w:spacing w:val="41"/>
          <w:sz w:val="24"/>
        </w:rPr>
        <w:t xml:space="preserve"> </w:t>
      </w:r>
      <w:r>
        <w:rPr>
          <w:sz w:val="24"/>
        </w:rPr>
        <w:t>New</w:t>
      </w:r>
      <w:r>
        <w:rPr>
          <w:spacing w:val="39"/>
          <w:sz w:val="24"/>
        </w:rPr>
        <w:t xml:space="preserve"> </w:t>
      </w:r>
      <w:r>
        <w:rPr>
          <w:sz w:val="24"/>
        </w:rPr>
        <w:t>Delhi,</w:t>
      </w:r>
      <w:r>
        <w:rPr>
          <w:spacing w:val="-57"/>
          <w:sz w:val="24"/>
        </w:rPr>
        <w:t xml:space="preserve"> </w:t>
      </w:r>
      <w:r>
        <w:rPr>
          <w:sz w:val="24"/>
        </w:rPr>
        <w:t>1974.</w:t>
      </w:r>
    </w:p>
    <w:p w:rsidR="00C16F0E" w:rsidRDefault="00C16F0E" w:rsidP="00C16F0E">
      <w:pPr>
        <w:pStyle w:val="ListParagraph"/>
        <w:numPr>
          <w:ilvl w:val="0"/>
          <w:numId w:val="20"/>
        </w:numPr>
        <w:tabs>
          <w:tab w:val="left" w:pos="961"/>
        </w:tabs>
        <w:spacing w:line="276" w:lineRule="auto"/>
        <w:ind w:right="715"/>
        <w:rPr>
          <w:sz w:val="24"/>
        </w:rPr>
      </w:pPr>
      <w:r>
        <w:rPr>
          <w:b/>
          <w:sz w:val="24"/>
        </w:rPr>
        <w:t>Fundamentals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Nuclear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Jahan</w:t>
      </w:r>
      <w:r>
        <w:rPr>
          <w:spacing w:val="8"/>
          <w:sz w:val="24"/>
        </w:rPr>
        <w:t xml:space="preserve"> </w:t>
      </w:r>
      <w:r>
        <w:rPr>
          <w:sz w:val="24"/>
        </w:rPr>
        <w:t>Singh,</w:t>
      </w:r>
      <w:r>
        <w:rPr>
          <w:spacing w:val="15"/>
          <w:sz w:val="24"/>
        </w:rPr>
        <w:t xml:space="preserve"> </w:t>
      </w: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13"/>
          <w:sz w:val="24"/>
        </w:rPr>
        <w:t xml:space="preserve"> </w:t>
      </w:r>
      <w:r>
        <w:rPr>
          <w:sz w:val="24"/>
        </w:rPr>
        <w:t>edition,</w:t>
      </w:r>
      <w:r>
        <w:rPr>
          <w:spacing w:val="15"/>
          <w:sz w:val="24"/>
        </w:rPr>
        <w:t xml:space="preserve"> </w:t>
      </w:r>
      <w:r>
        <w:rPr>
          <w:sz w:val="24"/>
        </w:rPr>
        <w:t>Pragati</w:t>
      </w:r>
      <w:r>
        <w:rPr>
          <w:spacing w:val="4"/>
          <w:sz w:val="24"/>
        </w:rPr>
        <w:t xml:space="preserve"> </w:t>
      </w:r>
      <w:r>
        <w:rPr>
          <w:sz w:val="24"/>
        </w:rPr>
        <w:t>Prakashan,</w:t>
      </w:r>
      <w:r>
        <w:rPr>
          <w:spacing w:val="15"/>
          <w:sz w:val="24"/>
        </w:rPr>
        <w:t xml:space="preserve"> </w:t>
      </w:r>
      <w:r>
        <w:rPr>
          <w:sz w:val="24"/>
        </w:rPr>
        <w:t>Meerut-</w:t>
      </w:r>
      <w:r>
        <w:rPr>
          <w:spacing w:val="-57"/>
          <w:sz w:val="24"/>
        </w:rPr>
        <w:t xml:space="preserve"> </w:t>
      </w:r>
      <w:r>
        <w:rPr>
          <w:sz w:val="24"/>
        </w:rPr>
        <w:t>(2012)</w:t>
      </w:r>
      <w:r>
        <w:rPr>
          <w:spacing w:val="-2"/>
          <w:sz w:val="24"/>
        </w:rPr>
        <w:t xml:space="preserve"> </w:t>
      </w:r>
      <w:r>
        <w:rPr>
          <w:sz w:val="24"/>
        </w:rPr>
        <w:t>(ISBN-978-93-5006-593-8)</w:t>
      </w:r>
    </w:p>
    <w:p w:rsidR="00C16F0E" w:rsidRDefault="00C16F0E" w:rsidP="00C16F0E">
      <w:pPr>
        <w:spacing w:line="276" w:lineRule="auto"/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112"/>
        <w:ind w:left="528" w:right="652"/>
        <w:jc w:val="center"/>
      </w:pPr>
      <w:r>
        <w:rPr>
          <w:u w:val="thick"/>
        </w:rPr>
        <w:lastRenderedPageBreak/>
        <w:t>PHYE-412</w:t>
      </w:r>
      <w:r>
        <w:rPr>
          <w:spacing w:val="-1"/>
          <w:u w:val="thick"/>
        </w:rPr>
        <w:t xml:space="preserve"> </w:t>
      </w:r>
      <w:r>
        <w:rPr>
          <w:u w:val="thick"/>
        </w:rPr>
        <w:t>–</w:t>
      </w:r>
      <w:r>
        <w:rPr>
          <w:spacing w:val="-1"/>
          <w:u w:val="thick"/>
        </w:rPr>
        <w:t xml:space="preserve"> </w:t>
      </w:r>
      <w:r>
        <w:rPr>
          <w:u w:val="thick"/>
        </w:rPr>
        <w:t>Electives</w:t>
      </w:r>
      <w:r>
        <w:rPr>
          <w:spacing w:val="-3"/>
          <w:u w:val="thick"/>
        </w:rPr>
        <w:t xml:space="preserve"> </w:t>
      </w:r>
      <w:r>
        <w:rPr>
          <w:u w:val="thick"/>
        </w:rPr>
        <w:t>5</w:t>
      </w:r>
      <w:r>
        <w:rPr>
          <w:spacing w:val="-1"/>
          <w:u w:val="thick"/>
        </w:rPr>
        <w:t xml:space="preserve"> </w:t>
      </w:r>
      <w:r>
        <w:rPr>
          <w:u w:val="thick"/>
        </w:rPr>
        <w:t>(</w:t>
      </w:r>
      <w:r>
        <w:rPr>
          <w:spacing w:val="2"/>
          <w:u w:val="thick"/>
        </w:rPr>
        <w:t xml:space="preserve"> </w:t>
      </w:r>
      <w:r>
        <w:rPr>
          <w:u w:val="thick"/>
        </w:rPr>
        <w:t>D5)</w:t>
      </w:r>
      <w:r>
        <w:rPr>
          <w:spacing w:val="-4"/>
          <w:u w:val="thick"/>
        </w:rPr>
        <w:t xml:space="preserve"> </w:t>
      </w:r>
      <w:r>
        <w:rPr>
          <w:u w:val="thick"/>
        </w:rPr>
        <w:t>:</w:t>
      </w:r>
      <w:r>
        <w:rPr>
          <w:spacing w:val="-4"/>
          <w:u w:val="thick"/>
        </w:rPr>
        <w:t xml:space="preserve"> </w:t>
      </w:r>
      <w:r>
        <w:rPr>
          <w:u w:val="thick"/>
        </w:rPr>
        <w:t>Material</w:t>
      </w:r>
      <w:r>
        <w:rPr>
          <w:spacing w:val="-4"/>
          <w:u w:val="thick"/>
        </w:rPr>
        <w:t xml:space="preserve"> </w:t>
      </w:r>
      <w:r>
        <w:rPr>
          <w:u w:val="thick"/>
        </w:rPr>
        <w:t>Synthesis</w:t>
      </w:r>
      <w:r>
        <w:rPr>
          <w:spacing w:val="-3"/>
          <w:u w:val="thick"/>
        </w:rPr>
        <w:t xml:space="preserve"> </w:t>
      </w:r>
      <w:r>
        <w:rPr>
          <w:u w:val="thick"/>
        </w:rPr>
        <w:t>and</w:t>
      </w:r>
      <w:r>
        <w:rPr>
          <w:spacing w:val="-1"/>
          <w:u w:val="thick"/>
        </w:rPr>
        <w:t xml:space="preserve"> </w:t>
      </w:r>
      <w:r>
        <w:rPr>
          <w:u w:val="thick"/>
        </w:rPr>
        <w:t>Characterization</w:t>
      </w:r>
    </w:p>
    <w:p w:rsidR="00C16F0E" w:rsidRDefault="00C16F0E" w:rsidP="00C16F0E">
      <w:pPr>
        <w:pStyle w:val="BodyText"/>
        <w:spacing w:before="2"/>
        <w:rPr>
          <w:b/>
          <w:sz w:val="16"/>
        </w:rPr>
      </w:pPr>
    </w:p>
    <w:p w:rsidR="00C16F0E" w:rsidRDefault="00C16F0E" w:rsidP="00C16F0E">
      <w:pPr>
        <w:spacing w:before="90"/>
        <w:ind w:left="282" w:right="755"/>
        <w:jc w:val="center"/>
        <w:rPr>
          <w:b/>
          <w:sz w:val="24"/>
        </w:rPr>
      </w:pPr>
      <w:r>
        <w:rPr>
          <w:b/>
          <w:sz w:val="24"/>
          <w:u w:val="thick"/>
        </w:rPr>
        <w:t>(Credits: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04;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Contact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Hours: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60)</w:t>
      </w:r>
    </w:p>
    <w:p w:rsidR="00C16F0E" w:rsidRDefault="00C16F0E" w:rsidP="00C16F0E">
      <w:pPr>
        <w:pStyle w:val="Heading3"/>
        <w:spacing w:before="142"/>
        <w:ind w:left="277" w:right="755"/>
        <w:jc w:val="center"/>
      </w:pPr>
      <w:r>
        <w:t>Lectures:</w:t>
      </w:r>
      <w:r>
        <w:rPr>
          <w:spacing w:val="-5"/>
        </w:rPr>
        <w:t xml:space="preserve"> </w:t>
      </w:r>
      <w:r>
        <w:t>48</w:t>
      </w:r>
    </w:p>
    <w:p w:rsidR="00C16F0E" w:rsidRDefault="00C16F0E" w:rsidP="00C16F0E">
      <w:pPr>
        <w:spacing w:before="137"/>
        <w:ind w:left="281" w:right="755"/>
        <w:jc w:val="center"/>
        <w:rPr>
          <w:b/>
          <w:sz w:val="24"/>
        </w:rPr>
      </w:pPr>
      <w:r>
        <w:rPr>
          <w:b/>
          <w:sz w:val="24"/>
        </w:rPr>
        <w:t>Tutorials: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12</w:t>
      </w:r>
    </w:p>
    <w:p w:rsidR="00C16F0E" w:rsidRDefault="00C16F0E" w:rsidP="00C16F0E">
      <w:pPr>
        <w:pStyle w:val="BodyText"/>
        <w:spacing w:before="8"/>
        <w:rPr>
          <w:b/>
          <w:sz w:val="35"/>
        </w:rPr>
      </w:pPr>
    </w:p>
    <w:p w:rsidR="00C16F0E" w:rsidRDefault="00C16F0E" w:rsidP="00C16F0E">
      <w:pPr>
        <w:pStyle w:val="BodyText"/>
        <w:ind w:left="240" w:right="717"/>
        <w:jc w:val="both"/>
      </w:pPr>
      <w:r>
        <w:rPr>
          <w:b/>
        </w:rPr>
        <w:t xml:space="preserve">Learning objectives: </w:t>
      </w:r>
      <w:r>
        <w:t>Advances in technology depends more and more on the discovery and</w:t>
      </w:r>
      <w:r>
        <w:rPr>
          <w:spacing w:val="1"/>
        </w:rPr>
        <w:t xml:space="preserve"> </w:t>
      </w:r>
      <w:r>
        <w:t>development of new materials having particular desired properties. In addition to mechanical</w:t>
      </w:r>
      <w:r>
        <w:rPr>
          <w:spacing w:val="1"/>
        </w:rPr>
        <w:t xml:space="preserve"> </w:t>
      </w:r>
      <w:r>
        <w:t>strength, various structural, optical, electrical, magnetic and thermal properties are demanded</w:t>
      </w:r>
      <w:r>
        <w:rPr>
          <w:spacing w:val="1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depending</w:t>
      </w:r>
      <w:r>
        <w:rPr>
          <w:spacing w:val="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application.</w:t>
      </w:r>
    </w:p>
    <w:p w:rsidR="00C16F0E" w:rsidRDefault="00C16F0E" w:rsidP="00C16F0E">
      <w:pPr>
        <w:pStyle w:val="BodyText"/>
        <w:spacing w:before="135"/>
        <w:ind w:left="240" w:right="719"/>
        <w:jc w:val="both"/>
      </w:pPr>
      <w:r>
        <w:rPr>
          <w:b/>
        </w:rPr>
        <w:t xml:space="preserve">Learning Outcomes: </w:t>
      </w:r>
      <w:r>
        <w:t>The field of Materials Science investigates different classes of materials -</w:t>
      </w:r>
      <w:r>
        <w:rPr>
          <w:spacing w:val="1"/>
        </w:rPr>
        <w:t xml:space="preserve"> </w:t>
      </w:r>
      <w:r>
        <w:t>metals,</w:t>
      </w:r>
      <w:r>
        <w:rPr>
          <w:spacing w:val="1"/>
        </w:rPr>
        <w:t xml:space="preserve"> </w:t>
      </w:r>
      <w:r>
        <w:t>ceramics,</w:t>
      </w:r>
      <w:r>
        <w:rPr>
          <w:spacing w:val="1"/>
        </w:rPr>
        <w:t xml:space="preserve"> </w:t>
      </w:r>
      <w:r>
        <w:t>polymers,</w:t>
      </w:r>
      <w:r>
        <w:rPr>
          <w:spacing w:val="1"/>
        </w:rPr>
        <w:t xml:space="preserve"> </w:t>
      </w:r>
      <w:r>
        <w:t>electronic</w:t>
      </w:r>
      <w:r>
        <w:rPr>
          <w:spacing w:val="1"/>
        </w:rPr>
        <w:t xml:space="preserve"> </w:t>
      </w:r>
      <w:r>
        <w:t>materials,</w:t>
      </w:r>
      <w:r>
        <w:rPr>
          <w:spacing w:val="1"/>
        </w:rPr>
        <w:t xml:space="preserve"> </w:t>
      </w:r>
      <w:r>
        <w:t>biomaterials-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emphasis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relationships between the underlying structure and the processing, properties, and performance of</w:t>
      </w:r>
      <w:r>
        <w:rPr>
          <w:spacing w:val="-57"/>
        </w:rPr>
        <w:t xml:space="preserve"> </w:t>
      </w:r>
      <w:r>
        <w:t>the materials. Research opportunities are offered as scientists and technologists, etc in national</w:t>
      </w:r>
      <w:r>
        <w:rPr>
          <w:spacing w:val="1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international</w:t>
      </w:r>
      <w:r>
        <w:rPr>
          <w:spacing w:val="2"/>
        </w:rPr>
        <w:t xml:space="preserve"> </w:t>
      </w:r>
      <w:r>
        <w:t>institutions</w:t>
      </w:r>
    </w:p>
    <w:p w:rsidR="00C16F0E" w:rsidRDefault="00C16F0E" w:rsidP="00C16F0E">
      <w:pPr>
        <w:pStyle w:val="Heading3"/>
        <w:spacing w:before="166"/>
        <w:jc w:val="both"/>
      </w:pPr>
      <w:r>
        <w:t>Course</w:t>
      </w:r>
      <w:r>
        <w:rPr>
          <w:spacing w:val="-3"/>
        </w:rPr>
        <w:t xml:space="preserve"> </w:t>
      </w:r>
      <w:r>
        <w:t>contents:</w:t>
      </w:r>
    </w:p>
    <w:p w:rsidR="00C16F0E" w:rsidRDefault="00C16F0E" w:rsidP="00C16F0E">
      <w:pPr>
        <w:spacing w:before="185"/>
        <w:ind w:left="240"/>
        <w:jc w:val="both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Independent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Electron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Approximation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240" w:right="724"/>
        <w:jc w:val="both"/>
      </w:pPr>
      <w:r>
        <w:t>The Hartree equations, Thomas-</w:t>
      </w:r>
      <w:r>
        <w:rPr>
          <w:spacing w:val="60"/>
        </w:rPr>
        <w:t xml:space="preserve"> </w:t>
      </w:r>
      <w:r>
        <w:t>Fermi and Lindhard Theory, the Hartree Fock approximation,</w:t>
      </w:r>
      <w:r>
        <w:rPr>
          <w:spacing w:val="1"/>
        </w:rPr>
        <w:t xml:space="preserve"> </w:t>
      </w:r>
      <w:r>
        <w:t>the tight binding approximation, the Wigner and Seitz method, energy band calculations Fermi-</w:t>
      </w:r>
      <w:r>
        <w:rPr>
          <w:spacing w:val="1"/>
        </w:rPr>
        <w:t xml:space="preserve"> </w:t>
      </w:r>
      <w:r>
        <w:t>Liquid</w:t>
      </w:r>
      <w:r>
        <w:rPr>
          <w:spacing w:val="1"/>
        </w:rPr>
        <w:t xml:space="preserve"> </w:t>
      </w:r>
      <w:r>
        <w:t>theory,</w:t>
      </w:r>
      <w:r>
        <w:rPr>
          <w:spacing w:val="4"/>
        </w:rPr>
        <w:t xml:space="preserve"> </w:t>
      </w:r>
      <w:r>
        <w:t>Lindhard</w:t>
      </w:r>
      <w:r>
        <w:rPr>
          <w:spacing w:val="2"/>
        </w:rPr>
        <w:t xml:space="preserve"> </w:t>
      </w:r>
      <w:r>
        <w:t>theory.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  <w:jc w:val="both"/>
      </w:pPr>
      <w:r>
        <w:t>Unit</w:t>
      </w:r>
      <w:r>
        <w:rPr>
          <w:spacing w:val="-3"/>
        </w:rPr>
        <w:t xml:space="preserve"> </w:t>
      </w:r>
      <w:r>
        <w:t>II: Synthesis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Characterization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Ferrites:</w:t>
      </w:r>
    </w:p>
    <w:p w:rsidR="00C16F0E" w:rsidRDefault="00C16F0E" w:rsidP="00C16F0E">
      <w:pPr>
        <w:pStyle w:val="BodyText"/>
        <w:spacing w:before="133"/>
        <w:ind w:left="240" w:right="714"/>
        <w:jc w:val="both"/>
      </w:pPr>
      <w:r>
        <w:t>Synthesis: successive ionic layer adsorption and reaction (SILAR), solid state reaction route</w:t>
      </w:r>
      <w:r>
        <w:rPr>
          <w:spacing w:val="1"/>
        </w:rPr>
        <w:t xml:space="preserve"> </w:t>
      </w:r>
      <w:r>
        <w:t>(SSRR),</w:t>
      </w:r>
      <w:r>
        <w:rPr>
          <w:spacing w:val="1"/>
        </w:rPr>
        <w:t xml:space="preserve"> </w:t>
      </w:r>
      <w:r>
        <w:t>co-precipitation</w:t>
      </w:r>
      <w:r>
        <w:rPr>
          <w:spacing w:val="1"/>
        </w:rPr>
        <w:t xml:space="preserve"> </w:t>
      </w:r>
      <w:r>
        <w:t>route</w:t>
      </w:r>
      <w:r>
        <w:rPr>
          <w:spacing w:val="1"/>
        </w:rPr>
        <w:t xml:space="preserve"> </w:t>
      </w:r>
      <w:r>
        <w:t>(CR),</w:t>
      </w:r>
      <w:r>
        <w:rPr>
          <w:spacing w:val="1"/>
        </w:rPr>
        <w:t xml:space="preserve"> </w:t>
      </w:r>
      <w:r>
        <w:t>properties:</w:t>
      </w:r>
      <w:r>
        <w:rPr>
          <w:spacing w:val="1"/>
        </w:rPr>
        <w:t xml:space="preserve"> </w:t>
      </w:r>
      <w:r>
        <w:t>Electrical,</w:t>
      </w:r>
      <w:r>
        <w:rPr>
          <w:spacing w:val="1"/>
        </w:rPr>
        <w:t xml:space="preserve"> </w:t>
      </w:r>
      <w:r>
        <w:t>Mechanical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magnetic,</w:t>
      </w:r>
      <w:r>
        <w:rPr>
          <w:spacing w:val="1"/>
        </w:rPr>
        <w:t xml:space="preserve"> </w:t>
      </w:r>
      <w:r>
        <w:t>characterization:</w:t>
      </w:r>
      <w:r>
        <w:rPr>
          <w:spacing w:val="1"/>
        </w:rPr>
        <w:t xml:space="preserve"> </w:t>
      </w:r>
      <w:r>
        <w:t>X-ray</w:t>
      </w:r>
      <w:r>
        <w:rPr>
          <w:spacing w:val="-9"/>
        </w:rPr>
        <w:t xml:space="preserve"> </w:t>
      </w:r>
      <w:r>
        <w:t>diffraction</w:t>
      </w:r>
      <w:r>
        <w:rPr>
          <w:spacing w:val="-3"/>
        </w:rPr>
        <w:t xml:space="preserve"> </w:t>
      </w:r>
      <w:r>
        <w:t>(XRD),</w:t>
      </w:r>
      <w:r>
        <w:rPr>
          <w:spacing w:val="-2"/>
        </w:rPr>
        <w:t xml:space="preserve"> </w:t>
      </w:r>
      <w:r>
        <w:t>Thermal</w:t>
      </w:r>
      <w:r>
        <w:rPr>
          <w:spacing w:val="-3"/>
        </w:rPr>
        <w:t xml:space="preserve"> </w:t>
      </w:r>
      <w:r>
        <w:t>electron</w:t>
      </w:r>
      <w:r>
        <w:rPr>
          <w:spacing w:val="1"/>
        </w:rPr>
        <w:t xml:space="preserve"> </w:t>
      </w:r>
      <w:r>
        <w:t>microscopy</w:t>
      </w:r>
      <w:r>
        <w:rPr>
          <w:spacing w:val="-9"/>
        </w:rPr>
        <w:t xml:space="preserve"> </w:t>
      </w:r>
      <w:r>
        <w:t>(TEM).</w:t>
      </w:r>
    </w:p>
    <w:p w:rsidR="00C16F0E" w:rsidRDefault="00C16F0E" w:rsidP="00C16F0E">
      <w:pPr>
        <w:pStyle w:val="BodyText"/>
        <w:spacing w:before="4"/>
      </w:pPr>
    </w:p>
    <w:p w:rsidR="00C16F0E" w:rsidRDefault="00C16F0E" w:rsidP="00C16F0E">
      <w:pPr>
        <w:pStyle w:val="Heading3"/>
        <w:jc w:val="both"/>
      </w:pPr>
      <w:r>
        <w:t>Unit</w:t>
      </w:r>
      <w:r>
        <w:rPr>
          <w:spacing w:val="-2"/>
        </w:rPr>
        <w:t xml:space="preserve"> </w:t>
      </w:r>
      <w:r>
        <w:t>III: Thin</w:t>
      </w:r>
      <w:r>
        <w:rPr>
          <w:spacing w:val="-1"/>
        </w:rPr>
        <w:t xml:space="preserve"> </w:t>
      </w:r>
      <w:r>
        <w:t>Film</w:t>
      </w:r>
      <w:r>
        <w:rPr>
          <w:spacing w:val="-5"/>
        </w:rPr>
        <w:t xml:space="preserve"> </w:t>
      </w:r>
      <w:r>
        <w:t>Deposition</w:t>
      </w:r>
      <w:r>
        <w:rPr>
          <w:spacing w:val="-2"/>
        </w:rPr>
        <w:t xml:space="preserve"> </w:t>
      </w:r>
      <w:r>
        <w:t>Techniques:</w:t>
      </w:r>
    </w:p>
    <w:p w:rsidR="00C16F0E" w:rsidRDefault="00C16F0E" w:rsidP="00C16F0E">
      <w:pPr>
        <w:pStyle w:val="BodyText"/>
        <w:spacing w:before="137"/>
        <w:ind w:left="240" w:right="717"/>
        <w:jc w:val="both"/>
      </w:pPr>
      <w:r>
        <w:t>Vacuum</w:t>
      </w:r>
      <w:r>
        <w:rPr>
          <w:spacing w:val="1"/>
        </w:rPr>
        <w:t xml:space="preserve"> </w:t>
      </w:r>
      <w:r>
        <w:t>pumps:</w:t>
      </w:r>
      <w:r>
        <w:rPr>
          <w:spacing w:val="1"/>
        </w:rPr>
        <w:t xml:space="preserve"> </w:t>
      </w:r>
      <w:r>
        <w:t>Mechanical</w:t>
      </w:r>
      <w:r>
        <w:rPr>
          <w:spacing w:val="1"/>
        </w:rPr>
        <w:t xml:space="preserve"> </w:t>
      </w:r>
      <w:r>
        <w:t>pumps-oil</w:t>
      </w:r>
      <w:r>
        <w:rPr>
          <w:spacing w:val="1"/>
        </w:rPr>
        <w:t xml:space="preserve"> </w:t>
      </w:r>
      <w:r>
        <w:t>sealed</w:t>
      </w:r>
      <w:r>
        <w:rPr>
          <w:spacing w:val="1"/>
        </w:rPr>
        <w:t xml:space="preserve"> </w:t>
      </w:r>
      <w:r>
        <w:t>Rotary</w:t>
      </w:r>
      <w:r>
        <w:rPr>
          <w:spacing w:val="1"/>
        </w:rPr>
        <w:t xml:space="preserve"> </w:t>
      </w:r>
      <w:r>
        <w:t>pumps,</w:t>
      </w:r>
      <w:r>
        <w:rPr>
          <w:spacing w:val="1"/>
        </w:rPr>
        <w:t xml:space="preserve"> </w:t>
      </w:r>
      <w:r>
        <w:t>roots</w:t>
      </w:r>
      <w:r>
        <w:rPr>
          <w:spacing w:val="1"/>
        </w:rPr>
        <w:t xml:space="preserve"> </w:t>
      </w:r>
      <w:r>
        <w:t>pumps,</w:t>
      </w:r>
      <w:r>
        <w:rPr>
          <w:spacing w:val="1"/>
        </w:rPr>
        <w:t xml:space="preserve"> </w:t>
      </w:r>
      <w:r>
        <w:t>molecular-drag</w:t>
      </w:r>
      <w:r>
        <w:rPr>
          <w:spacing w:val="1"/>
        </w:rPr>
        <w:t xml:space="preserve"> </w:t>
      </w:r>
      <w:r>
        <w:t>pumps,</w:t>
      </w:r>
      <w:r>
        <w:rPr>
          <w:spacing w:val="1"/>
        </w:rPr>
        <w:t xml:space="preserve"> </w:t>
      </w:r>
      <w:r>
        <w:t>cryogenic</w:t>
      </w:r>
      <w:r>
        <w:rPr>
          <w:spacing w:val="1"/>
        </w:rPr>
        <w:t xml:space="preserve"> </w:t>
      </w:r>
      <w:r>
        <w:t>pumps,</w:t>
      </w:r>
      <w:r>
        <w:rPr>
          <w:spacing w:val="1"/>
        </w:rPr>
        <w:t xml:space="preserve"> </w:t>
      </w:r>
      <w:r>
        <w:t>vacuum</w:t>
      </w:r>
      <w:r>
        <w:rPr>
          <w:spacing w:val="1"/>
        </w:rPr>
        <w:t xml:space="preserve"> </w:t>
      </w:r>
      <w:r>
        <w:t>seals,</w:t>
      </w:r>
      <w:r>
        <w:rPr>
          <w:spacing w:val="1"/>
        </w:rPr>
        <w:t xml:space="preserve"> </w:t>
      </w:r>
      <w:r>
        <w:t>vacuum</w:t>
      </w:r>
      <w:r>
        <w:rPr>
          <w:spacing w:val="1"/>
        </w:rPr>
        <w:t xml:space="preserve"> </w:t>
      </w:r>
      <w:r>
        <w:t>measurement-</w:t>
      </w:r>
      <w:r>
        <w:rPr>
          <w:spacing w:val="1"/>
        </w:rPr>
        <w:t xml:space="preserve"> </w:t>
      </w:r>
      <w:r>
        <w:t>thin</w:t>
      </w:r>
      <w:r>
        <w:rPr>
          <w:spacing w:val="1"/>
        </w:rPr>
        <w:t xml:space="preserve"> </w:t>
      </w:r>
      <w:r>
        <w:t>film</w:t>
      </w:r>
      <w:r>
        <w:rPr>
          <w:spacing w:val="1"/>
        </w:rPr>
        <w:t xml:space="preserve"> </w:t>
      </w:r>
      <w:r>
        <w:t>nucleation-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capillarity</w:t>
      </w:r>
      <w:r>
        <w:rPr>
          <w:spacing w:val="-4"/>
        </w:rPr>
        <w:t xml:space="preserve"> </w:t>
      </w:r>
      <w:r>
        <w:t>model,</w:t>
      </w:r>
      <w:r>
        <w:rPr>
          <w:spacing w:val="4"/>
        </w:rPr>
        <w:t xml:space="preserve"> </w:t>
      </w:r>
      <w:r>
        <w:t>the critical</w:t>
      </w:r>
      <w:r>
        <w:rPr>
          <w:spacing w:val="-7"/>
        </w:rPr>
        <w:t xml:space="preserve"> </w:t>
      </w:r>
      <w:r>
        <w:t>Nucleus</w:t>
      </w:r>
      <w:r>
        <w:rPr>
          <w:spacing w:val="-1"/>
        </w:rPr>
        <w:t xml:space="preserve"> </w:t>
      </w:r>
      <w:r>
        <w:t>physical</w:t>
      </w:r>
      <w:r>
        <w:rPr>
          <w:spacing w:val="-3"/>
        </w:rPr>
        <w:t xml:space="preserve"> </w:t>
      </w:r>
      <w:r>
        <w:t>vacuum</w:t>
      </w:r>
      <w:r>
        <w:rPr>
          <w:spacing w:val="-8"/>
        </w:rPr>
        <w:t xml:space="preserve"> </w:t>
      </w:r>
      <w:r>
        <w:t>deposition,</w:t>
      </w:r>
    </w:p>
    <w:p w:rsidR="00C16F0E" w:rsidRDefault="00C16F0E" w:rsidP="00C16F0E">
      <w:pPr>
        <w:pStyle w:val="BodyText"/>
        <w:spacing w:before="6"/>
      </w:pPr>
    </w:p>
    <w:p w:rsidR="00C16F0E" w:rsidRDefault="00C16F0E" w:rsidP="00C16F0E">
      <w:pPr>
        <w:pStyle w:val="Heading3"/>
        <w:jc w:val="both"/>
      </w:pPr>
      <w:r>
        <w:t>Unit</w:t>
      </w:r>
      <w:r>
        <w:rPr>
          <w:spacing w:val="-1"/>
        </w:rPr>
        <w:t xml:space="preserve"> </w:t>
      </w:r>
      <w:r>
        <w:t>IV:</w:t>
      </w:r>
      <w:r>
        <w:rPr>
          <w:spacing w:val="-3"/>
        </w:rPr>
        <w:t xml:space="preserve"> </w:t>
      </w:r>
      <w:r>
        <w:t>Synthesis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characterization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HTSC</w:t>
      </w:r>
      <w:r>
        <w:rPr>
          <w:spacing w:val="-3"/>
        </w:rPr>
        <w:t xml:space="preserve"> </w:t>
      </w:r>
      <w:r>
        <w:t>Materials:</w:t>
      </w:r>
    </w:p>
    <w:p w:rsidR="00C16F0E" w:rsidRDefault="00C16F0E" w:rsidP="00C16F0E">
      <w:pPr>
        <w:pStyle w:val="BodyText"/>
        <w:spacing w:before="132"/>
        <w:ind w:left="240" w:right="719"/>
        <w:jc w:val="both"/>
      </w:pPr>
      <w:r>
        <w:t>Synthesis : solid state reaction route (SSRR), Chemical Route, Melt Grown Route, Melt Grown</w:t>
      </w:r>
      <w:r>
        <w:rPr>
          <w:spacing w:val="1"/>
        </w:rPr>
        <w:t xml:space="preserve"> </w:t>
      </w:r>
      <w:r>
        <w:t>and Infiltration route,</w:t>
      </w:r>
      <w:r>
        <w:rPr>
          <w:spacing w:val="1"/>
        </w:rPr>
        <w:t xml:space="preserve"> </w:t>
      </w:r>
      <w:r>
        <w:t>Co-precipitation Route, Sol-Gel Route. Properties: mechanical, electrical</w:t>
      </w:r>
      <w:r>
        <w:rPr>
          <w:spacing w:val="1"/>
        </w:rPr>
        <w:t xml:space="preserve"> </w:t>
      </w:r>
      <w:r>
        <w:t>and</w:t>
      </w:r>
      <w:r>
        <w:rPr>
          <w:spacing w:val="60"/>
        </w:rPr>
        <w:t xml:space="preserve"> </w:t>
      </w:r>
      <w:r>
        <w:t>magnetic, characterization: X-ray diffraction (XRD), determination of lattice parameters</w:t>
      </w:r>
      <w:r>
        <w:rPr>
          <w:spacing w:val="1"/>
        </w:rPr>
        <w:t xml:space="preserve"> </w:t>
      </w:r>
      <w:r>
        <w:t>from XRD data, estimation of volume, density, scanning electron microscopy (SEM), Scanning</w:t>
      </w:r>
      <w:r>
        <w:rPr>
          <w:spacing w:val="1"/>
        </w:rPr>
        <w:t xml:space="preserve"> </w:t>
      </w:r>
      <w:r>
        <w:t>tunneling</w:t>
      </w:r>
      <w:r>
        <w:rPr>
          <w:spacing w:val="3"/>
        </w:rPr>
        <w:t xml:space="preserve"> </w:t>
      </w:r>
      <w:r>
        <w:t>microscopy</w:t>
      </w:r>
      <w:r>
        <w:rPr>
          <w:spacing w:val="-11"/>
        </w:rPr>
        <w:t xml:space="preserve"> </w:t>
      </w:r>
      <w:r>
        <w:t>(STM).</w:t>
      </w:r>
      <w:r>
        <w:rPr>
          <w:spacing w:val="-4"/>
        </w:rPr>
        <w:t xml:space="preserve"> </w:t>
      </w:r>
      <w:r>
        <w:t>Superconducting</w:t>
      </w:r>
      <w:r>
        <w:rPr>
          <w:spacing w:val="-1"/>
        </w:rPr>
        <w:t xml:space="preserve"> </w:t>
      </w:r>
      <w:r>
        <w:t>quantum</w:t>
      </w:r>
      <w:r>
        <w:rPr>
          <w:spacing w:val="-5"/>
        </w:rPr>
        <w:t xml:space="preserve"> </w:t>
      </w:r>
      <w:r>
        <w:t>interference</w:t>
      </w:r>
      <w:r>
        <w:rPr>
          <w:spacing w:val="-2"/>
        </w:rPr>
        <w:t xml:space="preserve"> </w:t>
      </w:r>
      <w:r>
        <w:t>devices</w:t>
      </w:r>
      <w:r>
        <w:rPr>
          <w:spacing w:val="-4"/>
        </w:rPr>
        <w:t xml:space="preserve"> </w:t>
      </w:r>
      <w:r>
        <w:t>system</w:t>
      </w:r>
      <w:r>
        <w:rPr>
          <w:spacing w:val="-9"/>
        </w:rPr>
        <w:t xml:space="preserve"> </w:t>
      </w:r>
      <w:r>
        <w:t>(SQUIDs).</w:t>
      </w:r>
    </w:p>
    <w:p w:rsidR="00C16F0E" w:rsidRDefault="00C16F0E" w:rsidP="00C16F0E">
      <w:pPr>
        <w:jc w:val="both"/>
        <w:sectPr w:rsidR="00C16F0E">
          <w:pgSz w:w="11910" w:h="16840"/>
          <w:pgMar w:top="158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8"/>
      </w:pPr>
      <w:r>
        <w:lastRenderedPageBreak/>
        <w:t>References</w:t>
      </w:r>
      <w:r>
        <w:rPr>
          <w:spacing w:val="-3"/>
        </w:rPr>
        <w:t xml:space="preserve"> </w:t>
      </w:r>
      <w:r>
        <w:t>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1"/>
          <w:numId w:val="20"/>
        </w:numPr>
        <w:tabs>
          <w:tab w:val="left" w:pos="1321"/>
        </w:tabs>
        <w:spacing w:line="240" w:lineRule="auto"/>
        <w:ind w:right="724"/>
        <w:jc w:val="both"/>
        <w:rPr>
          <w:sz w:val="24"/>
        </w:rPr>
      </w:pPr>
      <w:r>
        <w:rPr>
          <w:sz w:val="24"/>
        </w:rPr>
        <w:t>Hand</w:t>
      </w:r>
      <w:r>
        <w:rPr>
          <w:spacing w:val="1"/>
          <w:sz w:val="24"/>
        </w:rPr>
        <w:t xml:space="preserve"> </w:t>
      </w:r>
      <w:r>
        <w:rPr>
          <w:sz w:val="24"/>
        </w:rPr>
        <w:t>book of Thin</w:t>
      </w:r>
      <w:r>
        <w:rPr>
          <w:spacing w:val="1"/>
          <w:sz w:val="24"/>
        </w:rPr>
        <w:t xml:space="preserve"> </w:t>
      </w:r>
      <w:r>
        <w:rPr>
          <w:sz w:val="24"/>
        </w:rPr>
        <w:t>Film Technology (McGraw-Hill Handbooks)Leon I.</w:t>
      </w:r>
      <w:r>
        <w:rPr>
          <w:spacing w:val="1"/>
          <w:sz w:val="24"/>
        </w:rPr>
        <w:t xml:space="preserve"> </w:t>
      </w:r>
      <w:r>
        <w:rPr>
          <w:sz w:val="24"/>
        </w:rPr>
        <w:t>Maissel,</w:t>
      </w:r>
      <w:r>
        <w:rPr>
          <w:spacing w:val="1"/>
          <w:sz w:val="24"/>
        </w:rPr>
        <w:t xml:space="preserve"> </w:t>
      </w:r>
      <w:r>
        <w:rPr>
          <w:sz w:val="24"/>
        </w:rPr>
        <w:t>Reinhard Glang Published by Mcgraw-Hill (Tx) (1970) ISBN 10: 0070397422 ISBN</w:t>
      </w:r>
      <w:r>
        <w:rPr>
          <w:spacing w:val="1"/>
          <w:sz w:val="24"/>
        </w:rPr>
        <w:t xml:space="preserve"> </w:t>
      </w:r>
      <w:r>
        <w:rPr>
          <w:sz w:val="24"/>
        </w:rPr>
        <w:t>13:</w:t>
      </w:r>
      <w:r>
        <w:rPr>
          <w:spacing w:val="2"/>
          <w:sz w:val="24"/>
        </w:rPr>
        <w:t xml:space="preserve"> </w:t>
      </w:r>
      <w:r>
        <w:rPr>
          <w:sz w:val="24"/>
        </w:rPr>
        <w:t>9780070397422</w:t>
      </w:r>
    </w:p>
    <w:p w:rsidR="00C16F0E" w:rsidRDefault="00C16F0E" w:rsidP="00C16F0E">
      <w:pPr>
        <w:pStyle w:val="ListParagraph"/>
        <w:numPr>
          <w:ilvl w:val="1"/>
          <w:numId w:val="20"/>
        </w:numPr>
        <w:tabs>
          <w:tab w:val="left" w:pos="1321"/>
        </w:tabs>
        <w:spacing w:line="242" w:lineRule="auto"/>
        <w:ind w:right="718"/>
        <w:jc w:val="both"/>
        <w:rPr>
          <w:sz w:val="24"/>
        </w:rPr>
      </w:pPr>
      <w:r>
        <w:rPr>
          <w:sz w:val="24"/>
        </w:rPr>
        <w:t>Super fluidity and Superconductivity – D. R. Tilley and J. Tilley Published by INST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PHYSICS</w:t>
      </w:r>
      <w:r>
        <w:rPr>
          <w:spacing w:val="2"/>
          <w:sz w:val="24"/>
        </w:rPr>
        <w:t xml:space="preserve"> </w:t>
      </w:r>
      <w:r>
        <w:rPr>
          <w:sz w:val="24"/>
        </w:rPr>
        <w:t>(2015)</w:t>
      </w:r>
      <w:r>
        <w:rPr>
          <w:spacing w:val="-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10:</w:t>
      </w:r>
      <w:r>
        <w:rPr>
          <w:spacing w:val="-3"/>
          <w:sz w:val="24"/>
        </w:rPr>
        <w:t xml:space="preserve"> </w:t>
      </w:r>
      <w:r>
        <w:rPr>
          <w:sz w:val="24"/>
        </w:rPr>
        <w:t>0750300337</w:t>
      </w:r>
      <w:r>
        <w:rPr>
          <w:spacing w:val="-3"/>
          <w:sz w:val="24"/>
        </w:rPr>
        <w:t xml:space="preserve"> </w:t>
      </w:r>
      <w:r>
        <w:rPr>
          <w:sz w:val="24"/>
        </w:rPr>
        <w:t>ISBN</w:t>
      </w:r>
      <w:r>
        <w:rPr>
          <w:spacing w:val="-4"/>
          <w:sz w:val="24"/>
        </w:rPr>
        <w:t xml:space="preserve"> </w:t>
      </w:r>
      <w:r>
        <w:rPr>
          <w:sz w:val="24"/>
        </w:rPr>
        <w:t>13:</w:t>
      </w:r>
      <w:r>
        <w:rPr>
          <w:spacing w:val="2"/>
          <w:sz w:val="24"/>
        </w:rPr>
        <w:t xml:space="preserve"> </w:t>
      </w:r>
      <w:r>
        <w:rPr>
          <w:sz w:val="24"/>
        </w:rPr>
        <w:t>9780750300339</w:t>
      </w:r>
    </w:p>
    <w:p w:rsidR="00C16F0E" w:rsidRDefault="00C16F0E" w:rsidP="00C16F0E">
      <w:pPr>
        <w:pStyle w:val="ListParagraph"/>
        <w:numPr>
          <w:ilvl w:val="1"/>
          <w:numId w:val="20"/>
        </w:numPr>
        <w:tabs>
          <w:tab w:val="left" w:pos="1321"/>
        </w:tabs>
        <w:spacing w:line="271" w:lineRule="exact"/>
        <w:rPr>
          <w:sz w:val="24"/>
        </w:rPr>
      </w:pPr>
      <w:r>
        <w:rPr>
          <w:sz w:val="24"/>
        </w:rPr>
        <w:t>Superconductivity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T.</w:t>
      </w:r>
      <w:r>
        <w:rPr>
          <w:spacing w:val="2"/>
          <w:sz w:val="24"/>
        </w:rPr>
        <w:t xml:space="preserve"> </w:t>
      </w:r>
      <w:r>
        <w:rPr>
          <w:sz w:val="24"/>
        </w:rPr>
        <w:t>V.</w:t>
      </w:r>
      <w:r>
        <w:rPr>
          <w:spacing w:val="-3"/>
          <w:sz w:val="24"/>
        </w:rPr>
        <w:t xml:space="preserve"> </w:t>
      </w:r>
      <w:r>
        <w:rPr>
          <w:sz w:val="24"/>
        </w:rPr>
        <w:t>Ramakrishan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C.</w:t>
      </w:r>
      <w:r>
        <w:rPr>
          <w:spacing w:val="2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Rao</w:t>
      </w:r>
    </w:p>
    <w:p w:rsidR="00C16F0E" w:rsidRDefault="00C16F0E" w:rsidP="00C16F0E">
      <w:pPr>
        <w:pStyle w:val="ListParagraph"/>
        <w:numPr>
          <w:ilvl w:val="1"/>
          <w:numId w:val="20"/>
        </w:numPr>
        <w:tabs>
          <w:tab w:val="left" w:pos="1321"/>
        </w:tabs>
        <w:spacing w:before="3" w:line="237" w:lineRule="auto"/>
        <w:ind w:right="720"/>
        <w:jc w:val="both"/>
        <w:rPr>
          <w:sz w:val="24"/>
        </w:rPr>
      </w:pPr>
      <w:r>
        <w:rPr>
          <w:sz w:val="24"/>
        </w:rPr>
        <w:t>Physical and magnetic properties of High Temperature Superconductors – S. K. Malik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4"/>
          <w:sz w:val="24"/>
        </w:rPr>
        <w:t xml:space="preserve"> </w:t>
      </w:r>
      <w:r>
        <w:rPr>
          <w:sz w:val="24"/>
        </w:rPr>
        <w:t>S.</w:t>
      </w:r>
      <w:r>
        <w:rPr>
          <w:spacing w:val="-2"/>
          <w:sz w:val="24"/>
        </w:rPr>
        <w:t xml:space="preserve"> </w:t>
      </w:r>
      <w:r>
        <w:rPr>
          <w:sz w:val="24"/>
        </w:rPr>
        <w:t>Shah</w:t>
      </w:r>
      <w:r>
        <w:rPr>
          <w:spacing w:val="-3"/>
          <w:sz w:val="24"/>
        </w:rPr>
        <w:t xml:space="preserve"> </w:t>
      </w:r>
      <w:r>
        <w:rPr>
          <w:sz w:val="24"/>
        </w:rPr>
        <w:t>(Nova</w:t>
      </w:r>
      <w:r>
        <w:rPr>
          <w:spacing w:val="1"/>
          <w:sz w:val="24"/>
        </w:rPr>
        <w:t xml:space="preserve"> </w:t>
      </w:r>
      <w:r>
        <w:rPr>
          <w:sz w:val="24"/>
        </w:rPr>
        <w:t>Science publishers.</w:t>
      </w:r>
      <w:r>
        <w:rPr>
          <w:spacing w:val="4"/>
          <w:sz w:val="24"/>
        </w:rPr>
        <w:t xml:space="preserve"> </w:t>
      </w:r>
      <w:r>
        <w:rPr>
          <w:sz w:val="24"/>
        </w:rPr>
        <w:t>Inc.)</w:t>
      </w:r>
    </w:p>
    <w:p w:rsidR="00C16F0E" w:rsidRDefault="00C16F0E" w:rsidP="00C16F0E">
      <w:pPr>
        <w:spacing w:line="237" w:lineRule="auto"/>
        <w:jc w:val="both"/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81" w:line="237" w:lineRule="auto"/>
        <w:ind w:left="3861" w:right="2256" w:hanging="2079"/>
      </w:pPr>
      <w:r>
        <w:rPr>
          <w:u w:val="thick"/>
        </w:rPr>
        <w:lastRenderedPageBreak/>
        <w:t>PHYE-413:</w:t>
      </w:r>
      <w:r>
        <w:rPr>
          <w:spacing w:val="61"/>
          <w:u w:val="thick"/>
        </w:rPr>
        <w:t xml:space="preserve"> </w:t>
      </w:r>
      <w:r>
        <w:rPr>
          <w:u w:val="thick"/>
        </w:rPr>
        <w:t>Generic Electives - 6 (A6/ B6/ C6/ D6): Credits 4</w:t>
      </w:r>
      <w:r>
        <w:rPr>
          <w:spacing w:val="-57"/>
        </w:rPr>
        <w:t xml:space="preserve"> </w:t>
      </w:r>
      <w:r>
        <w:rPr>
          <w:u w:val="thick"/>
        </w:rPr>
        <w:t>(</w:t>
      </w:r>
      <w:r>
        <w:rPr>
          <w:spacing w:val="2"/>
          <w:u w:val="thick"/>
        </w:rPr>
        <w:t xml:space="preserve"> </w:t>
      </w:r>
      <w:r>
        <w:rPr>
          <w:u w:val="thick"/>
        </w:rPr>
        <w:t>Research</w:t>
      </w:r>
      <w:r>
        <w:rPr>
          <w:spacing w:val="2"/>
          <w:u w:val="thick"/>
        </w:rPr>
        <w:t xml:space="preserve"> </w:t>
      </w:r>
      <w:r>
        <w:rPr>
          <w:u w:val="thick"/>
        </w:rPr>
        <w:t>Oriented)</w:t>
      </w:r>
    </w:p>
    <w:p w:rsidR="00C16F0E" w:rsidRDefault="00C16F0E" w:rsidP="00C16F0E">
      <w:pPr>
        <w:pStyle w:val="BodyText"/>
        <w:spacing w:before="3"/>
        <w:rPr>
          <w:b/>
          <w:sz w:val="16"/>
        </w:rPr>
      </w:pPr>
    </w:p>
    <w:p w:rsidR="00C16F0E" w:rsidRDefault="00C16F0E" w:rsidP="00C16F0E">
      <w:pPr>
        <w:spacing w:before="90" w:line="242" w:lineRule="auto"/>
        <w:ind w:left="1623" w:right="1744"/>
        <w:jc w:val="center"/>
        <w:rPr>
          <w:b/>
          <w:sz w:val="24"/>
        </w:rPr>
      </w:pPr>
      <w:r>
        <w:rPr>
          <w:b/>
          <w:sz w:val="24"/>
          <w:u w:val="thick"/>
        </w:rPr>
        <w:t>PHYE-413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Generic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Electives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6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(A6):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Advanced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Sensor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Technology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Research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Oriented)</w:t>
      </w:r>
    </w:p>
    <w:p w:rsidR="00C16F0E" w:rsidRDefault="00C16F0E" w:rsidP="00C16F0E">
      <w:pPr>
        <w:pStyle w:val="Heading3"/>
        <w:spacing w:before="134"/>
        <w:ind w:left="281" w:right="755"/>
        <w:jc w:val="center"/>
      </w:pPr>
      <w:r>
        <w:rPr>
          <w:u w:val="thick"/>
        </w:rPr>
        <w:t>(Credits: 04</w:t>
      </w:r>
      <w:r>
        <w:rPr>
          <w:spacing w:val="1"/>
          <w:u w:val="thick"/>
        </w:rPr>
        <w:t xml:space="preserve"> </w:t>
      </w:r>
      <w:r>
        <w:rPr>
          <w:u w:val="thick"/>
        </w:rPr>
        <w:t>;</w:t>
      </w:r>
      <w:r>
        <w:rPr>
          <w:spacing w:val="57"/>
          <w:u w:val="thick"/>
        </w:rPr>
        <w:t xml:space="preserve"> </w:t>
      </w:r>
      <w:r>
        <w:rPr>
          <w:u w:val="thick"/>
        </w:rPr>
        <w:t>Contact</w:t>
      </w:r>
      <w:r>
        <w:rPr>
          <w:spacing w:val="-3"/>
          <w:u w:val="thick"/>
        </w:rPr>
        <w:t xml:space="preserve"> </w:t>
      </w:r>
      <w:r>
        <w:rPr>
          <w:u w:val="thick"/>
        </w:rPr>
        <w:t>Hours</w:t>
      </w:r>
      <w:r>
        <w:rPr>
          <w:spacing w:val="-3"/>
          <w:u w:val="thick"/>
        </w:rPr>
        <w:t xml:space="preserve"> </w:t>
      </w:r>
      <w:r>
        <w:rPr>
          <w:u w:val="thick"/>
        </w:rPr>
        <w:t>:</w:t>
      </w:r>
      <w:r>
        <w:rPr>
          <w:spacing w:val="1"/>
          <w:u w:val="thick"/>
        </w:rPr>
        <w:t xml:space="preserve"> </w:t>
      </w:r>
      <w:r>
        <w:rPr>
          <w:u w:val="thick"/>
        </w:rPr>
        <w:t>60</w:t>
      </w:r>
      <w:r>
        <w:rPr>
          <w:spacing w:val="-5"/>
          <w:u w:val="thick"/>
        </w:rPr>
        <w:t xml:space="preserve"> </w:t>
      </w:r>
      <w:r>
        <w:rPr>
          <w:u w:val="thick"/>
        </w:rPr>
        <w:t>)</w:t>
      </w:r>
    </w:p>
    <w:p w:rsidR="00C16F0E" w:rsidRDefault="00C16F0E" w:rsidP="00C16F0E">
      <w:pPr>
        <w:spacing w:before="141"/>
        <w:ind w:left="277" w:right="755"/>
        <w:jc w:val="center"/>
        <w:rPr>
          <w:b/>
        </w:rPr>
      </w:pPr>
      <w:r>
        <w:rPr>
          <w:b/>
        </w:rPr>
        <w:t>Lectures:</w:t>
      </w:r>
      <w:r>
        <w:rPr>
          <w:b/>
          <w:spacing w:val="-4"/>
        </w:rPr>
        <w:t xml:space="preserve"> </w:t>
      </w:r>
      <w:r>
        <w:rPr>
          <w:b/>
        </w:rPr>
        <w:t>48</w:t>
      </w:r>
    </w:p>
    <w:p w:rsidR="00C16F0E" w:rsidRDefault="00C16F0E" w:rsidP="00C16F0E">
      <w:pPr>
        <w:spacing w:before="131"/>
        <w:ind w:left="277" w:right="755"/>
        <w:jc w:val="center"/>
        <w:rPr>
          <w:b/>
        </w:rPr>
      </w:pPr>
      <w:r>
        <w:rPr>
          <w:b/>
        </w:rPr>
        <w:t>Tutorials:</w:t>
      </w:r>
      <w:r>
        <w:rPr>
          <w:b/>
          <w:spacing w:val="-7"/>
        </w:rPr>
        <w:t xml:space="preserve"> </w:t>
      </w:r>
      <w:r>
        <w:rPr>
          <w:b/>
        </w:rPr>
        <w:t>12</w:t>
      </w:r>
    </w:p>
    <w:p w:rsidR="00C16F0E" w:rsidRDefault="00C16F0E" w:rsidP="00C16F0E">
      <w:pPr>
        <w:pStyle w:val="BodyText"/>
        <w:spacing w:before="5"/>
        <w:rPr>
          <w:b/>
          <w:sz w:val="34"/>
        </w:rPr>
      </w:pPr>
    </w:p>
    <w:p w:rsidR="00C16F0E" w:rsidRDefault="00C16F0E" w:rsidP="00C16F0E">
      <w:pPr>
        <w:ind w:left="240"/>
        <w:rPr>
          <w:b/>
          <w:sz w:val="24"/>
        </w:rPr>
      </w:pPr>
      <w:r>
        <w:rPr>
          <w:b/>
          <w:color w:val="000001"/>
          <w:sz w:val="24"/>
        </w:rPr>
        <w:t>Learning</w:t>
      </w:r>
      <w:r>
        <w:rPr>
          <w:b/>
          <w:color w:val="000001"/>
          <w:spacing w:val="-1"/>
          <w:sz w:val="24"/>
        </w:rPr>
        <w:t xml:space="preserve"> </w:t>
      </w:r>
      <w:r>
        <w:rPr>
          <w:b/>
          <w:color w:val="000001"/>
          <w:sz w:val="24"/>
        </w:rPr>
        <w:t>Objectives:</w:t>
      </w:r>
    </w:p>
    <w:p w:rsidR="00C16F0E" w:rsidRDefault="00C16F0E" w:rsidP="00C16F0E">
      <w:pPr>
        <w:pStyle w:val="ListParagraph"/>
        <w:numPr>
          <w:ilvl w:val="0"/>
          <w:numId w:val="19"/>
        </w:numPr>
        <w:tabs>
          <w:tab w:val="left" w:pos="870"/>
        </w:tabs>
        <w:spacing w:before="180"/>
        <w:rPr>
          <w:sz w:val="24"/>
        </w:rPr>
      </w:pPr>
      <w:r>
        <w:rPr>
          <w:color w:val="000001"/>
          <w:sz w:val="24"/>
        </w:rPr>
        <w:t>To facilitate</w:t>
      </w:r>
      <w:r>
        <w:rPr>
          <w:color w:val="000001"/>
          <w:spacing w:val="-6"/>
          <w:sz w:val="24"/>
        </w:rPr>
        <w:t xml:space="preserve"> </w:t>
      </w:r>
      <w:r>
        <w:rPr>
          <w:color w:val="000001"/>
          <w:sz w:val="24"/>
        </w:rPr>
        <w:t>the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students</w:t>
      </w:r>
      <w:r>
        <w:rPr>
          <w:color w:val="000001"/>
          <w:spacing w:val="-7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5"/>
          <w:sz w:val="24"/>
        </w:rPr>
        <w:t xml:space="preserve"> </w:t>
      </w:r>
      <w:r>
        <w:rPr>
          <w:color w:val="000001"/>
          <w:sz w:val="24"/>
        </w:rPr>
        <w:t>understand</w:t>
      </w:r>
    </w:p>
    <w:p w:rsidR="00C16F0E" w:rsidRDefault="00C16F0E" w:rsidP="00C16F0E">
      <w:pPr>
        <w:pStyle w:val="ListParagraph"/>
        <w:numPr>
          <w:ilvl w:val="1"/>
          <w:numId w:val="26"/>
        </w:numPr>
        <w:tabs>
          <w:tab w:val="left" w:pos="1230"/>
        </w:tabs>
        <w:ind w:hanging="361"/>
        <w:rPr>
          <w:sz w:val="24"/>
        </w:rPr>
      </w:pPr>
      <w:r>
        <w:rPr>
          <w:color w:val="000001"/>
          <w:sz w:val="24"/>
        </w:rPr>
        <w:t>the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concepts</w:t>
      </w:r>
      <w:r>
        <w:rPr>
          <w:color w:val="000001"/>
          <w:spacing w:val="-6"/>
          <w:sz w:val="24"/>
        </w:rPr>
        <w:t xml:space="preserve"> </w:t>
      </w:r>
      <w:r>
        <w:rPr>
          <w:color w:val="000001"/>
          <w:sz w:val="24"/>
        </w:rPr>
        <w:t>of</w:t>
      </w:r>
      <w:r>
        <w:rPr>
          <w:color w:val="000001"/>
          <w:spacing w:val="-7"/>
          <w:sz w:val="24"/>
        </w:rPr>
        <w:t xml:space="preserve"> </w:t>
      </w:r>
      <w:r>
        <w:rPr>
          <w:color w:val="000001"/>
          <w:sz w:val="24"/>
        </w:rPr>
        <w:t>sensor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science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and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technology</w:t>
      </w:r>
    </w:p>
    <w:p w:rsidR="00C16F0E" w:rsidRDefault="00C16F0E" w:rsidP="00C16F0E">
      <w:pPr>
        <w:pStyle w:val="ListParagraph"/>
        <w:numPr>
          <w:ilvl w:val="1"/>
          <w:numId w:val="26"/>
        </w:numPr>
        <w:tabs>
          <w:tab w:val="left" w:pos="1230"/>
        </w:tabs>
        <w:spacing w:before="2" w:line="240" w:lineRule="auto"/>
        <w:ind w:right="727"/>
        <w:rPr>
          <w:sz w:val="24"/>
        </w:rPr>
      </w:pPr>
      <w:r>
        <w:rPr>
          <w:color w:val="000001"/>
          <w:sz w:val="24"/>
        </w:rPr>
        <w:t>the</w:t>
      </w:r>
      <w:r>
        <w:rPr>
          <w:color w:val="000001"/>
          <w:spacing w:val="14"/>
          <w:sz w:val="24"/>
        </w:rPr>
        <w:t xml:space="preserve"> </w:t>
      </w:r>
      <w:r>
        <w:rPr>
          <w:color w:val="000001"/>
          <w:sz w:val="24"/>
        </w:rPr>
        <w:t>concept</w:t>
      </w:r>
      <w:r>
        <w:rPr>
          <w:color w:val="000001"/>
          <w:spacing w:val="20"/>
          <w:sz w:val="24"/>
        </w:rPr>
        <w:t xml:space="preserve"> </w:t>
      </w:r>
      <w:r>
        <w:rPr>
          <w:color w:val="000001"/>
          <w:sz w:val="24"/>
        </w:rPr>
        <w:t>of</w:t>
      </w:r>
      <w:r>
        <w:rPr>
          <w:color w:val="000001"/>
          <w:spacing w:val="24"/>
          <w:sz w:val="24"/>
        </w:rPr>
        <w:t xml:space="preserve"> </w:t>
      </w:r>
      <w:r>
        <w:rPr>
          <w:color w:val="000001"/>
          <w:sz w:val="24"/>
        </w:rPr>
        <w:t>Sensor</w:t>
      </w:r>
      <w:r>
        <w:rPr>
          <w:color w:val="000001"/>
          <w:spacing w:val="20"/>
          <w:sz w:val="24"/>
        </w:rPr>
        <w:t xml:space="preserve"> </w:t>
      </w:r>
      <w:r>
        <w:rPr>
          <w:color w:val="000001"/>
          <w:sz w:val="24"/>
        </w:rPr>
        <w:t>materials</w:t>
      </w:r>
      <w:r>
        <w:rPr>
          <w:color w:val="000001"/>
          <w:spacing w:val="17"/>
          <w:sz w:val="24"/>
        </w:rPr>
        <w:t xml:space="preserve"> </w:t>
      </w:r>
      <w:r>
        <w:rPr>
          <w:color w:val="000001"/>
          <w:sz w:val="24"/>
        </w:rPr>
        <w:t>and</w:t>
      </w:r>
      <w:r>
        <w:rPr>
          <w:color w:val="000001"/>
          <w:spacing w:val="16"/>
          <w:sz w:val="24"/>
        </w:rPr>
        <w:t xml:space="preserve"> </w:t>
      </w:r>
      <w:r>
        <w:rPr>
          <w:color w:val="000001"/>
          <w:sz w:val="24"/>
        </w:rPr>
        <w:t>different</w:t>
      </w:r>
      <w:r>
        <w:rPr>
          <w:color w:val="000001"/>
          <w:spacing w:val="19"/>
          <w:sz w:val="24"/>
        </w:rPr>
        <w:t xml:space="preserve"> </w:t>
      </w:r>
      <w:r>
        <w:rPr>
          <w:color w:val="000001"/>
          <w:sz w:val="24"/>
        </w:rPr>
        <w:t>principles</w:t>
      </w:r>
      <w:r>
        <w:rPr>
          <w:color w:val="000001"/>
          <w:spacing w:val="14"/>
          <w:sz w:val="24"/>
        </w:rPr>
        <w:t xml:space="preserve"> </w:t>
      </w:r>
      <w:r>
        <w:rPr>
          <w:color w:val="000001"/>
          <w:sz w:val="24"/>
        </w:rPr>
        <w:t>of</w:t>
      </w:r>
      <w:r>
        <w:rPr>
          <w:color w:val="000001"/>
          <w:spacing w:val="12"/>
          <w:sz w:val="24"/>
        </w:rPr>
        <w:t xml:space="preserve"> </w:t>
      </w:r>
      <w:r>
        <w:rPr>
          <w:color w:val="000001"/>
          <w:sz w:val="24"/>
        </w:rPr>
        <w:t>sensing</w:t>
      </w:r>
      <w:r>
        <w:rPr>
          <w:color w:val="000001"/>
          <w:spacing w:val="15"/>
          <w:sz w:val="24"/>
        </w:rPr>
        <w:t xml:space="preserve"> </w:t>
      </w:r>
      <w:r>
        <w:rPr>
          <w:color w:val="000001"/>
          <w:sz w:val="24"/>
        </w:rPr>
        <w:t>technology</w:t>
      </w:r>
      <w:r>
        <w:rPr>
          <w:color w:val="000001"/>
          <w:spacing w:val="5"/>
          <w:sz w:val="24"/>
        </w:rPr>
        <w:t xml:space="preserve"> </w:t>
      </w:r>
      <w:r>
        <w:rPr>
          <w:color w:val="000001"/>
          <w:sz w:val="24"/>
        </w:rPr>
        <w:t>which</w:t>
      </w:r>
      <w:r>
        <w:rPr>
          <w:color w:val="000001"/>
          <w:spacing w:val="-57"/>
          <w:sz w:val="24"/>
        </w:rPr>
        <w:t xml:space="preserve"> </w:t>
      </w:r>
      <w:r>
        <w:rPr>
          <w:color w:val="000001"/>
          <w:sz w:val="24"/>
        </w:rPr>
        <w:t>are used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at</w:t>
      </w:r>
      <w:r>
        <w:rPr>
          <w:color w:val="000001"/>
          <w:spacing w:val="7"/>
          <w:sz w:val="24"/>
        </w:rPr>
        <w:t xml:space="preserve"> </w:t>
      </w:r>
      <w:r>
        <w:rPr>
          <w:color w:val="000001"/>
          <w:sz w:val="24"/>
        </w:rPr>
        <w:t>laboratory</w:t>
      </w:r>
      <w:r>
        <w:rPr>
          <w:color w:val="000001"/>
          <w:spacing w:val="-8"/>
          <w:sz w:val="24"/>
        </w:rPr>
        <w:t xml:space="preserve"> </w:t>
      </w:r>
      <w:r>
        <w:rPr>
          <w:color w:val="000001"/>
          <w:sz w:val="24"/>
        </w:rPr>
        <w:t>as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well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industrial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level</w:t>
      </w:r>
    </w:p>
    <w:p w:rsidR="00C16F0E" w:rsidRDefault="00C16F0E" w:rsidP="00C16F0E">
      <w:pPr>
        <w:pStyle w:val="ListParagraph"/>
        <w:numPr>
          <w:ilvl w:val="0"/>
          <w:numId w:val="19"/>
        </w:numPr>
        <w:tabs>
          <w:tab w:val="left" w:pos="870"/>
        </w:tabs>
        <w:spacing w:before="3" w:line="237" w:lineRule="auto"/>
        <w:ind w:right="724"/>
        <w:rPr>
          <w:sz w:val="24"/>
        </w:rPr>
      </w:pPr>
      <w:r>
        <w:rPr>
          <w:color w:val="000001"/>
          <w:sz w:val="24"/>
        </w:rPr>
        <w:t>To</w:t>
      </w:r>
      <w:r>
        <w:rPr>
          <w:color w:val="000001"/>
          <w:spacing w:val="13"/>
          <w:sz w:val="24"/>
        </w:rPr>
        <w:t xml:space="preserve"> </w:t>
      </w:r>
      <w:r>
        <w:rPr>
          <w:color w:val="000001"/>
          <w:sz w:val="24"/>
        </w:rPr>
        <w:t>provide</w:t>
      </w:r>
      <w:r>
        <w:rPr>
          <w:color w:val="000001"/>
          <w:spacing w:val="13"/>
          <w:sz w:val="24"/>
        </w:rPr>
        <w:t xml:space="preserve"> </w:t>
      </w:r>
      <w:r>
        <w:rPr>
          <w:color w:val="000001"/>
          <w:sz w:val="24"/>
        </w:rPr>
        <w:t>an</w:t>
      </w:r>
      <w:r>
        <w:rPr>
          <w:color w:val="000001"/>
          <w:spacing w:val="9"/>
          <w:sz w:val="24"/>
        </w:rPr>
        <w:t xml:space="preserve"> </w:t>
      </w:r>
      <w:r>
        <w:rPr>
          <w:color w:val="000001"/>
          <w:sz w:val="24"/>
        </w:rPr>
        <w:t>opportunity</w:t>
      </w:r>
      <w:r>
        <w:rPr>
          <w:color w:val="000001"/>
          <w:spacing w:val="5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13"/>
          <w:sz w:val="24"/>
        </w:rPr>
        <w:t xml:space="preserve"> </w:t>
      </w:r>
      <w:r>
        <w:rPr>
          <w:color w:val="000001"/>
          <w:sz w:val="24"/>
        </w:rPr>
        <w:t>the</w:t>
      </w:r>
      <w:r>
        <w:rPr>
          <w:color w:val="000001"/>
          <w:spacing w:val="13"/>
          <w:sz w:val="24"/>
        </w:rPr>
        <w:t xml:space="preserve"> </w:t>
      </w:r>
      <w:r>
        <w:rPr>
          <w:color w:val="000001"/>
          <w:sz w:val="24"/>
        </w:rPr>
        <w:t>students</w:t>
      </w:r>
      <w:r>
        <w:rPr>
          <w:color w:val="000001"/>
          <w:spacing w:val="7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19"/>
          <w:sz w:val="24"/>
        </w:rPr>
        <w:t xml:space="preserve"> </w:t>
      </w:r>
      <w:r>
        <w:rPr>
          <w:color w:val="000001"/>
          <w:sz w:val="24"/>
        </w:rPr>
        <w:t>enter</w:t>
      </w:r>
      <w:r>
        <w:rPr>
          <w:color w:val="000001"/>
          <w:spacing w:val="16"/>
          <w:sz w:val="24"/>
        </w:rPr>
        <w:t xml:space="preserve"> </w:t>
      </w:r>
      <w:r>
        <w:rPr>
          <w:color w:val="000001"/>
          <w:sz w:val="24"/>
        </w:rPr>
        <w:t>into</w:t>
      </w:r>
      <w:r>
        <w:rPr>
          <w:color w:val="000001"/>
          <w:spacing w:val="19"/>
          <w:sz w:val="24"/>
        </w:rPr>
        <w:t xml:space="preserve"> </w:t>
      </w:r>
      <w:r>
        <w:rPr>
          <w:color w:val="000001"/>
          <w:sz w:val="24"/>
        </w:rPr>
        <w:t>sensor</w:t>
      </w:r>
      <w:r>
        <w:rPr>
          <w:color w:val="000001"/>
          <w:spacing w:val="16"/>
          <w:sz w:val="24"/>
        </w:rPr>
        <w:t xml:space="preserve"> </w:t>
      </w:r>
      <w:r>
        <w:rPr>
          <w:color w:val="000001"/>
          <w:sz w:val="24"/>
        </w:rPr>
        <w:t>research</w:t>
      </w:r>
      <w:r>
        <w:rPr>
          <w:color w:val="000001"/>
          <w:spacing w:val="9"/>
          <w:sz w:val="24"/>
        </w:rPr>
        <w:t xml:space="preserve"> </w:t>
      </w:r>
      <w:r>
        <w:rPr>
          <w:color w:val="000001"/>
          <w:sz w:val="24"/>
        </w:rPr>
        <w:t>and</w:t>
      </w:r>
      <w:r>
        <w:rPr>
          <w:color w:val="000001"/>
          <w:spacing w:val="14"/>
          <w:sz w:val="24"/>
        </w:rPr>
        <w:t xml:space="preserve"> </w:t>
      </w:r>
      <w:r>
        <w:rPr>
          <w:color w:val="000001"/>
          <w:sz w:val="24"/>
        </w:rPr>
        <w:t>develop</w:t>
      </w:r>
      <w:r>
        <w:rPr>
          <w:color w:val="000001"/>
          <w:spacing w:val="13"/>
          <w:sz w:val="24"/>
        </w:rPr>
        <w:t xml:space="preserve"> </w:t>
      </w:r>
      <w:r>
        <w:rPr>
          <w:color w:val="000001"/>
          <w:sz w:val="24"/>
        </w:rPr>
        <w:t>smart</w:t>
      </w:r>
      <w:r>
        <w:rPr>
          <w:color w:val="000001"/>
          <w:spacing w:val="-57"/>
          <w:sz w:val="24"/>
        </w:rPr>
        <w:t xml:space="preserve"> </w:t>
      </w:r>
      <w:r>
        <w:rPr>
          <w:color w:val="000001"/>
          <w:sz w:val="24"/>
        </w:rPr>
        <w:t>sensor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devices.</w:t>
      </w:r>
    </w:p>
    <w:p w:rsidR="00C16F0E" w:rsidRDefault="00C16F0E" w:rsidP="00C16F0E">
      <w:pPr>
        <w:pStyle w:val="ListParagraph"/>
        <w:numPr>
          <w:ilvl w:val="0"/>
          <w:numId w:val="19"/>
        </w:numPr>
        <w:tabs>
          <w:tab w:val="left" w:pos="870"/>
        </w:tabs>
        <w:spacing w:before="4" w:line="240" w:lineRule="auto"/>
        <w:rPr>
          <w:sz w:val="24"/>
        </w:rPr>
      </w:pPr>
      <w:r>
        <w:rPr>
          <w:color w:val="000001"/>
          <w:sz w:val="24"/>
        </w:rPr>
        <w:t>To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create enthusiasm</w:t>
      </w:r>
      <w:r>
        <w:rPr>
          <w:color w:val="000001"/>
          <w:spacing w:val="-9"/>
          <w:sz w:val="24"/>
        </w:rPr>
        <w:t xml:space="preserve"> </w:t>
      </w:r>
      <w:r>
        <w:rPr>
          <w:color w:val="000001"/>
          <w:sz w:val="24"/>
        </w:rPr>
        <w:t>among the</w:t>
      </w:r>
      <w:r>
        <w:rPr>
          <w:color w:val="000001"/>
          <w:spacing w:val="59"/>
          <w:sz w:val="24"/>
        </w:rPr>
        <w:t xml:space="preserve"> </w:t>
      </w:r>
      <w:r>
        <w:rPr>
          <w:color w:val="000001"/>
          <w:sz w:val="24"/>
        </w:rPr>
        <w:t>students</w:t>
      </w:r>
      <w:r>
        <w:rPr>
          <w:color w:val="000001"/>
          <w:spacing w:val="-7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5"/>
          <w:sz w:val="24"/>
        </w:rPr>
        <w:t xml:space="preserve"> </w:t>
      </w:r>
      <w:r>
        <w:rPr>
          <w:color w:val="000001"/>
          <w:sz w:val="24"/>
        </w:rPr>
        <w:t>undertake</w:t>
      </w:r>
      <w:r>
        <w:rPr>
          <w:color w:val="000001"/>
          <w:spacing w:val="54"/>
          <w:sz w:val="24"/>
        </w:rPr>
        <w:t xml:space="preserve"> </w:t>
      </w:r>
      <w:r>
        <w:rPr>
          <w:color w:val="000001"/>
          <w:sz w:val="24"/>
        </w:rPr>
        <w:t>research in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sensors</w:t>
      </w:r>
    </w:p>
    <w:p w:rsidR="00C16F0E" w:rsidRDefault="00C16F0E" w:rsidP="00C16F0E">
      <w:pPr>
        <w:spacing w:before="209"/>
        <w:ind w:left="240"/>
        <w:rPr>
          <w:b/>
          <w:sz w:val="24"/>
        </w:rPr>
      </w:pPr>
      <w:r>
        <w:rPr>
          <w:b/>
          <w:color w:val="000001"/>
          <w:sz w:val="24"/>
        </w:rPr>
        <w:t>Learning</w:t>
      </w:r>
      <w:r>
        <w:rPr>
          <w:b/>
          <w:color w:val="000001"/>
          <w:spacing w:val="-2"/>
          <w:sz w:val="24"/>
        </w:rPr>
        <w:t xml:space="preserve"> </w:t>
      </w:r>
      <w:r>
        <w:rPr>
          <w:b/>
          <w:color w:val="000001"/>
          <w:sz w:val="24"/>
        </w:rPr>
        <w:t>Outcome:</w:t>
      </w:r>
    </w:p>
    <w:p w:rsidR="00C16F0E" w:rsidRDefault="00C16F0E" w:rsidP="00C16F0E">
      <w:pPr>
        <w:pStyle w:val="ListParagraph"/>
        <w:numPr>
          <w:ilvl w:val="0"/>
          <w:numId w:val="18"/>
        </w:numPr>
        <w:tabs>
          <w:tab w:val="left" w:pos="870"/>
        </w:tabs>
        <w:spacing w:before="180" w:line="240" w:lineRule="auto"/>
        <w:rPr>
          <w:sz w:val="24"/>
        </w:rPr>
      </w:pPr>
      <w:r>
        <w:rPr>
          <w:color w:val="000001"/>
          <w:sz w:val="24"/>
        </w:rPr>
        <w:t>Students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will be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able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-</w:t>
      </w:r>
    </w:p>
    <w:p w:rsidR="00C16F0E" w:rsidRDefault="00C16F0E" w:rsidP="00C16F0E">
      <w:pPr>
        <w:pStyle w:val="ListParagraph"/>
        <w:numPr>
          <w:ilvl w:val="0"/>
          <w:numId w:val="17"/>
        </w:numPr>
        <w:tabs>
          <w:tab w:val="left" w:pos="1230"/>
        </w:tabs>
        <w:spacing w:before="2"/>
        <w:ind w:hanging="361"/>
        <w:rPr>
          <w:sz w:val="24"/>
        </w:rPr>
      </w:pPr>
      <w:r>
        <w:rPr>
          <w:color w:val="000001"/>
          <w:sz w:val="24"/>
        </w:rPr>
        <w:t>learn</w:t>
      </w:r>
      <w:r>
        <w:rPr>
          <w:color w:val="000001"/>
          <w:spacing w:val="-8"/>
          <w:sz w:val="24"/>
        </w:rPr>
        <w:t xml:space="preserve"> </w:t>
      </w:r>
      <w:r>
        <w:rPr>
          <w:color w:val="000001"/>
          <w:sz w:val="24"/>
        </w:rPr>
        <w:t>sensor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materials</w:t>
      </w:r>
      <w:r>
        <w:rPr>
          <w:color w:val="000001"/>
          <w:spacing w:val="-6"/>
          <w:sz w:val="24"/>
        </w:rPr>
        <w:t xml:space="preserve"> </w:t>
      </w:r>
      <w:r>
        <w:rPr>
          <w:color w:val="000001"/>
          <w:sz w:val="24"/>
        </w:rPr>
        <w:t>and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technologies,</w:t>
      </w:r>
    </w:p>
    <w:p w:rsidR="00C16F0E" w:rsidRDefault="00C16F0E" w:rsidP="00C16F0E">
      <w:pPr>
        <w:pStyle w:val="ListParagraph"/>
        <w:numPr>
          <w:ilvl w:val="0"/>
          <w:numId w:val="17"/>
        </w:numPr>
        <w:tabs>
          <w:tab w:val="left" w:pos="1230"/>
        </w:tabs>
        <w:ind w:hanging="361"/>
        <w:rPr>
          <w:sz w:val="24"/>
        </w:rPr>
      </w:pPr>
      <w:r>
        <w:rPr>
          <w:color w:val="000001"/>
          <w:sz w:val="24"/>
        </w:rPr>
        <w:t>develop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sensor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devices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and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sensor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networks.</w:t>
      </w:r>
    </w:p>
    <w:p w:rsidR="00C16F0E" w:rsidRDefault="00C16F0E" w:rsidP="00C16F0E">
      <w:pPr>
        <w:pStyle w:val="BodyText"/>
      </w:pPr>
    </w:p>
    <w:p w:rsidR="00C16F0E" w:rsidRDefault="00C16F0E" w:rsidP="00C16F0E">
      <w:pPr>
        <w:pStyle w:val="ListParagraph"/>
        <w:numPr>
          <w:ilvl w:val="0"/>
          <w:numId w:val="18"/>
        </w:numPr>
        <w:tabs>
          <w:tab w:val="left" w:pos="870"/>
        </w:tabs>
        <w:spacing w:line="240" w:lineRule="auto"/>
        <w:jc w:val="both"/>
        <w:rPr>
          <w:sz w:val="24"/>
        </w:rPr>
      </w:pPr>
      <w:r>
        <w:rPr>
          <w:color w:val="000001"/>
          <w:sz w:val="24"/>
        </w:rPr>
        <w:t>Students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will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be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capable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undertake</w:t>
      </w:r>
      <w:r>
        <w:rPr>
          <w:color w:val="000001"/>
          <w:spacing w:val="-7"/>
          <w:sz w:val="24"/>
        </w:rPr>
        <w:t xml:space="preserve"> </w:t>
      </w:r>
      <w:r>
        <w:rPr>
          <w:color w:val="000001"/>
          <w:sz w:val="24"/>
        </w:rPr>
        <w:t>the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job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in</w:t>
      </w:r>
      <w:r>
        <w:rPr>
          <w:color w:val="000001"/>
          <w:spacing w:val="59"/>
          <w:sz w:val="24"/>
        </w:rPr>
        <w:t xml:space="preserve"> </w:t>
      </w:r>
      <w:r>
        <w:rPr>
          <w:color w:val="000001"/>
          <w:sz w:val="24"/>
        </w:rPr>
        <w:t>sensor industries.</w:t>
      </w:r>
    </w:p>
    <w:p w:rsidR="00C16F0E" w:rsidRDefault="00C16F0E" w:rsidP="00C16F0E">
      <w:pPr>
        <w:pStyle w:val="ListParagraph"/>
        <w:numPr>
          <w:ilvl w:val="0"/>
          <w:numId w:val="18"/>
        </w:numPr>
        <w:tabs>
          <w:tab w:val="left" w:pos="870"/>
        </w:tabs>
        <w:spacing w:before="3" w:line="240" w:lineRule="auto"/>
        <w:ind w:right="719"/>
        <w:jc w:val="both"/>
        <w:rPr>
          <w:sz w:val="24"/>
        </w:rPr>
      </w:pPr>
      <w:r>
        <w:rPr>
          <w:color w:val="000001"/>
          <w:sz w:val="24"/>
        </w:rPr>
        <w:t>Students will have option to start his / her teaching career either in science or engineering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colleges / institutes as this course is included in science as well engineering discipline OR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do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research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in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sensor</w:t>
      </w:r>
      <w:r>
        <w:rPr>
          <w:color w:val="000001"/>
          <w:spacing w:val="3"/>
          <w:sz w:val="24"/>
        </w:rPr>
        <w:t xml:space="preserve"> </w:t>
      </w:r>
      <w:r>
        <w:rPr>
          <w:color w:val="000001"/>
          <w:sz w:val="24"/>
        </w:rPr>
        <w:t>science.</w:t>
      </w:r>
    </w:p>
    <w:p w:rsidR="00C16F0E" w:rsidRDefault="00C16F0E" w:rsidP="00C16F0E">
      <w:pPr>
        <w:pStyle w:val="Heading3"/>
        <w:spacing w:before="190"/>
      </w:pPr>
      <w:r>
        <w:t>Course</w:t>
      </w:r>
      <w:r>
        <w:rPr>
          <w:spacing w:val="-5"/>
        </w:rPr>
        <w:t xml:space="preserve"> </w:t>
      </w:r>
      <w:r>
        <w:t>Contents:</w:t>
      </w:r>
    </w:p>
    <w:p w:rsidR="00C16F0E" w:rsidRDefault="00C16F0E" w:rsidP="00C16F0E">
      <w:pPr>
        <w:pStyle w:val="BodyText"/>
        <w:spacing w:before="10"/>
        <w:rPr>
          <w:b/>
          <w:sz w:val="31"/>
        </w:rPr>
      </w:pPr>
    </w:p>
    <w:p w:rsidR="00C16F0E" w:rsidRDefault="00C16F0E" w:rsidP="00C16F0E">
      <w:pPr>
        <w:spacing w:before="1"/>
        <w:ind w:left="240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 :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Sensor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Materials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Sensor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Matrix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240" w:right="717"/>
        <w:jc w:val="both"/>
      </w:pPr>
      <w:r>
        <w:t>Materials :</w:t>
      </w:r>
      <w:r>
        <w:rPr>
          <w:spacing w:val="1"/>
        </w:rPr>
        <w:t xml:space="preserve"> </w:t>
      </w:r>
      <w:r>
        <w:t>Material selection criteria, fulfilment of ideal sensor requisite, importance of 1-D</w:t>
      </w:r>
      <w:r>
        <w:rPr>
          <w:spacing w:val="1"/>
        </w:rPr>
        <w:t xml:space="preserve"> </w:t>
      </w:r>
      <w:r>
        <w:t>materials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sensors,</w:t>
      </w:r>
      <w:r>
        <w:rPr>
          <w:spacing w:val="1"/>
        </w:rPr>
        <w:t xml:space="preserve"> </w:t>
      </w:r>
      <w:r>
        <w:t>importance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surface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enhancement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enhancement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surface</w:t>
      </w:r>
      <w:r>
        <w:rPr>
          <w:spacing w:val="1"/>
        </w:rPr>
        <w:t xml:space="preserve"> </w:t>
      </w:r>
      <w:r>
        <w:t>activity, Importance of size dependent Properties for sensing applications; Promising sensing</w:t>
      </w:r>
      <w:r>
        <w:rPr>
          <w:spacing w:val="1"/>
        </w:rPr>
        <w:t xml:space="preserve"> </w:t>
      </w:r>
      <w:r>
        <w:t>materials:</w:t>
      </w:r>
      <w:r>
        <w:rPr>
          <w:spacing w:val="1"/>
        </w:rPr>
        <w:t xml:space="preserve"> </w:t>
      </w:r>
      <w:r>
        <w:t>Carbon</w:t>
      </w:r>
      <w:r>
        <w:rPr>
          <w:spacing w:val="1"/>
        </w:rPr>
        <w:t xml:space="preserve"> </w:t>
      </w:r>
      <w:r>
        <w:t>Nanotubes,</w:t>
      </w:r>
      <w:r>
        <w:rPr>
          <w:spacing w:val="1"/>
        </w:rPr>
        <w:t xml:space="preserve"> </w:t>
      </w:r>
      <w:r>
        <w:t>Organic</w:t>
      </w:r>
      <w:r>
        <w:rPr>
          <w:spacing w:val="1"/>
        </w:rPr>
        <w:t xml:space="preserve"> </w:t>
      </w:r>
      <w:r>
        <w:t>Conducting</w:t>
      </w:r>
      <w:r>
        <w:rPr>
          <w:spacing w:val="1"/>
        </w:rPr>
        <w:t xml:space="preserve"> </w:t>
      </w:r>
      <w:r>
        <w:t>Polymers,</w:t>
      </w:r>
      <w:r>
        <w:rPr>
          <w:spacing w:val="1"/>
        </w:rPr>
        <w:t xml:space="preserve"> </w:t>
      </w:r>
      <w:r>
        <w:t>Porphyrins</w:t>
      </w:r>
      <w:r>
        <w:rPr>
          <w:spacing w:val="1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t>metal</w:t>
      </w:r>
      <w:r>
        <w:rPr>
          <w:spacing w:val="1"/>
        </w:rPr>
        <w:t xml:space="preserve"> </w:t>
      </w:r>
      <w:r>
        <w:t>nanoparticles, Sensor Fabrication Technologies : AC Dielectrophoretic alignment of SWNTs and</w:t>
      </w:r>
      <w:r>
        <w:rPr>
          <w:spacing w:val="-57"/>
        </w:rPr>
        <w:t xml:space="preserve"> </w:t>
      </w:r>
      <w:r>
        <w:t>surface modification of SWNTs</w:t>
      </w:r>
      <w:r>
        <w:rPr>
          <w:spacing w:val="1"/>
        </w:rPr>
        <w:t xml:space="preserve"> </w:t>
      </w:r>
      <w:r>
        <w:t>by OCP by charge controlled potentiostatic deposition and</w:t>
      </w:r>
      <w:r>
        <w:rPr>
          <w:spacing w:val="1"/>
        </w:rPr>
        <w:t xml:space="preserve"> </w:t>
      </w:r>
      <w:r>
        <w:t>porphyrins by solid casting,</w:t>
      </w:r>
      <w:r>
        <w:rPr>
          <w:spacing w:val="1"/>
        </w:rPr>
        <w:t xml:space="preserve"> </w:t>
      </w:r>
      <w:r>
        <w:t>for SWNTs, confirmation of coating</w:t>
      </w:r>
      <w:r>
        <w:rPr>
          <w:spacing w:val="1"/>
        </w:rPr>
        <w:t xml:space="preserve"> </w:t>
      </w:r>
      <w:r>
        <w:t>by I-V measurements and</w:t>
      </w:r>
      <w:r>
        <w:rPr>
          <w:spacing w:val="1"/>
        </w:rPr>
        <w:t xml:space="preserve"> </w:t>
      </w:r>
      <w:r>
        <w:t>electrochemical</w:t>
      </w:r>
      <w:r>
        <w:rPr>
          <w:spacing w:val="-4"/>
        </w:rPr>
        <w:t xml:space="preserve"> </w:t>
      </w:r>
      <w:r>
        <w:t>measurements;</w:t>
      </w:r>
    </w:p>
    <w:p w:rsidR="00C16F0E" w:rsidRDefault="00C16F0E" w:rsidP="00C16F0E">
      <w:pPr>
        <w:pStyle w:val="BodyText"/>
        <w:spacing w:before="3"/>
      </w:pPr>
    </w:p>
    <w:p w:rsidR="00C16F0E" w:rsidRDefault="00C16F0E" w:rsidP="00C16F0E">
      <w:pPr>
        <w:pStyle w:val="Heading3"/>
      </w:pPr>
      <w:r>
        <w:t>Unit II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Chemical</w:t>
      </w:r>
      <w:r>
        <w:rPr>
          <w:spacing w:val="-5"/>
        </w:rPr>
        <w:t xml:space="preserve"> </w:t>
      </w:r>
      <w:r>
        <w:t>Sensors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BodyText"/>
        <w:ind w:left="240" w:right="719"/>
        <w:jc w:val="both"/>
      </w:pPr>
      <w:r>
        <w:t>Chemical Sensor Characteristics</w:t>
      </w:r>
      <w:r>
        <w:rPr>
          <w:spacing w:val="1"/>
        </w:rPr>
        <w:t xml:space="preserve"> </w:t>
      </w:r>
      <w:r>
        <w:t>; Specific Difficulties</w:t>
      </w:r>
      <w:r>
        <w:rPr>
          <w:spacing w:val="1"/>
        </w:rPr>
        <w:t xml:space="preserve"> </w:t>
      </w:r>
      <w:r>
        <w:t>; Classification of Chemical-Sensing</w:t>
      </w:r>
      <w:r>
        <w:rPr>
          <w:spacing w:val="1"/>
        </w:rPr>
        <w:t xml:space="preserve"> </w:t>
      </w:r>
      <w:r>
        <w:t>Mechanisms</w:t>
      </w:r>
      <w:r>
        <w:rPr>
          <w:spacing w:val="1"/>
        </w:rPr>
        <w:t xml:space="preserve"> </w:t>
      </w:r>
      <w:r>
        <w:t>; Direct Sensors : Metal-Oxide Chemical Sensors, Chemiresistive and ChemFET</w:t>
      </w:r>
      <w:r>
        <w:rPr>
          <w:spacing w:val="1"/>
        </w:rPr>
        <w:t xml:space="preserve"> </w:t>
      </w:r>
      <w:r>
        <w:t>sensors,</w:t>
      </w:r>
      <w:r>
        <w:rPr>
          <w:spacing w:val="36"/>
        </w:rPr>
        <w:t xml:space="preserve"> </w:t>
      </w:r>
      <w:r>
        <w:t>Electrochemical</w:t>
      </w:r>
      <w:r>
        <w:rPr>
          <w:spacing w:val="29"/>
        </w:rPr>
        <w:t xml:space="preserve"> </w:t>
      </w:r>
      <w:r>
        <w:t>Sensors,</w:t>
      </w:r>
      <w:r>
        <w:rPr>
          <w:spacing w:val="36"/>
        </w:rPr>
        <w:t xml:space="preserve"> </w:t>
      </w:r>
      <w:r>
        <w:t>Potentiometric</w:t>
      </w:r>
      <w:r>
        <w:rPr>
          <w:spacing w:val="33"/>
        </w:rPr>
        <w:t xml:space="preserve"> </w:t>
      </w:r>
      <w:r>
        <w:t>Sensors,</w:t>
      </w:r>
      <w:r>
        <w:rPr>
          <w:spacing w:val="36"/>
        </w:rPr>
        <w:t xml:space="preserve"> </w:t>
      </w:r>
      <w:r>
        <w:t>Conductometric</w:t>
      </w:r>
      <w:r>
        <w:rPr>
          <w:spacing w:val="33"/>
        </w:rPr>
        <w:t xml:space="preserve"> </w:t>
      </w:r>
      <w:r>
        <w:t>Sensors,</w:t>
      </w:r>
    </w:p>
    <w:p w:rsidR="00C16F0E" w:rsidRDefault="00C16F0E" w:rsidP="00C16F0E">
      <w:pPr>
        <w:jc w:val="both"/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BodyText"/>
        <w:spacing w:before="76" w:line="237" w:lineRule="auto"/>
        <w:ind w:left="240" w:right="718"/>
        <w:jc w:val="both"/>
      </w:pPr>
      <w:r>
        <w:lastRenderedPageBreak/>
        <w:t>Amperometric Sensors,</w:t>
      </w:r>
      <w:r>
        <w:rPr>
          <w:spacing w:val="1"/>
        </w:rPr>
        <w:t xml:space="preserve"> </w:t>
      </w:r>
      <w:r>
        <w:t>Complex Sensors: Optical Chemical Sensors Biosensor, Multisensor</w:t>
      </w:r>
      <w:r>
        <w:rPr>
          <w:spacing w:val="1"/>
        </w:rPr>
        <w:t xml:space="preserve"> </w:t>
      </w:r>
      <w:r>
        <w:t>Arrays,</w:t>
      </w:r>
      <w:r>
        <w:rPr>
          <w:spacing w:val="5"/>
        </w:rPr>
        <w:t xml:space="preserve"> </w:t>
      </w:r>
      <w:r>
        <w:t>Electronic</w:t>
      </w:r>
      <w:r>
        <w:rPr>
          <w:spacing w:val="1"/>
        </w:rPr>
        <w:t xml:space="preserve"> </w:t>
      </w:r>
      <w:r>
        <w:t>Noses</w:t>
      </w:r>
      <w:r>
        <w:rPr>
          <w:spacing w:val="-1"/>
        </w:rPr>
        <w:t xml:space="preserve"> </w:t>
      </w:r>
      <w:r>
        <w:t>(Olfactory</w:t>
      </w:r>
      <w:r>
        <w:rPr>
          <w:spacing w:val="-8"/>
        </w:rPr>
        <w:t xml:space="preserve"> </w:t>
      </w:r>
      <w:r>
        <w:t>Sensors),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spacing w:before="8"/>
        <w:rPr>
          <w:sz w:val="22"/>
        </w:rPr>
      </w:pPr>
    </w:p>
    <w:p w:rsidR="00C16F0E" w:rsidRDefault="00C16F0E" w:rsidP="00C16F0E">
      <w:pPr>
        <w:pStyle w:val="Heading3"/>
        <w:tabs>
          <w:tab w:val="left" w:pos="1416"/>
        </w:tabs>
        <w:spacing w:before="1"/>
      </w:pPr>
      <w:r>
        <w:t>Unit</w:t>
      </w:r>
      <w:r>
        <w:rPr>
          <w:spacing w:val="1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:</w:t>
      </w:r>
      <w:r>
        <w:tab/>
        <w:t>Integrated</w:t>
      </w:r>
      <w:r>
        <w:rPr>
          <w:spacing w:val="-3"/>
        </w:rPr>
        <w:t xml:space="preserve"> </w:t>
      </w:r>
      <w:r>
        <w:t>circuit manufacturing</w:t>
      </w:r>
      <w:r>
        <w:rPr>
          <w:spacing w:val="-3"/>
        </w:rPr>
        <w:t xml:space="preserve"> </w:t>
      </w:r>
      <w:r>
        <w:t>techniques</w:t>
      </w:r>
      <w:r>
        <w:rPr>
          <w:spacing w:val="-1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Sensors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ind w:left="240" w:right="718"/>
        <w:jc w:val="both"/>
        <w:rPr>
          <w:b/>
          <w:sz w:val="24"/>
        </w:rPr>
      </w:pPr>
      <w:r>
        <w:rPr>
          <w:sz w:val="24"/>
        </w:rPr>
        <w:t>Introduction,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Photolithography: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Masks,</w:t>
      </w:r>
      <w:r>
        <w:rPr>
          <w:spacing w:val="1"/>
          <w:sz w:val="24"/>
        </w:rPr>
        <w:t xml:space="preserve"> </w:t>
      </w:r>
      <w:r>
        <w:rPr>
          <w:sz w:val="24"/>
        </w:rPr>
        <w:t>Mask</w:t>
      </w:r>
      <w:r>
        <w:rPr>
          <w:spacing w:val="1"/>
          <w:sz w:val="24"/>
        </w:rPr>
        <w:t xml:space="preserve"> </w:t>
      </w:r>
      <w:r>
        <w:rPr>
          <w:sz w:val="24"/>
        </w:rPr>
        <w:t>alignment,</w:t>
      </w:r>
      <w:r>
        <w:rPr>
          <w:spacing w:val="1"/>
          <w:sz w:val="24"/>
        </w:rPr>
        <w:t xml:space="preserve"> </w:t>
      </w:r>
      <w:r>
        <w:rPr>
          <w:sz w:val="24"/>
        </w:rPr>
        <w:t>Spinning</w:t>
      </w:r>
      <w:r>
        <w:rPr>
          <w:spacing w:val="1"/>
          <w:sz w:val="24"/>
        </w:rPr>
        <w:t xml:space="preserve"> </w:t>
      </w:r>
      <w:r>
        <w:rPr>
          <w:sz w:val="24"/>
        </w:rPr>
        <w:t>resist</w:t>
      </w:r>
      <w:r>
        <w:rPr>
          <w:b/>
          <w:sz w:val="24"/>
        </w:rPr>
        <w:t>;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Exposure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development</w:t>
      </w:r>
      <w:r>
        <w:rPr>
          <w:b/>
          <w:i/>
          <w:sz w:val="24"/>
        </w:rPr>
        <w:t xml:space="preserve">: </w:t>
      </w:r>
      <w:r>
        <w:rPr>
          <w:i/>
          <w:sz w:val="24"/>
        </w:rPr>
        <w:t xml:space="preserve">Exposure, Development, </w:t>
      </w:r>
      <w:r>
        <w:rPr>
          <w:sz w:val="24"/>
        </w:rPr>
        <w:t xml:space="preserve">Resist tone, Critical dimension (CD) and resolution </w:t>
      </w:r>
      <w:r>
        <w:rPr>
          <w:i/>
          <w:sz w:val="24"/>
        </w:rPr>
        <w:t xml:space="preserve">(R) 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Resist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stripping</w:t>
      </w:r>
      <w:r>
        <w:rPr>
          <w:i/>
          <w:sz w:val="24"/>
        </w:rPr>
        <w:t>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Wet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stripping,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Dry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stripping</w:t>
      </w:r>
      <w:r>
        <w:rPr>
          <w:b/>
          <w:sz w:val="24"/>
        </w:rPr>
        <w:t>;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Subtractive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techniques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Overview,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Dry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etching: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Physical etching: sputtering or ion etching,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Etching profiles for physical etching, Dry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chemical etching, Physical-chemical etching;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Wet etching: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Anisotropic and isotropic etching,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Etch stop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techniques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Comparison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dry-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wet-etch</w:t>
      </w:r>
      <w:r>
        <w:rPr>
          <w:spacing w:val="-3"/>
          <w:sz w:val="24"/>
        </w:rPr>
        <w:t xml:space="preserve"> </w:t>
      </w:r>
      <w:r>
        <w:rPr>
          <w:sz w:val="24"/>
        </w:rPr>
        <w:t>techniques</w:t>
      </w:r>
      <w:r>
        <w:rPr>
          <w:b/>
          <w:sz w:val="24"/>
        </w:rPr>
        <w:t>;</w:t>
      </w:r>
    </w:p>
    <w:p w:rsidR="00C16F0E" w:rsidRDefault="00C16F0E" w:rsidP="00C16F0E">
      <w:pPr>
        <w:pStyle w:val="BodyText"/>
        <w:rPr>
          <w:b/>
          <w:sz w:val="26"/>
        </w:rPr>
      </w:pPr>
    </w:p>
    <w:p w:rsidR="00C16F0E" w:rsidRDefault="00C16F0E" w:rsidP="00C16F0E">
      <w:pPr>
        <w:pStyle w:val="BodyText"/>
        <w:spacing w:before="6"/>
        <w:rPr>
          <w:b/>
          <w:sz w:val="22"/>
        </w:rPr>
      </w:pPr>
    </w:p>
    <w:p w:rsidR="00C16F0E" w:rsidRDefault="00C16F0E" w:rsidP="00C16F0E">
      <w:pPr>
        <w:pStyle w:val="Heading3"/>
      </w:pPr>
      <w:r>
        <w:t>Unit IV</w:t>
      </w:r>
      <w:r>
        <w:rPr>
          <w:spacing w:val="-1"/>
        </w:rPr>
        <w:t xml:space="preserve"> </w:t>
      </w:r>
      <w:r>
        <w:t>:</w:t>
      </w:r>
      <w:r>
        <w:rPr>
          <w:spacing w:val="52"/>
        </w:rPr>
        <w:t xml:space="preserve"> </w:t>
      </w:r>
      <w:r>
        <w:t>Sensors</w:t>
      </w:r>
      <w:r>
        <w:rPr>
          <w:spacing w:val="-4"/>
        </w:rPr>
        <w:t xml:space="preserve"> </w:t>
      </w:r>
      <w:r>
        <w:t>Technology (</w:t>
      </w:r>
      <w:r>
        <w:rPr>
          <w:spacing w:val="1"/>
        </w:rPr>
        <w:t xml:space="preserve"> </w:t>
      </w:r>
      <w:r>
        <w:t>Techniques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Sensor</w:t>
      </w:r>
      <w:r>
        <w:rPr>
          <w:spacing w:val="-7"/>
        </w:rPr>
        <w:t xml:space="preserve"> </w:t>
      </w:r>
      <w:r>
        <w:t>Fabrication)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ind w:left="240" w:right="718"/>
        <w:jc w:val="both"/>
        <w:rPr>
          <w:sz w:val="24"/>
        </w:rPr>
      </w:pPr>
      <w:r>
        <w:rPr>
          <w:b/>
          <w:sz w:val="24"/>
        </w:rPr>
        <w:t>Chemical Methods for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preparation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sensor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matrix: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Chemical</w:t>
      </w:r>
      <w:r>
        <w:rPr>
          <w:spacing w:val="1"/>
          <w:sz w:val="24"/>
        </w:rPr>
        <w:t xml:space="preserve"> </w:t>
      </w:r>
      <w:r>
        <w:rPr>
          <w:sz w:val="24"/>
        </w:rPr>
        <w:t>bath deposition,</w:t>
      </w:r>
      <w:r>
        <w:rPr>
          <w:spacing w:val="1"/>
          <w:sz w:val="24"/>
        </w:rPr>
        <w:t xml:space="preserve"> </w:t>
      </w:r>
      <w:r>
        <w:rPr>
          <w:sz w:val="24"/>
        </w:rPr>
        <w:t>SILAR,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Physical vapor deposition </w:t>
      </w:r>
      <w:r>
        <w:rPr>
          <w:b/>
          <w:i/>
          <w:sz w:val="24"/>
        </w:rPr>
        <w:t xml:space="preserve">: </w:t>
      </w:r>
      <w:r>
        <w:rPr>
          <w:i/>
          <w:sz w:val="24"/>
        </w:rPr>
        <w:t>Evaporation, Sputtering, Molecular beam epitaxy, Laser ablation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deposition;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Chemical vapor deposition: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 xml:space="preserve">AP </w:t>
      </w:r>
      <w:r>
        <w:rPr>
          <w:i/>
          <w:sz w:val="24"/>
        </w:rPr>
        <w:t>CVD and LP CVD, PE CVD,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Spray pyrolysis;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Electrodeposition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electroless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deposition</w:t>
      </w:r>
      <w:r>
        <w:rPr>
          <w:i/>
          <w:sz w:val="24"/>
        </w:rPr>
        <w:t>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Electroless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deposition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Electrodeposition,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Potentiostatic, Galvanostatic, Cyclic voltammetry </w:t>
      </w:r>
      <w:r>
        <w:rPr>
          <w:sz w:val="24"/>
        </w:rPr>
        <w:t xml:space="preserve">: </w:t>
      </w:r>
      <w:r>
        <w:rPr>
          <w:b/>
          <w:sz w:val="24"/>
        </w:rPr>
        <w:t xml:space="preserve">Chemical sensor fabrication technology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screen</w:t>
      </w:r>
      <w:r>
        <w:rPr>
          <w:spacing w:val="-4"/>
          <w:sz w:val="24"/>
        </w:rPr>
        <w:t xml:space="preserve"> </w:t>
      </w:r>
      <w:r>
        <w:rPr>
          <w:sz w:val="24"/>
        </w:rPr>
        <w:t>printing,</w:t>
      </w:r>
      <w:r>
        <w:rPr>
          <w:spacing w:val="4"/>
          <w:sz w:val="24"/>
        </w:rPr>
        <w:t xml:space="preserve"> </w:t>
      </w:r>
      <w:r>
        <w:rPr>
          <w:sz w:val="24"/>
        </w:rPr>
        <w:t>spin</w:t>
      </w:r>
      <w:r>
        <w:rPr>
          <w:spacing w:val="-4"/>
          <w:sz w:val="24"/>
        </w:rPr>
        <w:t xml:space="preserve"> </w:t>
      </w:r>
      <w:r>
        <w:rPr>
          <w:sz w:val="24"/>
        </w:rPr>
        <w:t>coating,</w:t>
      </w:r>
      <w:r>
        <w:rPr>
          <w:spacing w:val="4"/>
          <w:sz w:val="24"/>
        </w:rPr>
        <w:t xml:space="preserve"> </w:t>
      </w:r>
      <w:r>
        <w:rPr>
          <w:sz w:val="24"/>
        </w:rPr>
        <w:t>dip</w:t>
      </w:r>
      <w:r>
        <w:rPr>
          <w:spacing w:val="2"/>
          <w:sz w:val="24"/>
        </w:rPr>
        <w:t xml:space="preserve"> </w:t>
      </w:r>
      <w:r>
        <w:rPr>
          <w:sz w:val="24"/>
        </w:rPr>
        <w:t>coating,</w:t>
      </w:r>
      <w:r>
        <w:rPr>
          <w:spacing w:val="3"/>
          <w:sz w:val="24"/>
        </w:rPr>
        <w:t xml:space="preserve"> </w:t>
      </w:r>
      <w:r>
        <w:rPr>
          <w:sz w:val="24"/>
        </w:rPr>
        <w:t>casting</w:t>
      </w:r>
    </w:p>
    <w:p w:rsidR="00C16F0E" w:rsidRDefault="00C16F0E" w:rsidP="00C16F0E">
      <w:pPr>
        <w:pStyle w:val="BodyText"/>
        <w:spacing w:before="5"/>
        <w:rPr>
          <w:sz w:val="38"/>
        </w:rPr>
      </w:pPr>
    </w:p>
    <w:p w:rsidR="00C16F0E" w:rsidRDefault="00C16F0E" w:rsidP="00C16F0E">
      <w:pPr>
        <w:pStyle w:val="Heading3"/>
      </w:pPr>
      <w:r>
        <w:t>References:</w:t>
      </w:r>
    </w:p>
    <w:p w:rsidR="00C16F0E" w:rsidRDefault="00C16F0E" w:rsidP="00C16F0E">
      <w:pPr>
        <w:pStyle w:val="ListParagraph"/>
        <w:numPr>
          <w:ilvl w:val="0"/>
          <w:numId w:val="16"/>
        </w:numPr>
        <w:tabs>
          <w:tab w:val="left" w:pos="601"/>
        </w:tabs>
        <w:spacing w:before="159" w:line="237" w:lineRule="auto"/>
        <w:ind w:right="716"/>
        <w:jc w:val="both"/>
        <w:rPr>
          <w:sz w:val="24"/>
        </w:rPr>
      </w:pPr>
      <w:r>
        <w:rPr>
          <w:sz w:val="24"/>
        </w:rPr>
        <w:t>Modern Sensors Handbook, Edited</w:t>
      </w:r>
      <w:r>
        <w:rPr>
          <w:spacing w:val="1"/>
          <w:sz w:val="24"/>
        </w:rPr>
        <w:t xml:space="preserve"> </w:t>
      </w:r>
      <w:r>
        <w:rPr>
          <w:sz w:val="24"/>
        </w:rPr>
        <w:t>by Pavel Ripka and Alois Tipek; ISTE Ltd, USA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(2007)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ISBN 978-1-905209-66-8.</w:t>
      </w:r>
    </w:p>
    <w:p w:rsidR="00C16F0E" w:rsidRDefault="00C16F0E" w:rsidP="00C16F0E">
      <w:pPr>
        <w:pStyle w:val="ListParagraph"/>
        <w:numPr>
          <w:ilvl w:val="0"/>
          <w:numId w:val="16"/>
        </w:numPr>
        <w:tabs>
          <w:tab w:val="left" w:pos="601"/>
        </w:tabs>
        <w:spacing w:before="3" w:line="240" w:lineRule="auto"/>
        <w:ind w:right="726"/>
        <w:jc w:val="both"/>
        <w:rPr>
          <w:sz w:val="24"/>
        </w:rPr>
      </w:pPr>
      <w:r>
        <w:rPr>
          <w:sz w:val="24"/>
        </w:rPr>
        <w:t>Handbook of Chemical and Biological Sensors; Edited by Richard F Taylor, Arthur D Little</w:t>
      </w:r>
      <w:r>
        <w:rPr>
          <w:spacing w:val="1"/>
          <w:sz w:val="24"/>
        </w:rPr>
        <w:t xml:space="preserve"> </w:t>
      </w:r>
      <w:r>
        <w:rPr>
          <w:sz w:val="24"/>
        </w:rPr>
        <w:t>Inc., Jerome S Schultz, University of Pittsburgh ; Institute of Physics Publishing Bristol and</w:t>
      </w:r>
      <w:r>
        <w:rPr>
          <w:spacing w:val="1"/>
          <w:sz w:val="24"/>
        </w:rPr>
        <w:t xml:space="preserve"> </w:t>
      </w:r>
      <w:r>
        <w:rPr>
          <w:sz w:val="24"/>
        </w:rPr>
        <w:t>Philadelphia;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1996)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7503</w:t>
      </w:r>
      <w:r>
        <w:rPr>
          <w:spacing w:val="2"/>
          <w:sz w:val="24"/>
        </w:rPr>
        <w:t xml:space="preserve"> </w:t>
      </w:r>
      <w:r>
        <w:rPr>
          <w:sz w:val="24"/>
        </w:rPr>
        <w:t>0323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</w:p>
    <w:p w:rsidR="00C16F0E" w:rsidRDefault="00C16F0E" w:rsidP="00C16F0E">
      <w:pPr>
        <w:pStyle w:val="ListParagraph"/>
        <w:numPr>
          <w:ilvl w:val="0"/>
          <w:numId w:val="16"/>
        </w:numPr>
        <w:tabs>
          <w:tab w:val="left" w:pos="601"/>
        </w:tabs>
        <w:spacing w:line="242" w:lineRule="auto"/>
        <w:ind w:right="1579"/>
        <w:rPr>
          <w:sz w:val="24"/>
        </w:rPr>
      </w:pPr>
      <w:r>
        <w:rPr>
          <w:sz w:val="24"/>
        </w:rPr>
        <w:t>Hand Book of Modern Sensors : Physics, Designs and Applications By Jacob Fraden</w:t>
      </w:r>
      <w:r>
        <w:rPr>
          <w:spacing w:val="-57"/>
          <w:sz w:val="24"/>
        </w:rPr>
        <w:t xml:space="preserve"> </w:t>
      </w:r>
      <w:r>
        <w:rPr>
          <w:sz w:val="24"/>
        </w:rPr>
        <w:t>Third Edition</w:t>
      </w:r>
      <w:r>
        <w:rPr>
          <w:spacing w:val="-5"/>
          <w:sz w:val="24"/>
        </w:rPr>
        <w:t xml:space="preserve"> </w:t>
      </w:r>
      <w:r>
        <w:rPr>
          <w:sz w:val="24"/>
        </w:rPr>
        <w:t>(Springer-Verlag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York,</w:t>
      </w:r>
      <w:r>
        <w:rPr>
          <w:spacing w:val="2"/>
          <w:sz w:val="24"/>
        </w:rPr>
        <w:t xml:space="preserve"> </w:t>
      </w:r>
      <w:r>
        <w:rPr>
          <w:sz w:val="24"/>
        </w:rPr>
        <w:t>Inc.)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(2004)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ISBN 0-387-00750-4.</w:t>
      </w:r>
    </w:p>
    <w:p w:rsidR="00C16F0E" w:rsidRDefault="00C16F0E" w:rsidP="00C16F0E">
      <w:pPr>
        <w:pStyle w:val="ListParagraph"/>
        <w:numPr>
          <w:ilvl w:val="0"/>
          <w:numId w:val="16"/>
        </w:numPr>
        <w:tabs>
          <w:tab w:val="left" w:pos="587"/>
        </w:tabs>
        <w:spacing w:line="242" w:lineRule="auto"/>
        <w:ind w:right="2207"/>
        <w:rPr>
          <w:sz w:val="24"/>
        </w:rPr>
      </w:pPr>
      <w:r>
        <w:rPr>
          <w:sz w:val="24"/>
        </w:rPr>
        <w:t>Understanding Smart Sensors By Randy Frank; Second Edition; Artech House</w:t>
      </w:r>
      <w:r>
        <w:rPr>
          <w:spacing w:val="-57"/>
          <w:sz w:val="24"/>
        </w:rPr>
        <w:t xml:space="preserve"> </w:t>
      </w:r>
      <w:r>
        <w:rPr>
          <w:sz w:val="24"/>
        </w:rPr>
        <w:t>Boston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London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(2000),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1-58053-398-1.</w:t>
      </w:r>
    </w:p>
    <w:p w:rsidR="00C16F0E" w:rsidRDefault="00C16F0E" w:rsidP="00C16F0E">
      <w:pPr>
        <w:pStyle w:val="ListParagraph"/>
        <w:numPr>
          <w:ilvl w:val="0"/>
          <w:numId w:val="16"/>
        </w:numPr>
        <w:tabs>
          <w:tab w:val="left" w:pos="601"/>
        </w:tabs>
        <w:spacing w:line="242" w:lineRule="auto"/>
        <w:ind w:right="1675"/>
        <w:rPr>
          <w:sz w:val="24"/>
        </w:rPr>
      </w:pPr>
      <w:r>
        <w:rPr>
          <w:sz w:val="24"/>
        </w:rPr>
        <w:t>Sensors and Transducers, Third Edition By Ian R. Sinclair; Butterworth-Heinemann</w:t>
      </w:r>
      <w:r>
        <w:rPr>
          <w:spacing w:val="-57"/>
          <w:sz w:val="24"/>
        </w:rPr>
        <w:t xml:space="preserve"> </w:t>
      </w:r>
      <w:r>
        <w:rPr>
          <w:sz w:val="24"/>
        </w:rPr>
        <w:t>publication,</w:t>
      </w:r>
      <w:r>
        <w:rPr>
          <w:spacing w:val="3"/>
          <w:sz w:val="24"/>
        </w:rPr>
        <w:t xml:space="preserve"> </w:t>
      </w:r>
      <w:r>
        <w:rPr>
          <w:sz w:val="24"/>
        </w:rPr>
        <w:t>Woburn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(2001),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7506</w:t>
      </w:r>
      <w:r>
        <w:rPr>
          <w:spacing w:val="2"/>
          <w:sz w:val="24"/>
        </w:rPr>
        <w:t xml:space="preserve"> </w:t>
      </w:r>
      <w:r>
        <w:rPr>
          <w:sz w:val="24"/>
        </w:rPr>
        <w:t>4932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:rsidR="00C16F0E" w:rsidRDefault="00C16F0E" w:rsidP="00C16F0E">
      <w:pPr>
        <w:pStyle w:val="ListParagraph"/>
        <w:numPr>
          <w:ilvl w:val="0"/>
          <w:numId w:val="16"/>
        </w:numPr>
        <w:tabs>
          <w:tab w:val="left" w:pos="601"/>
        </w:tabs>
        <w:spacing w:line="242" w:lineRule="auto"/>
        <w:ind w:right="994"/>
        <w:rPr>
          <w:sz w:val="24"/>
        </w:rPr>
      </w:pPr>
      <w:r>
        <w:rPr>
          <w:sz w:val="24"/>
        </w:rPr>
        <w:t>Chemical</w:t>
      </w:r>
      <w:r>
        <w:rPr>
          <w:spacing w:val="-12"/>
          <w:sz w:val="24"/>
        </w:rPr>
        <w:t xml:space="preserve"> </w:t>
      </w:r>
      <w:r>
        <w:rPr>
          <w:sz w:val="24"/>
        </w:rPr>
        <w:t>Sensors: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8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Scientists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Engineers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Grundler,</w:t>
      </w:r>
      <w:r>
        <w:rPr>
          <w:spacing w:val="-1"/>
          <w:sz w:val="24"/>
        </w:rPr>
        <w:t xml:space="preserve"> </w:t>
      </w:r>
      <w:r>
        <w:rPr>
          <w:sz w:val="24"/>
        </w:rPr>
        <w:t>Peter;</w:t>
      </w:r>
      <w:r>
        <w:rPr>
          <w:spacing w:val="4"/>
          <w:sz w:val="24"/>
        </w:rPr>
        <w:t xml:space="preserve"> </w:t>
      </w:r>
      <w:r>
        <w:rPr>
          <w:sz w:val="24"/>
        </w:rPr>
        <w:t>Springer</w:t>
      </w:r>
      <w:r>
        <w:rPr>
          <w:spacing w:val="-57"/>
          <w:sz w:val="24"/>
        </w:rPr>
        <w:t xml:space="preserve"> </w:t>
      </w:r>
      <w:r>
        <w:rPr>
          <w:sz w:val="24"/>
        </w:rPr>
        <w:t>Berlin</w:t>
      </w:r>
      <w:r>
        <w:rPr>
          <w:spacing w:val="1"/>
          <w:sz w:val="24"/>
        </w:rPr>
        <w:t xml:space="preserve"> </w:t>
      </w:r>
      <w:r>
        <w:rPr>
          <w:sz w:val="24"/>
        </w:rPr>
        <w:t>Heidelberg</w:t>
      </w:r>
      <w:r>
        <w:rPr>
          <w:spacing w:val="2"/>
          <w:sz w:val="24"/>
        </w:rPr>
        <w:t xml:space="preserve"> </w:t>
      </w:r>
      <w:r>
        <w:rPr>
          <w:sz w:val="24"/>
        </w:rPr>
        <w:t>New York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(2007),</w:t>
      </w:r>
      <w:r>
        <w:rPr>
          <w:b/>
          <w:spacing w:val="-1"/>
          <w:sz w:val="24"/>
        </w:rPr>
        <w:t xml:space="preserve"> </w:t>
      </w:r>
      <w:r>
        <w:rPr>
          <w:color w:val="131213"/>
          <w:sz w:val="24"/>
        </w:rPr>
        <w:t>ISBN</w:t>
      </w:r>
      <w:r>
        <w:rPr>
          <w:color w:val="131213"/>
          <w:spacing w:val="1"/>
          <w:sz w:val="24"/>
        </w:rPr>
        <w:t xml:space="preserve"> </w:t>
      </w:r>
      <w:r>
        <w:rPr>
          <w:color w:val="131213"/>
          <w:sz w:val="24"/>
        </w:rPr>
        <w:t>978-3-540-45742-8</w:t>
      </w:r>
    </w:p>
    <w:p w:rsidR="00C16F0E" w:rsidRDefault="00C16F0E" w:rsidP="00C16F0E">
      <w:pPr>
        <w:pStyle w:val="ListParagraph"/>
        <w:numPr>
          <w:ilvl w:val="0"/>
          <w:numId w:val="16"/>
        </w:numPr>
        <w:tabs>
          <w:tab w:val="left" w:pos="601"/>
        </w:tabs>
        <w:spacing w:line="242" w:lineRule="auto"/>
        <w:ind w:right="1250"/>
        <w:rPr>
          <w:sz w:val="24"/>
        </w:rPr>
      </w:pPr>
      <w:r>
        <w:rPr>
          <w:sz w:val="24"/>
        </w:rPr>
        <w:t>Principles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Chemical</w:t>
      </w:r>
      <w:r>
        <w:rPr>
          <w:spacing w:val="-5"/>
          <w:sz w:val="24"/>
        </w:rPr>
        <w:t xml:space="preserve"> </w:t>
      </w:r>
      <w:r>
        <w:rPr>
          <w:sz w:val="24"/>
        </w:rPr>
        <w:t>Sensors</w:t>
      </w:r>
      <w:r>
        <w:rPr>
          <w:spacing w:val="-3"/>
          <w:sz w:val="24"/>
        </w:rPr>
        <w:t xml:space="preserve"> </w:t>
      </w:r>
      <w:r>
        <w:rPr>
          <w:sz w:val="24"/>
        </w:rPr>
        <w:t>: Janata,</w:t>
      </w:r>
      <w:r>
        <w:rPr>
          <w:spacing w:val="1"/>
          <w:sz w:val="24"/>
        </w:rPr>
        <w:t xml:space="preserve"> </w:t>
      </w:r>
      <w:r>
        <w:rPr>
          <w:sz w:val="24"/>
        </w:rPr>
        <w:t>Jiri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-2"/>
          <w:sz w:val="24"/>
        </w:rPr>
        <w:t xml:space="preserve"> </w:t>
      </w:r>
      <w:r>
        <w:rPr>
          <w:sz w:val="24"/>
        </w:rPr>
        <w:t>Edition</w:t>
      </w:r>
      <w:r>
        <w:rPr>
          <w:spacing w:val="-5"/>
          <w:sz w:val="24"/>
        </w:rPr>
        <w:t xml:space="preserve"> </w:t>
      </w:r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t>Springer Dordrecht Heidelberg</w:t>
      </w:r>
      <w:r>
        <w:rPr>
          <w:spacing w:val="-57"/>
          <w:sz w:val="24"/>
        </w:rPr>
        <w:t xml:space="preserve"> </w:t>
      </w:r>
      <w:r>
        <w:rPr>
          <w:sz w:val="24"/>
        </w:rPr>
        <w:t>London,</w:t>
      </w:r>
      <w:r>
        <w:rPr>
          <w:spacing w:val="2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York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(2009),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ISBN 978-0-387-69930-1 e-ISBN</w:t>
      </w:r>
      <w:r>
        <w:rPr>
          <w:spacing w:val="-1"/>
          <w:sz w:val="24"/>
        </w:rPr>
        <w:t xml:space="preserve"> </w:t>
      </w:r>
      <w:r>
        <w:rPr>
          <w:sz w:val="24"/>
        </w:rPr>
        <w:t>978-0-387-69931-8</w:t>
      </w:r>
    </w:p>
    <w:p w:rsidR="00C16F0E" w:rsidRDefault="00C16F0E" w:rsidP="00C16F0E">
      <w:pPr>
        <w:pStyle w:val="ListParagraph"/>
        <w:numPr>
          <w:ilvl w:val="0"/>
          <w:numId w:val="16"/>
        </w:numPr>
        <w:tabs>
          <w:tab w:val="left" w:pos="601"/>
        </w:tabs>
        <w:spacing w:line="242" w:lineRule="auto"/>
        <w:ind w:right="1239"/>
        <w:rPr>
          <w:sz w:val="24"/>
        </w:rPr>
      </w:pPr>
      <w:r>
        <w:rPr>
          <w:sz w:val="24"/>
        </w:rPr>
        <w:t>Optoelectronics Devices and System SECOND EDITION by</w:t>
      </w:r>
      <w:r>
        <w:rPr>
          <w:spacing w:val="1"/>
          <w:sz w:val="24"/>
        </w:rPr>
        <w:t xml:space="preserve"> </w:t>
      </w:r>
      <w:r>
        <w:rPr>
          <w:sz w:val="24"/>
        </w:rPr>
        <w:t>S. C. Gupta;</w:t>
      </w:r>
      <w:r>
        <w:rPr>
          <w:color w:val="0000FF"/>
          <w:sz w:val="24"/>
        </w:rPr>
        <w:t xml:space="preserve"> </w:t>
      </w:r>
      <w:hyperlink r:id="rId56">
        <w:r>
          <w:rPr>
            <w:color w:val="0000FF"/>
            <w:sz w:val="24"/>
            <w:u w:val="single" w:color="0000FF"/>
          </w:rPr>
          <w:t>Prentice Hall</w:t>
        </w:r>
      </w:hyperlink>
      <w:r>
        <w:rPr>
          <w:color w:val="0000FF"/>
          <w:spacing w:val="-57"/>
          <w:sz w:val="24"/>
        </w:rPr>
        <w:t xml:space="preserve"> </w:t>
      </w:r>
      <w:hyperlink r:id="rId57">
        <w:r>
          <w:rPr>
            <w:color w:val="0000FF"/>
            <w:sz w:val="24"/>
            <w:u w:val="single" w:color="0000FF"/>
          </w:rPr>
          <w:t>International</w:t>
        </w:r>
        <w:r>
          <w:rPr>
            <w:color w:val="0000FF"/>
            <w:spacing w:val="-6"/>
            <w:sz w:val="24"/>
          </w:rPr>
          <w:t xml:space="preserve"> </w:t>
        </w:r>
      </w:hyperlink>
      <w:r>
        <w:rPr>
          <w:b/>
          <w:sz w:val="24"/>
        </w:rPr>
        <w:t>(2011)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ISBN:</w:t>
      </w:r>
      <w:r>
        <w:rPr>
          <w:spacing w:val="2"/>
          <w:sz w:val="24"/>
        </w:rPr>
        <w:t xml:space="preserve"> </w:t>
      </w:r>
      <w:r>
        <w:rPr>
          <w:sz w:val="24"/>
        </w:rPr>
        <w:t>978-81-203-5065-6</w:t>
      </w:r>
    </w:p>
    <w:p w:rsidR="00C16F0E" w:rsidRDefault="00C16F0E" w:rsidP="00C16F0E">
      <w:pPr>
        <w:pStyle w:val="ListParagraph"/>
        <w:numPr>
          <w:ilvl w:val="0"/>
          <w:numId w:val="16"/>
        </w:numPr>
        <w:tabs>
          <w:tab w:val="left" w:pos="601"/>
        </w:tabs>
        <w:spacing w:line="242" w:lineRule="auto"/>
        <w:ind w:right="716"/>
        <w:rPr>
          <w:sz w:val="24"/>
        </w:rPr>
      </w:pPr>
      <w:r>
        <w:rPr>
          <w:sz w:val="24"/>
        </w:rPr>
        <w:t>Optical</w:t>
      </w:r>
      <w:r>
        <w:rPr>
          <w:spacing w:val="19"/>
          <w:sz w:val="24"/>
        </w:rPr>
        <w:t xml:space="preserve"> </w:t>
      </w:r>
      <w:r>
        <w:rPr>
          <w:sz w:val="24"/>
        </w:rPr>
        <w:t>Fibers</w:t>
      </w:r>
      <w:r>
        <w:rPr>
          <w:spacing w:val="21"/>
          <w:sz w:val="24"/>
        </w:rPr>
        <w:t xml:space="preserve"> </w:t>
      </w:r>
      <w:r>
        <w:rPr>
          <w:sz w:val="24"/>
        </w:rPr>
        <w:t>and</w:t>
      </w:r>
      <w:r>
        <w:rPr>
          <w:spacing w:val="24"/>
          <w:sz w:val="24"/>
        </w:rPr>
        <w:t xml:space="preserve"> </w:t>
      </w:r>
      <w:r>
        <w:rPr>
          <w:sz w:val="24"/>
        </w:rPr>
        <w:t>fiber</w:t>
      </w:r>
      <w:r>
        <w:rPr>
          <w:spacing w:val="21"/>
          <w:sz w:val="24"/>
        </w:rPr>
        <w:t xml:space="preserve"> </w:t>
      </w:r>
      <w:r>
        <w:rPr>
          <w:sz w:val="24"/>
        </w:rPr>
        <w:t>optic</w:t>
      </w:r>
      <w:r>
        <w:rPr>
          <w:spacing w:val="18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19"/>
          <w:sz w:val="24"/>
        </w:rPr>
        <w:t xml:space="preserve"> </w:t>
      </w:r>
      <w:r>
        <w:rPr>
          <w:sz w:val="24"/>
        </w:rPr>
        <w:t>Systems</w:t>
      </w:r>
      <w:r>
        <w:rPr>
          <w:spacing w:val="22"/>
          <w:sz w:val="24"/>
        </w:rPr>
        <w:t xml:space="preserve"> </w:t>
      </w:r>
      <w:r>
        <w:rPr>
          <w:sz w:val="24"/>
        </w:rPr>
        <w:t>by</w:t>
      </w:r>
      <w:r>
        <w:rPr>
          <w:spacing w:val="14"/>
          <w:sz w:val="24"/>
        </w:rPr>
        <w:t xml:space="preserve"> </w:t>
      </w:r>
      <w:r>
        <w:rPr>
          <w:sz w:val="24"/>
        </w:rPr>
        <w:t>Subir</w:t>
      </w:r>
      <w:r>
        <w:rPr>
          <w:spacing w:val="25"/>
          <w:sz w:val="24"/>
        </w:rPr>
        <w:t xml:space="preserve"> </w:t>
      </w:r>
      <w:r>
        <w:rPr>
          <w:sz w:val="24"/>
        </w:rPr>
        <w:t>Kumar</w:t>
      </w:r>
      <w:r>
        <w:rPr>
          <w:spacing w:val="21"/>
          <w:sz w:val="24"/>
        </w:rPr>
        <w:t xml:space="preserve"> </w:t>
      </w:r>
      <w:r>
        <w:rPr>
          <w:sz w:val="24"/>
        </w:rPr>
        <w:t>Sarkar;</w:t>
      </w:r>
      <w:r>
        <w:rPr>
          <w:spacing w:val="15"/>
          <w:sz w:val="24"/>
        </w:rPr>
        <w:t xml:space="preserve"> </w:t>
      </w:r>
      <w:r>
        <w:rPr>
          <w:sz w:val="24"/>
        </w:rPr>
        <w:t>S</w:t>
      </w:r>
      <w:r>
        <w:rPr>
          <w:spacing w:val="24"/>
          <w:sz w:val="24"/>
        </w:rPr>
        <w:t xml:space="preserve"> </w:t>
      </w:r>
      <w:r>
        <w:rPr>
          <w:sz w:val="24"/>
        </w:rPr>
        <w:t>Chand</w:t>
      </w:r>
      <w:r>
        <w:rPr>
          <w:spacing w:val="28"/>
          <w:sz w:val="24"/>
        </w:rPr>
        <w:t xml:space="preserve"> </w:t>
      </w:r>
      <w:r>
        <w:rPr>
          <w:sz w:val="24"/>
        </w:rPr>
        <w:t>&amp;</w:t>
      </w:r>
      <w:r>
        <w:rPr>
          <w:spacing w:val="-57"/>
          <w:sz w:val="24"/>
        </w:rPr>
        <w:t xml:space="preserve"> </w:t>
      </w:r>
      <w:r>
        <w:rPr>
          <w:sz w:val="24"/>
        </w:rPr>
        <w:t>Company</w:t>
      </w:r>
      <w:r>
        <w:rPr>
          <w:spacing w:val="-4"/>
          <w:sz w:val="24"/>
        </w:rPr>
        <w:t xml:space="preserve"> </w:t>
      </w:r>
      <w:r>
        <w:rPr>
          <w:sz w:val="24"/>
        </w:rPr>
        <w:t>Ltd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 xml:space="preserve">(2000), </w:t>
      </w:r>
      <w:r>
        <w:rPr>
          <w:sz w:val="24"/>
        </w:rPr>
        <w:t>ISBN:</w:t>
      </w:r>
      <w:r>
        <w:rPr>
          <w:spacing w:val="-2"/>
          <w:sz w:val="24"/>
        </w:rPr>
        <w:t xml:space="preserve"> </w:t>
      </w:r>
      <w:r>
        <w:rPr>
          <w:sz w:val="24"/>
        </w:rPr>
        <w:t>9788121914598</w:t>
      </w:r>
    </w:p>
    <w:p w:rsidR="00C16F0E" w:rsidRDefault="00C16F0E" w:rsidP="00C16F0E">
      <w:pPr>
        <w:pStyle w:val="ListParagraph"/>
        <w:numPr>
          <w:ilvl w:val="0"/>
          <w:numId w:val="16"/>
        </w:numPr>
        <w:tabs>
          <w:tab w:val="left" w:pos="601"/>
          <w:tab w:val="left" w:pos="5268"/>
        </w:tabs>
        <w:spacing w:line="242" w:lineRule="auto"/>
        <w:ind w:right="795"/>
        <w:rPr>
          <w:sz w:val="24"/>
        </w:rPr>
      </w:pPr>
      <w:r>
        <w:rPr>
          <w:sz w:val="24"/>
        </w:rPr>
        <w:t>Lasers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Optical</w:t>
      </w:r>
      <w:r>
        <w:rPr>
          <w:spacing w:val="-5"/>
          <w:sz w:val="24"/>
        </w:rPr>
        <w:t xml:space="preserve"> </w:t>
      </w:r>
      <w:r>
        <w:rPr>
          <w:sz w:val="24"/>
        </w:rPr>
        <w:t>Fiber</w:t>
      </w:r>
      <w:r>
        <w:rPr>
          <w:spacing w:val="-1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z w:val="24"/>
        </w:rPr>
        <w:tab/>
        <w:t>P</w:t>
      </w:r>
      <w:r>
        <w:rPr>
          <w:spacing w:val="-9"/>
          <w:sz w:val="24"/>
        </w:rPr>
        <w:t xml:space="preserve"> </w:t>
      </w:r>
      <w:r>
        <w:rPr>
          <w:sz w:val="24"/>
        </w:rPr>
        <w:t>Sarah;</w:t>
      </w:r>
      <w:r>
        <w:rPr>
          <w:spacing w:val="1"/>
          <w:sz w:val="24"/>
        </w:rPr>
        <w:t xml:space="preserve"> </w:t>
      </w:r>
      <w:r>
        <w:rPr>
          <w:sz w:val="24"/>
        </w:rPr>
        <w:t>I.K.</w:t>
      </w:r>
      <w:r>
        <w:rPr>
          <w:spacing w:val="2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0"/>
          <w:sz w:val="24"/>
        </w:rPr>
        <w:t xml:space="preserve"> </w:t>
      </w:r>
      <w:r>
        <w:rPr>
          <w:sz w:val="24"/>
        </w:rPr>
        <w:t>Publishing House</w:t>
      </w:r>
      <w:r>
        <w:rPr>
          <w:spacing w:val="-57"/>
          <w:sz w:val="24"/>
        </w:rPr>
        <w:t xml:space="preserve"> </w:t>
      </w:r>
      <w:r>
        <w:rPr>
          <w:sz w:val="24"/>
        </w:rPr>
        <w:t>Pvt</w:t>
      </w:r>
      <w:r>
        <w:rPr>
          <w:spacing w:val="6"/>
          <w:sz w:val="24"/>
        </w:rPr>
        <w:t xml:space="preserve"> </w:t>
      </w:r>
      <w:r>
        <w:rPr>
          <w:sz w:val="24"/>
        </w:rPr>
        <w:t>Ltd,</w:t>
      </w:r>
      <w:r>
        <w:rPr>
          <w:spacing w:val="4"/>
          <w:sz w:val="24"/>
        </w:rPr>
        <w:t xml:space="preserve"> </w:t>
      </w:r>
      <w:r>
        <w:rPr>
          <w:sz w:val="24"/>
        </w:rPr>
        <w:t>New</w:t>
      </w:r>
      <w:r>
        <w:rPr>
          <w:spacing w:val="-5"/>
          <w:sz w:val="24"/>
        </w:rPr>
        <w:t xml:space="preserve"> </w:t>
      </w:r>
      <w:r>
        <w:rPr>
          <w:sz w:val="24"/>
        </w:rPr>
        <w:t>Delhi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(2008),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9788189866587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8189866583</w:t>
      </w:r>
    </w:p>
    <w:p w:rsidR="00C16F0E" w:rsidRDefault="00C16F0E" w:rsidP="00C16F0E">
      <w:pPr>
        <w:pStyle w:val="ListParagraph"/>
        <w:numPr>
          <w:ilvl w:val="0"/>
          <w:numId w:val="16"/>
        </w:numPr>
        <w:tabs>
          <w:tab w:val="left" w:pos="601"/>
        </w:tabs>
        <w:spacing w:line="271" w:lineRule="exact"/>
        <w:rPr>
          <w:b/>
          <w:sz w:val="24"/>
        </w:rPr>
      </w:pPr>
      <w:r>
        <w:rPr>
          <w:sz w:val="24"/>
        </w:rPr>
        <w:t>Optoelectronics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50"/>
          <w:sz w:val="24"/>
        </w:rPr>
        <w:t xml:space="preserve"> </w:t>
      </w:r>
      <w:r>
        <w:rPr>
          <w:sz w:val="24"/>
        </w:rPr>
        <w:t>R.</w:t>
      </w:r>
      <w:r>
        <w:rPr>
          <w:spacing w:val="2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Barapate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Tech-Max</w:t>
      </w:r>
      <w:r>
        <w:rPr>
          <w:spacing w:val="-5"/>
          <w:sz w:val="24"/>
        </w:rPr>
        <w:t xml:space="preserve"> </w:t>
      </w:r>
      <w:r>
        <w:rPr>
          <w:sz w:val="24"/>
        </w:rPr>
        <w:t>Publication)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(2003 )</w:t>
      </w:r>
    </w:p>
    <w:p w:rsidR="00C16F0E" w:rsidRDefault="00C16F0E" w:rsidP="00C16F0E">
      <w:pPr>
        <w:spacing w:line="271" w:lineRule="exact"/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81" w:line="237" w:lineRule="auto"/>
        <w:ind w:left="4043" w:right="2217" w:hanging="1945"/>
      </w:pPr>
      <w:r>
        <w:rPr>
          <w:u w:val="thick"/>
        </w:rPr>
        <w:lastRenderedPageBreak/>
        <w:t>PHYE-413</w:t>
      </w:r>
      <w:r>
        <w:rPr>
          <w:spacing w:val="-1"/>
          <w:u w:val="thick"/>
        </w:rPr>
        <w:t xml:space="preserve"> </w:t>
      </w:r>
      <w:r>
        <w:rPr>
          <w:u w:val="thick"/>
        </w:rPr>
        <w:t>–</w:t>
      </w:r>
      <w:r>
        <w:rPr>
          <w:spacing w:val="-2"/>
          <w:u w:val="thick"/>
        </w:rPr>
        <w:t xml:space="preserve"> </w:t>
      </w:r>
      <w:r>
        <w:rPr>
          <w:u w:val="thick"/>
        </w:rPr>
        <w:t>Generic</w:t>
      </w:r>
      <w:r>
        <w:rPr>
          <w:spacing w:val="-2"/>
          <w:u w:val="thick"/>
        </w:rPr>
        <w:t xml:space="preserve"> </w:t>
      </w:r>
      <w:r>
        <w:rPr>
          <w:u w:val="thick"/>
        </w:rPr>
        <w:t>Electives</w:t>
      </w:r>
      <w:r>
        <w:rPr>
          <w:spacing w:val="-5"/>
          <w:u w:val="thick"/>
        </w:rPr>
        <w:t xml:space="preserve"> </w:t>
      </w:r>
      <w:r>
        <w:rPr>
          <w:u w:val="thick"/>
        </w:rPr>
        <w:t>6</w:t>
      </w:r>
      <w:r>
        <w:rPr>
          <w:spacing w:val="-1"/>
          <w:u w:val="thick"/>
        </w:rPr>
        <w:t xml:space="preserve"> </w:t>
      </w:r>
      <w:r>
        <w:rPr>
          <w:u w:val="thick"/>
        </w:rPr>
        <w:t>(B6): X-Ray</w:t>
      </w:r>
      <w:r>
        <w:rPr>
          <w:spacing w:val="-7"/>
          <w:u w:val="thick"/>
        </w:rPr>
        <w:t xml:space="preserve"> </w:t>
      </w:r>
      <w:r>
        <w:rPr>
          <w:u w:val="thick"/>
        </w:rPr>
        <w:t>Spectroscopy</w:t>
      </w:r>
      <w:r>
        <w:rPr>
          <w:spacing w:val="-57"/>
        </w:rPr>
        <w:t xml:space="preserve"> </w:t>
      </w:r>
      <w:r>
        <w:rPr>
          <w:u w:val="thick"/>
        </w:rPr>
        <w:t>(</w:t>
      </w:r>
      <w:r>
        <w:rPr>
          <w:spacing w:val="2"/>
          <w:u w:val="thick"/>
        </w:rPr>
        <w:t xml:space="preserve"> </w:t>
      </w:r>
      <w:r>
        <w:rPr>
          <w:u w:val="thick"/>
        </w:rPr>
        <w:t>Research</w:t>
      </w:r>
      <w:r>
        <w:rPr>
          <w:spacing w:val="2"/>
          <w:u w:val="thick"/>
        </w:rPr>
        <w:t xml:space="preserve"> </w:t>
      </w:r>
      <w:r>
        <w:rPr>
          <w:u w:val="thick"/>
        </w:rPr>
        <w:t>Oriented)</w:t>
      </w:r>
    </w:p>
    <w:p w:rsidR="00C16F0E" w:rsidRDefault="00C16F0E" w:rsidP="00C16F0E">
      <w:pPr>
        <w:spacing w:before="142"/>
        <w:ind w:left="281" w:right="755"/>
        <w:jc w:val="center"/>
        <w:rPr>
          <w:b/>
          <w:sz w:val="24"/>
        </w:rPr>
      </w:pPr>
      <w:r>
        <w:rPr>
          <w:b/>
          <w:sz w:val="24"/>
          <w:u w:val="thick"/>
        </w:rPr>
        <w:t>(Credits: 04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;</w:t>
      </w:r>
      <w:r>
        <w:rPr>
          <w:b/>
          <w:spacing w:val="57"/>
          <w:sz w:val="24"/>
          <w:u w:val="thick"/>
        </w:rPr>
        <w:t xml:space="preserve"> </w:t>
      </w:r>
      <w:r>
        <w:rPr>
          <w:b/>
          <w:sz w:val="24"/>
          <w:u w:val="thick"/>
        </w:rPr>
        <w:t>Contact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Hours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: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60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)</w:t>
      </w:r>
    </w:p>
    <w:p w:rsidR="00C16F0E" w:rsidRDefault="00C16F0E" w:rsidP="00C16F0E">
      <w:pPr>
        <w:spacing w:before="142"/>
        <w:ind w:left="277" w:right="755"/>
        <w:jc w:val="center"/>
        <w:rPr>
          <w:b/>
        </w:rPr>
      </w:pPr>
      <w:r>
        <w:rPr>
          <w:b/>
        </w:rPr>
        <w:t>Lectures:</w:t>
      </w:r>
      <w:r>
        <w:rPr>
          <w:b/>
          <w:spacing w:val="-4"/>
        </w:rPr>
        <w:t xml:space="preserve"> </w:t>
      </w:r>
      <w:r>
        <w:rPr>
          <w:b/>
        </w:rPr>
        <w:t>48</w:t>
      </w:r>
    </w:p>
    <w:p w:rsidR="00C16F0E" w:rsidRDefault="00C16F0E" w:rsidP="00C16F0E">
      <w:pPr>
        <w:spacing w:before="126"/>
        <w:ind w:left="277" w:right="755"/>
        <w:jc w:val="center"/>
        <w:rPr>
          <w:b/>
        </w:rPr>
      </w:pPr>
      <w:r>
        <w:rPr>
          <w:b/>
        </w:rPr>
        <w:t>Tutorials:</w:t>
      </w:r>
      <w:r>
        <w:rPr>
          <w:b/>
          <w:spacing w:val="-7"/>
        </w:rPr>
        <w:t xml:space="preserve"> </w:t>
      </w:r>
      <w:r>
        <w:rPr>
          <w:b/>
        </w:rPr>
        <w:t>12</w:t>
      </w:r>
    </w:p>
    <w:p w:rsidR="00C16F0E" w:rsidRDefault="00C16F0E" w:rsidP="00C16F0E">
      <w:pPr>
        <w:jc w:val="center"/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81" w:line="237" w:lineRule="auto"/>
        <w:ind w:left="4043" w:right="2224" w:hanging="1916"/>
      </w:pPr>
      <w:r>
        <w:rPr>
          <w:u w:val="thick"/>
        </w:rPr>
        <w:lastRenderedPageBreak/>
        <w:t>PHYE-413 – Generic Electives 6 (C6): Accelerator Physics</w:t>
      </w:r>
      <w:r>
        <w:rPr>
          <w:spacing w:val="-57"/>
        </w:rPr>
        <w:t xml:space="preserve"> </w:t>
      </w:r>
      <w:r>
        <w:rPr>
          <w:u w:val="thick"/>
        </w:rPr>
        <w:t>(</w:t>
      </w:r>
      <w:r>
        <w:rPr>
          <w:spacing w:val="2"/>
          <w:u w:val="thick"/>
        </w:rPr>
        <w:t xml:space="preserve"> </w:t>
      </w:r>
      <w:r>
        <w:rPr>
          <w:u w:val="thick"/>
        </w:rPr>
        <w:t>Research</w:t>
      </w:r>
      <w:r>
        <w:rPr>
          <w:spacing w:val="2"/>
          <w:u w:val="thick"/>
        </w:rPr>
        <w:t xml:space="preserve"> </w:t>
      </w:r>
      <w:r>
        <w:rPr>
          <w:u w:val="thick"/>
        </w:rPr>
        <w:t>Oriented)</w:t>
      </w:r>
    </w:p>
    <w:p w:rsidR="00C16F0E" w:rsidRDefault="00C16F0E" w:rsidP="00C16F0E">
      <w:pPr>
        <w:spacing w:before="142"/>
        <w:ind w:left="282" w:right="755"/>
        <w:jc w:val="center"/>
        <w:rPr>
          <w:b/>
          <w:sz w:val="24"/>
        </w:rPr>
      </w:pPr>
      <w:r>
        <w:rPr>
          <w:b/>
          <w:sz w:val="24"/>
          <w:u w:val="thick"/>
        </w:rPr>
        <w:t>(Credits: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04 ;</w:t>
      </w:r>
      <w:r>
        <w:rPr>
          <w:b/>
          <w:spacing w:val="57"/>
          <w:sz w:val="24"/>
          <w:u w:val="thick"/>
        </w:rPr>
        <w:t xml:space="preserve"> </w:t>
      </w:r>
      <w:r>
        <w:rPr>
          <w:b/>
          <w:sz w:val="24"/>
          <w:u w:val="thick"/>
        </w:rPr>
        <w:t>Contact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Hours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: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60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)</w:t>
      </w:r>
    </w:p>
    <w:p w:rsidR="00C16F0E" w:rsidRDefault="00C16F0E" w:rsidP="00C16F0E">
      <w:pPr>
        <w:spacing w:before="142"/>
        <w:ind w:left="277" w:right="755"/>
        <w:jc w:val="center"/>
        <w:rPr>
          <w:b/>
        </w:rPr>
      </w:pPr>
      <w:r>
        <w:rPr>
          <w:b/>
        </w:rPr>
        <w:t>Lectures:</w:t>
      </w:r>
      <w:r>
        <w:rPr>
          <w:b/>
          <w:spacing w:val="-4"/>
        </w:rPr>
        <w:t xml:space="preserve"> </w:t>
      </w:r>
      <w:r>
        <w:rPr>
          <w:b/>
        </w:rPr>
        <w:t>48</w:t>
      </w:r>
    </w:p>
    <w:p w:rsidR="00C16F0E" w:rsidRDefault="00C16F0E" w:rsidP="00C16F0E">
      <w:pPr>
        <w:spacing w:before="126"/>
        <w:ind w:left="277" w:right="755"/>
        <w:jc w:val="center"/>
        <w:rPr>
          <w:b/>
        </w:rPr>
      </w:pPr>
      <w:r>
        <w:rPr>
          <w:b/>
        </w:rPr>
        <w:t>Tutorials:</w:t>
      </w:r>
      <w:r>
        <w:rPr>
          <w:b/>
          <w:spacing w:val="-7"/>
        </w:rPr>
        <w:t xml:space="preserve"> </w:t>
      </w:r>
      <w:r>
        <w:rPr>
          <w:b/>
        </w:rPr>
        <w:t>12</w:t>
      </w:r>
    </w:p>
    <w:p w:rsidR="00C16F0E" w:rsidRDefault="00C16F0E" w:rsidP="00C16F0E">
      <w:pPr>
        <w:jc w:val="center"/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81" w:line="237" w:lineRule="auto"/>
        <w:ind w:left="4043" w:right="2385" w:hanging="1763"/>
      </w:pPr>
      <w:r>
        <w:rPr>
          <w:u w:val="thick"/>
        </w:rPr>
        <w:lastRenderedPageBreak/>
        <w:t>PHYE-413 – Generic Electives 6 (D6): Ferromagnetism</w:t>
      </w:r>
      <w:r>
        <w:rPr>
          <w:spacing w:val="-57"/>
        </w:rPr>
        <w:t xml:space="preserve"> </w:t>
      </w:r>
      <w:r>
        <w:rPr>
          <w:u w:val="thick"/>
        </w:rPr>
        <w:t>(</w:t>
      </w:r>
      <w:r>
        <w:rPr>
          <w:spacing w:val="2"/>
          <w:u w:val="thick"/>
        </w:rPr>
        <w:t xml:space="preserve"> </w:t>
      </w:r>
      <w:r>
        <w:rPr>
          <w:u w:val="thick"/>
        </w:rPr>
        <w:t>Research</w:t>
      </w:r>
      <w:r>
        <w:rPr>
          <w:spacing w:val="2"/>
          <w:u w:val="thick"/>
        </w:rPr>
        <w:t xml:space="preserve"> </w:t>
      </w:r>
      <w:r>
        <w:rPr>
          <w:u w:val="thick"/>
        </w:rPr>
        <w:t>Oriented)</w:t>
      </w:r>
    </w:p>
    <w:p w:rsidR="00C16F0E" w:rsidRDefault="00C16F0E" w:rsidP="00C16F0E">
      <w:pPr>
        <w:spacing w:before="142"/>
        <w:ind w:left="281" w:right="755"/>
        <w:jc w:val="center"/>
        <w:rPr>
          <w:b/>
          <w:sz w:val="24"/>
        </w:rPr>
      </w:pPr>
      <w:r>
        <w:rPr>
          <w:b/>
          <w:sz w:val="24"/>
          <w:u w:val="thick"/>
        </w:rPr>
        <w:t>(Credits: 04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;</w:t>
      </w:r>
      <w:r>
        <w:rPr>
          <w:b/>
          <w:spacing w:val="57"/>
          <w:sz w:val="24"/>
          <w:u w:val="thick"/>
        </w:rPr>
        <w:t xml:space="preserve"> </w:t>
      </w:r>
      <w:r>
        <w:rPr>
          <w:b/>
          <w:sz w:val="24"/>
          <w:u w:val="thick"/>
        </w:rPr>
        <w:t>Contact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Hours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: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60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)</w:t>
      </w:r>
    </w:p>
    <w:p w:rsidR="00C16F0E" w:rsidRDefault="00C16F0E" w:rsidP="00C16F0E">
      <w:pPr>
        <w:spacing w:before="142"/>
        <w:ind w:left="277" w:right="755"/>
        <w:jc w:val="center"/>
        <w:rPr>
          <w:b/>
        </w:rPr>
      </w:pPr>
      <w:r>
        <w:rPr>
          <w:b/>
        </w:rPr>
        <w:t>Lectures:</w:t>
      </w:r>
      <w:r>
        <w:rPr>
          <w:b/>
          <w:spacing w:val="-4"/>
        </w:rPr>
        <w:t xml:space="preserve"> </w:t>
      </w:r>
      <w:r>
        <w:rPr>
          <w:b/>
        </w:rPr>
        <w:t>48</w:t>
      </w:r>
    </w:p>
    <w:p w:rsidR="00C16F0E" w:rsidRDefault="00C16F0E" w:rsidP="00C16F0E">
      <w:pPr>
        <w:spacing w:before="126"/>
        <w:ind w:left="277" w:right="755"/>
        <w:jc w:val="center"/>
        <w:rPr>
          <w:b/>
        </w:rPr>
      </w:pPr>
      <w:r>
        <w:rPr>
          <w:b/>
        </w:rPr>
        <w:t>Tutorials:</w:t>
      </w:r>
      <w:r>
        <w:rPr>
          <w:b/>
          <w:spacing w:val="-7"/>
        </w:rPr>
        <w:t xml:space="preserve"> </w:t>
      </w:r>
      <w:r>
        <w:rPr>
          <w:b/>
        </w:rPr>
        <w:t>12</w:t>
      </w:r>
    </w:p>
    <w:p w:rsidR="00C16F0E" w:rsidRDefault="00C16F0E" w:rsidP="00C16F0E">
      <w:pPr>
        <w:jc w:val="center"/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112"/>
        <w:ind w:left="273" w:right="755"/>
        <w:jc w:val="center"/>
      </w:pPr>
      <w:r>
        <w:rPr>
          <w:u w:val="thick"/>
        </w:rPr>
        <w:lastRenderedPageBreak/>
        <w:t>OELE-101</w:t>
      </w:r>
      <w:r>
        <w:rPr>
          <w:spacing w:val="-1"/>
          <w:u w:val="thick"/>
        </w:rPr>
        <w:t xml:space="preserve"> </w:t>
      </w:r>
      <w:r>
        <w:rPr>
          <w:u w:val="thick"/>
        </w:rPr>
        <w:t>:</w:t>
      </w:r>
      <w:r>
        <w:rPr>
          <w:spacing w:val="1"/>
          <w:u w:val="thick"/>
        </w:rPr>
        <w:t xml:space="preserve"> </w:t>
      </w:r>
      <w:r>
        <w:rPr>
          <w:u w:val="thick"/>
        </w:rPr>
        <w:t>Service</w:t>
      </w:r>
      <w:r>
        <w:rPr>
          <w:spacing w:val="-3"/>
          <w:u w:val="thick"/>
        </w:rPr>
        <w:t xml:space="preserve"> </w:t>
      </w:r>
      <w:r>
        <w:rPr>
          <w:u w:val="thick"/>
        </w:rPr>
        <w:t>Course</w:t>
      </w:r>
      <w:r>
        <w:rPr>
          <w:spacing w:val="-2"/>
          <w:u w:val="thick"/>
        </w:rPr>
        <w:t xml:space="preserve"> </w:t>
      </w:r>
      <w:r>
        <w:rPr>
          <w:u w:val="thick"/>
        </w:rPr>
        <w:t>of</w:t>
      </w:r>
      <w:r>
        <w:rPr>
          <w:spacing w:val="-3"/>
          <w:u w:val="thick"/>
        </w:rPr>
        <w:t xml:space="preserve"> </w:t>
      </w:r>
      <w:r>
        <w:rPr>
          <w:u w:val="thick"/>
        </w:rPr>
        <w:t>Department of</w:t>
      </w:r>
      <w:r>
        <w:rPr>
          <w:spacing w:val="-4"/>
          <w:u w:val="thick"/>
        </w:rPr>
        <w:t xml:space="preserve"> </w:t>
      </w:r>
      <w:r>
        <w:rPr>
          <w:u w:val="thick"/>
        </w:rPr>
        <w:t>Physics</w:t>
      </w:r>
      <w:r>
        <w:rPr>
          <w:spacing w:val="-2"/>
          <w:u w:val="thick"/>
        </w:rPr>
        <w:t xml:space="preserve"> </w:t>
      </w:r>
      <w:r>
        <w:rPr>
          <w:u w:val="thick"/>
        </w:rPr>
        <w:t>( Laser</w:t>
      </w:r>
      <w:r>
        <w:rPr>
          <w:spacing w:val="-6"/>
          <w:u w:val="thick"/>
        </w:rPr>
        <w:t xml:space="preserve"> </w:t>
      </w:r>
      <w:r>
        <w:rPr>
          <w:u w:val="thick"/>
        </w:rPr>
        <w:t>in its</w:t>
      </w:r>
      <w:r>
        <w:rPr>
          <w:spacing w:val="-4"/>
          <w:u w:val="thick"/>
        </w:rPr>
        <w:t xml:space="preserve"> </w:t>
      </w:r>
      <w:r>
        <w:rPr>
          <w:u w:val="thick"/>
        </w:rPr>
        <w:t>Application)</w:t>
      </w:r>
    </w:p>
    <w:p w:rsidR="00C16F0E" w:rsidRDefault="00C16F0E" w:rsidP="00C16F0E">
      <w:pPr>
        <w:spacing w:before="2"/>
        <w:ind w:right="479"/>
        <w:jc w:val="center"/>
        <w:rPr>
          <w:b/>
          <w:sz w:val="24"/>
        </w:rPr>
      </w:pP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From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other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Departments</w:t>
      </w:r>
    </w:p>
    <w:p w:rsidR="00C16F0E" w:rsidRDefault="00C16F0E" w:rsidP="00C16F0E">
      <w:pPr>
        <w:pStyle w:val="BodyText"/>
        <w:spacing w:before="3"/>
        <w:rPr>
          <w:b/>
          <w:sz w:val="16"/>
        </w:rPr>
      </w:pPr>
    </w:p>
    <w:p w:rsidR="00C16F0E" w:rsidRDefault="00C16F0E" w:rsidP="00C16F0E">
      <w:pPr>
        <w:pStyle w:val="Heading3"/>
        <w:spacing w:before="90"/>
        <w:ind w:left="282" w:right="755"/>
        <w:jc w:val="center"/>
      </w:pPr>
      <w:r>
        <w:t>(Credits:</w:t>
      </w:r>
      <w:r>
        <w:rPr>
          <w:spacing w:val="-2"/>
        </w:rPr>
        <w:t xml:space="preserve"> </w:t>
      </w:r>
      <w:r>
        <w:t>04;</w:t>
      </w:r>
      <w:r>
        <w:rPr>
          <w:spacing w:val="-1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Hours:</w:t>
      </w:r>
      <w:r>
        <w:rPr>
          <w:spacing w:val="-1"/>
        </w:rPr>
        <w:t xml:space="preserve"> </w:t>
      </w:r>
      <w:r>
        <w:t>60)</w:t>
      </w: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spacing w:before="90"/>
        <w:ind w:left="807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Contents:</w:t>
      </w:r>
    </w:p>
    <w:p w:rsidR="00C16F0E" w:rsidRDefault="00C16F0E" w:rsidP="00C16F0E">
      <w:pPr>
        <w:pStyle w:val="Heading3"/>
        <w:spacing w:before="137"/>
        <w:ind w:left="807"/>
        <w:rPr>
          <w:b w:val="0"/>
        </w:rPr>
      </w:pPr>
      <w:r>
        <w:t>Unit I:</w:t>
      </w:r>
      <w:r>
        <w:rPr>
          <w:spacing w:val="-4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Concepts</w:t>
      </w:r>
      <w:r>
        <w:rPr>
          <w:b w:val="0"/>
        </w:rPr>
        <w:t>:</w:t>
      </w:r>
    </w:p>
    <w:p w:rsidR="00C16F0E" w:rsidRDefault="00C16F0E" w:rsidP="00C16F0E">
      <w:pPr>
        <w:pStyle w:val="BodyText"/>
      </w:pPr>
    </w:p>
    <w:p w:rsidR="00C16F0E" w:rsidRDefault="00C16F0E" w:rsidP="00C16F0E">
      <w:pPr>
        <w:pStyle w:val="BodyText"/>
        <w:ind w:left="672" w:right="726"/>
        <w:jc w:val="both"/>
      </w:pPr>
      <w:r>
        <w:t>Absorption,</w:t>
      </w:r>
      <w:r>
        <w:rPr>
          <w:spacing w:val="1"/>
        </w:rPr>
        <w:t xml:space="preserve"> </w:t>
      </w:r>
      <w:r>
        <w:t>induced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spontaneous</w:t>
      </w:r>
      <w:r>
        <w:rPr>
          <w:spacing w:val="1"/>
        </w:rPr>
        <w:t xml:space="preserve"> </w:t>
      </w:r>
      <w:r>
        <w:t>emission,</w:t>
      </w:r>
      <w:r>
        <w:rPr>
          <w:spacing w:val="1"/>
        </w:rPr>
        <w:t xml:space="preserve"> </w:t>
      </w:r>
      <w:r>
        <w:t>Polarization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light,</w:t>
      </w:r>
      <w:r>
        <w:rPr>
          <w:spacing w:val="1"/>
        </w:rPr>
        <w:t xml:space="preserve"> </w:t>
      </w:r>
      <w:r>
        <w:t>absorption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emission</w:t>
      </w:r>
      <w:r>
        <w:rPr>
          <w:spacing w:val="1"/>
        </w:rPr>
        <w:t xml:space="preserve"> </w:t>
      </w:r>
      <w:r>
        <w:t>spectra,</w:t>
      </w:r>
      <w:r>
        <w:rPr>
          <w:spacing w:val="1"/>
        </w:rPr>
        <w:t xml:space="preserve"> </w:t>
      </w:r>
      <w:r>
        <w:t>transition</w:t>
      </w:r>
      <w:r>
        <w:rPr>
          <w:spacing w:val="1"/>
        </w:rPr>
        <w:t xml:space="preserve"> </w:t>
      </w:r>
      <w:r>
        <w:t>probabilities,</w:t>
      </w:r>
      <w:r>
        <w:rPr>
          <w:spacing w:val="1"/>
        </w:rPr>
        <w:t xml:space="preserve"> </w:t>
      </w:r>
      <w:r>
        <w:t>life</w:t>
      </w:r>
      <w:r>
        <w:rPr>
          <w:spacing w:val="1"/>
        </w:rPr>
        <w:t xml:space="preserve"> </w:t>
      </w:r>
      <w:r>
        <w:t>times,</w:t>
      </w:r>
      <w:r>
        <w:rPr>
          <w:spacing w:val="1"/>
        </w:rPr>
        <w:t xml:space="preserve"> </w:t>
      </w:r>
      <w:r>
        <w:t>spontaneous</w:t>
      </w:r>
      <w:r>
        <w:rPr>
          <w:spacing w:val="1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t>radiationless</w:t>
      </w:r>
      <w:r>
        <w:rPr>
          <w:spacing w:val="1"/>
        </w:rPr>
        <w:t xml:space="preserve"> </w:t>
      </w:r>
      <w:r>
        <w:t>transitions, Semiclassical description, Basic equations. Dipole approximation, Coherence</w:t>
      </w:r>
      <w:r>
        <w:rPr>
          <w:spacing w:val="1"/>
        </w:rPr>
        <w:t xml:space="preserve"> </w:t>
      </w:r>
      <w:r>
        <w:t>properties of radiation fields, temporal, spatial coherence, coherence volume, the coherence</w:t>
      </w:r>
      <w:r>
        <w:rPr>
          <w:spacing w:val="1"/>
        </w:rPr>
        <w:t xml:space="preserve"> </w:t>
      </w:r>
      <w:r>
        <w:t>function</w:t>
      </w:r>
      <w:r>
        <w:rPr>
          <w:spacing w:val="-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degree</w:t>
      </w:r>
      <w:r>
        <w:rPr>
          <w:spacing w:val="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coherence</w:t>
      </w:r>
    </w:p>
    <w:p w:rsidR="00C16F0E" w:rsidRDefault="00C16F0E" w:rsidP="00C16F0E">
      <w:pPr>
        <w:pStyle w:val="BodyText"/>
        <w:spacing w:before="1"/>
      </w:pPr>
    </w:p>
    <w:p w:rsidR="00C16F0E" w:rsidRDefault="00C16F0E" w:rsidP="00C16F0E">
      <w:pPr>
        <w:pStyle w:val="Heading3"/>
        <w:ind w:left="807"/>
        <w:rPr>
          <w:b w:val="0"/>
        </w:rPr>
      </w:pPr>
      <w:r>
        <w:t>Unit</w:t>
      </w:r>
      <w:r>
        <w:rPr>
          <w:spacing w:val="-2"/>
        </w:rPr>
        <w:t xml:space="preserve"> </w:t>
      </w:r>
      <w:r>
        <w:t>II:</w:t>
      </w:r>
      <w:r>
        <w:rPr>
          <w:spacing w:val="-2"/>
        </w:rPr>
        <w:t xml:space="preserve"> </w:t>
      </w:r>
      <w:r>
        <w:t>Lasers</w:t>
      </w:r>
      <w:r>
        <w:rPr>
          <w:b w:val="0"/>
        </w:rPr>
        <w:t>:</w:t>
      </w:r>
    </w:p>
    <w:p w:rsidR="00C16F0E" w:rsidRDefault="00C16F0E" w:rsidP="00C16F0E">
      <w:pPr>
        <w:pStyle w:val="BodyText"/>
      </w:pPr>
    </w:p>
    <w:p w:rsidR="00C16F0E" w:rsidRDefault="00C16F0E" w:rsidP="00C16F0E">
      <w:pPr>
        <w:pStyle w:val="BodyText"/>
        <w:ind w:left="672" w:right="723"/>
        <w:jc w:val="both"/>
      </w:pPr>
      <w:r>
        <w:t>Fundamentals, basic elements, threshold condition, rate equations, laser resonators, open</w:t>
      </w:r>
      <w:r>
        <w:rPr>
          <w:spacing w:val="1"/>
        </w:rPr>
        <w:t xml:space="preserve"> </w:t>
      </w:r>
      <w:r>
        <w:t>optical resonator, stability of resonators. Spectral characteristics of laser emission, active</w:t>
      </w:r>
      <w:r>
        <w:rPr>
          <w:spacing w:val="1"/>
        </w:rPr>
        <w:t xml:space="preserve"> </w:t>
      </w:r>
      <w:r>
        <w:t>resonators and laser modes, gain saturation, spatial hole burning. Multimode lasers and gain</w:t>
      </w:r>
      <w:r>
        <w:rPr>
          <w:spacing w:val="1"/>
        </w:rPr>
        <w:t xml:space="preserve"> </w:t>
      </w:r>
      <w:r>
        <w:t>competition,</w:t>
      </w:r>
      <w:r>
        <w:rPr>
          <w:spacing w:val="8"/>
        </w:rPr>
        <w:t xml:space="preserve"> </w:t>
      </w:r>
      <w:r>
        <w:t>mode</w:t>
      </w:r>
      <w:r>
        <w:rPr>
          <w:spacing w:val="1"/>
        </w:rPr>
        <w:t xml:space="preserve"> </w:t>
      </w:r>
      <w:r>
        <w:t>pulling</w:t>
      </w:r>
    </w:p>
    <w:p w:rsidR="00C16F0E" w:rsidRDefault="00C16F0E" w:rsidP="00C16F0E">
      <w:pPr>
        <w:pStyle w:val="BodyText"/>
        <w:spacing w:before="3"/>
      </w:pPr>
    </w:p>
    <w:p w:rsidR="00C16F0E" w:rsidRDefault="00C16F0E" w:rsidP="00C16F0E">
      <w:pPr>
        <w:pStyle w:val="Heading3"/>
        <w:ind w:left="783"/>
      </w:pPr>
      <w:r>
        <w:t>Unit III:</w:t>
      </w:r>
      <w:r>
        <w:rPr>
          <w:spacing w:val="1"/>
        </w:rPr>
        <w:t xml:space="preserve"> </w:t>
      </w:r>
      <w:r>
        <w:t>Types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Laser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ind w:left="961"/>
        <w:rPr>
          <w:sz w:val="24"/>
        </w:rPr>
      </w:pPr>
      <w:r>
        <w:rPr>
          <w:b/>
          <w:sz w:val="24"/>
        </w:rPr>
        <w:t>Basic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characteristic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laser, </w:t>
      </w:r>
      <w:r>
        <w:rPr>
          <w:sz w:val="24"/>
        </w:rPr>
        <w:t>Solid</w:t>
      </w:r>
      <w:r>
        <w:rPr>
          <w:spacing w:val="-2"/>
          <w:sz w:val="24"/>
        </w:rPr>
        <w:t xml:space="preserve"> </w:t>
      </w:r>
      <w:r>
        <w:rPr>
          <w:sz w:val="24"/>
        </w:rPr>
        <w:t>Laser, Gas</w:t>
      </w:r>
      <w:r>
        <w:rPr>
          <w:spacing w:val="-3"/>
          <w:sz w:val="24"/>
        </w:rPr>
        <w:t xml:space="preserve"> </w:t>
      </w:r>
      <w:r>
        <w:rPr>
          <w:sz w:val="24"/>
        </w:rPr>
        <w:t>Laser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  <w:ind w:left="783"/>
      </w:pPr>
      <w:r>
        <w:t>Unit</w:t>
      </w:r>
      <w:r>
        <w:rPr>
          <w:spacing w:val="-2"/>
        </w:rPr>
        <w:t xml:space="preserve"> </w:t>
      </w:r>
      <w:r>
        <w:t>IV: Application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Laser</w:t>
      </w:r>
    </w:p>
    <w:p w:rsidR="00C16F0E" w:rsidRDefault="00C16F0E" w:rsidP="00C16F0E">
      <w:pPr>
        <w:pStyle w:val="BodyText"/>
        <w:spacing w:before="1"/>
        <w:rPr>
          <w:b/>
        </w:rPr>
      </w:pPr>
    </w:p>
    <w:p w:rsidR="00C16F0E" w:rsidRDefault="00C16F0E" w:rsidP="00C16F0E">
      <w:pPr>
        <w:pStyle w:val="ListParagraph"/>
        <w:numPr>
          <w:ilvl w:val="1"/>
          <w:numId w:val="16"/>
        </w:numPr>
        <w:tabs>
          <w:tab w:val="left" w:pos="1029"/>
        </w:tabs>
        <w:spacing w:line="240" w:lineRule="auto"/>
        <w:ind w:hanging="246"/>
        <w:rPr>
          <w:b/>
          <w:sz w:val="24"/>
        </w:rPr>
      </w:pPr>
      <w:r>
        <w:rPr>
          <w:b/>
          <w:sz w:val="24"/>
        </w:rPr>
        <w:t>Electronics</w:t>
      </w:r>
    </w:p>
    <w:p w:rsidR="00C16F0E" w:rsidRDefault="00C16F0E" w:rsidP="00C16F0E">
      <w:pPr>
        <w:pStyle w:val="Heading3"/>
        <w:numPr>
          <w:ilvl w:val="1"/>
          <w:numId w:val="16"/>
        </w:numPr>
        <w:tabs>
          <w:tab w:val="left" w:pos="966"/>
        </w:tabs>
        <w:spacing w:before="2"/>
        <w:ind w:left="783" w:right="6941" w:firstLine="0"/>
      </w:pPr>
      <w:r>
        <w:t>Space Communication</w:t>
      </w:r>
      <w:r>
        <w:rPr>
          <w:spacing w:val="1"/>
        </w:rPr>
        <w:t xml:space="preserve"> </w:t>
      </w:r>
      <w:r>
        <w:t>3.Medical</w:t>
      </w:r>
      <w:r>
        <w:rPr>
          <w:spacing w:val="1"/>
        </w:rPr>
        <w:t xml:space="preserve"> </w:t>
      </w:r>
      <w:r>
        <w:rPr>
          <w:spacing w:val="-1"/>
        </w:rPr>
        <w:t>4.Optoelectronics</w:t>
      </w:r>
      <w:r>
        <w:rPr>
          <w:spacing w:val="-4"/>
        </w:rPr>
        <w:t xml:space="preserve"> </w:t>
      </w:r>
      <w:r>
        <w:t>Devices</w:t>
      </w:r>
    </w:p>
    <w:p w:rsidR="00C16F0E" w:rsidRDefault="00C16F0E" w:rsidP="00C16F0E">
      <w:pPr>
        <w:pStyle w:val="ListParagraph"/>
        <w:numPr>
          <w:ilvl w:val="0"/>
          <w:numId w:val="15"/>
        </w:numPr>
        <w:tabs>
          <w:tab w:val="left" w:pos="1029"/>
        </w:tabs>
        <w:spacing w:line="274" w:lineRule="exact"/>
        <w:ind w:hanging="246"/>
        <w:rPr>
          <w:b/>
          <w:sz w:val="24"/>
        </w:rPr>
      </w:pPr>
      <w:r>
        <w:rPr>
          <w:b/>
          <w:sz w:val="24"/>
        </w:rPr>
        <w:t>Agriculture</w:t>
      </w:r>
    </w:p>
    <w:p w:rsidR="00C16F0E" w:rsidRDefault="00C16F0E" w:rsidP="00C16F0E">
      <w:pPr>
        <w:pStyle w:val="BodyText"/>
        <w:rPr>
          <w:b/>
          <w:sz w:val="26"/>
        </w:rPr>
      </w:pPr>
    </w:p>
    <w:p w:rsidR="00C16F0E" w:rsidRDefault="00C16F0E" w:rsidP="00C16F0E">
      <w:pPr>
        <w:pStyle w:val="BodyText"/>
        <w:spacing w:before="4"/>
        <w:rPr>
          <w:b/>
          <w:sz w:val="29"/>
        </w:rPr>
      </w:pPr>
    </w:p>
    <w:p w:rsidR="00C16F0E" w:rsidRDefault="00C16F0E" w:rsidP="00C16F0E">
      <w:pPr>
        <w:pStyle w:val="Heading3"/>
        <w:ind w:left="807"/>
      </w:pPr>
      <w:r>
        <w:t>References: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1"/>
          <w:numId w:val="15"/>
        </w:numPr>
        <w:tabs>
          <w:tab w:val="left" w:pos="1163"/>
        </w:tabs>
        <w:spacing w:line="266" w:lineRule="auto"/>
        <w:ind w:right="717" w:firstLine="0"/>
        <w:jc w:val="both"/>
        <w:rPr>
          <w:b/>
          <w:sz w:val="24"/>
        </w:rPr>
      </w:pPr>
      <w:r>
        <w:rPr>
          <w:b/>
          <w:sz w:val="24"/>
        </w:rPr>
        <w:t>Laser Spectroscopy, Volume 1: Basic Principles, Fourth Edition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by Wolfgang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Demtroder,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Springer,</w:t>
      </w:r>
      <w:r>
        <w:rPr>
          <w:b/>
          <w:spacing w:val="1"/>
          <w:sz w:val="24"/>
        </w:rPr>
        <w:t xml:space="preserve"> </w:t>
      </w:r>
      <w:r>
        <w:rPr>
          <w:b/>
          <w:color w:val="121212"/>
          <w:sz w:val="24"/>
        </w:rPr>
        <w:t>ISBN</w:t>
      </w:r>
      <w:r>
        <w:rPr>
          <w:b/>
          <w:color w:val="121212"/>
          <w:spacing w:val="1"/>
          <w:sz w:val="24"/>
        </w:rPr>
        <w:t xml:space="preserve"> </w:t>
      </w:r>
      <w:r>
        <w:rPr>
          <w:b/>
          <w:color w:val="121212"/>
          <w:sz w:val="24"/>
        </w:rPr>
        <w:t>978-3-540-73415-4</w:t>
      </w:r>
      <w:r>
        <w:rPr>
          <w:b/>
          <w:color w:val="121212"/>
          <w:spacing w:val="1"/>
          <w:sz w:val="24"/>
        </w:rPr>
        <w:t xml:space="preserve"> </w:t>
      </w:r>
      <w:r>
        <w:rPr>
          <w:b/>
          <w:color w:val="121212"/>
          <w:sz w:val="24"/>
        </w:rPr>
        <w:t>e-ISBN</w:t>
      </w:r>
      <w:r>
        <w:rPr>
          <w:b/>
          <w:color w:val="121212"/>
          <w:spacing w:val="1"/>
          <w:sz w:val="24"/>
        </w:rPr>
        <w:t xml:space="preserve"> </w:t>
      </w:r>
      <w:r>
        <w:rPr>
          <w:b/>
          <w:color w:val="121212"/>
          <w:sz w:val="24"/>
        </w:rPr>
        <w:t>978-3-540-73418-5</w:t>
      </w:r>
      <w:r>
        <w:rPr>
          <w:b/>
          <w:color w:val="121212"/>
          <w:spacing w:val="1"/>
          <w:sz w:val="24"/>
        </w:rPr>
        <w:t xml:space="preserve"> </w:t>
      </w:r>
      <w:r>
        <w:rPr>
          <w:b/>
          <w:color w:val="121212"/>
          <w:sz w:val="24"/>
        </w:rPr>
        <w:t>,</w:t>
      </w:r>
      <w:r>
        <w:rPr>
          <w:b/>
          <w:color w:val="121212"/>
          <w:spacing w:val="1"/>
          <w:sz w:val="24"/>
        </w:rPr>
        <w:t xml:space="preserve"> </w:t>
      </w:r>
      <w:r>
        <w:rPr>
          <w:b/>
          <w:color w:val="121212"/>
          <w:sz w:val="24"/>
        </w:rPr>
        <w:t>DOI</w:t>
      </w:r>
      <w:r>
        <w:rPr>
          <w:b/>
          <w:color w:val="121212"/>
          <w:spacing w:val="1"/>
          <w:sz w:val="24"/>
        </w:rPr>
        <w:t xml:space="preserve"> </w:t>
      </w:r>
      <w:r>
        <w:rPr>
          <w:b/>
          <w:color w:val="121212"/>
          <w:sz w:val="24"/>
        </w:rPr>
        <w:t>10.1007/978-3-540-73418-5,</w:t>
      </w:r>
      <w:r>
        <w:rPr>
          <w:b/>
          <w:color w:val="121212"/>
          <w:spacing w:val="1"/>
          <w:sz w:val="24"/>
        </w:rPr>
        <w:t xml:space="preserve"> </w:t>
      </w:r>
      <w:r>
        <w:rPr>
          <w:b/>
          <w:color w:val="121212"/>
          <w:sz w:val="24"/>
        </w:rPr>
        <w:t>Library</w:t>
      </w:r>
      <w:r>
        <w:rPr>
          <w:b/>
          <w:color w:val="121212"/>
          <w:spacing w:val="1"/>
          <w:sz w:val="24"/>
        </w:rPr>
        <w:t xml:space="preserve"> </w:t>
      </w:r>
      <w:r>
        <w:rPr>
          <w:b/>
          <w:color w:val="121212"/>
          <w:sz w:val="24"/>
        </w:rPr>
        <w:t>of Congress</w:t>
      </w:r>
      <w:r>
        <w:rPr>
          <w:b/>
          <w:color w:val="121212"/>
          <w:spacing w:val="1"/>
          <w:sz w:val="24"/>
        </w:rPr>
        <w:t xml:space="preserve"> </w:t>
      </w:r>
      <w:r>
        <w:rPr>
          <w:b/>
          <w:color w:val="121212"/>
          <w:sz w:val="24"/>
        </w:rPr>
        <w:t>Control Number:</w:t>
      </w:r>
      <w:r>
        <w:rPr>
          <w:b/>
          <w:color w:val="121212"/>
          <w:spacing w:val="1"/>
          <w:sz w:val="24"/>
        </w:rPr>
        <w:t xml:space="preserve"> </w:t>
      </w:r>
      <w:r>
        <w:rPr>
          <w:b/>
          <w:color w:val="121212"/>
          <w:sz w:val="24"/>
        </w:rPr>
        <w:t>2007939486,</w:t>
      </w:r>
      <w:r>
        <w:rPr>
          <w:b/>
          <w:color w:val="121212"/>
          <w:spacing w:val="1"/>
          <w:sz w:val="24"/>
        </w:rPr>
        <w:t xml:space="preserve"> </w:t>
      </w:r>
      <w:r>
        <w:rPr>
          <w:b/>
          <w:color w:val="121212"/>
          <w:sz w:val="24"/>
        </w:rPr>
        <w:t>©</w:t>
      </w:r>
      <w:r>
        <w:rPr>
          <w:b/>
          <w:color w:val="121212"/>
          <w:spacing w:val="1"/>
          <w:sz w:val="24"/>
        </w:rPr>
        <w:t xml:space="preserve"> </w:t>
      </w:r>
      <w:r>
        <w:rPr>
          <w:b/>
          <w:color w:val="121212"/>
          <w:sz w:val="24"/>
        </w:rPr>
        <w:t>2008,</w:t>
      </w:r>
      <w:r>
        <w:rPr>
          <w:b/>
          <w:color w:val="121212"/>
          <w:spacing w:val="3"/>
          <w:sz w:val="24"/>
        </w:rPr>
        <w:t xml:space="preserve"> </w:t>
      </w:r>
      <w:r>
        <w:rPr>
          <w:b/>
          <w:color w:val="121212"/>
          <w:sz w:val="24"/>
        </w:rPr>
        <w:t>2003,</w:t>
      </w:r>
      <w:r>
        <w:rPr>
          <w:b/>
          <w:color w:val="121212"/>
          <w:spacing w:val="3"/>
          <w:sz w:val="24"/>
        </w:rPr>
        <w:t xml:space="preserve"> </w:t>
      </w:r>
      <w:r>
        <w:rPr>
          <w:b/>
          <w:color w:val="121212"/>
          <w:sz w:val="24"/>
        </w:rPr>
        <w:t>1996,</w:t>
      </w:r>
      <w:r>
        <w:rPr>
          <w:b/>
          <w:color w:val="121212"/>
          <w:spacing w:val="3"/>
          <w:sz w:val="24"/>
        </w:rPr>
        <w:t xml:space="preserve"> </w:t>
      </w:r>
      <w:r>
        <w:rPr>
          <w:b/>
          <w:color w:val="121212"/>
          <w:sz w:val="24"/>
        </w:rPr>
        <w:t>1981</w:t>
      </w:r>
      <w:r>
        <w:rPr>
          <w:b/>
          <w:color w:val="121212"/>
          <w:spacing w:val="-3"/>
          <w:sz w:val="24"/>
        </w:rPr>
        <w:t xml:space="preserve"> </w:t>
      </w:r>
      <w:r>
        <w:rPr>
          <w:b/>
          <w:color w:val="121212"/>
          <w:sz w:val="24"/>
        </w:rPr>
        <w:t>Springer-Verlag</w:t>
      </w:r>
      <w:r>
        <w:rPr>
          <w:b/>
          <w:color w:val="121212"/>
          <w:spacing w:val="1"/>
          <w:sz w:val="24"/>
        </w:rPr>
        <w:t xml:space="preserve"> </w:t>
      </w:r>
      <w:r>
        <w:rPr>
          <w:b/>
          <w:color w:val="121212"/>
          <w:sz w:val="24"/>
        </w:rPr>
        <w:t>Berlin</w:t>
      </w:r>
      <w:r>
        <w:rPr>
          <w:b/>
          <w:color w:val="121212"/>
          <w:spacing w:val="7"/>
          <w:sz w:val="24"/>
        </w:rPr>
        <w:t xml:space="preserve"> </w:t>
      </w:r>
      <w:r>
        <w:rPr>
          <w:b/>
          <w:color w:val="121212"/>
          <w:sz w:val="24"/>
        </w:rPr>
        <w:t>Heidelberg</w:t>
      </w:r>
    </w:p>
    <w:p w:rsidR="00C16F0E" w:rsidRDefault="00C16F0E" w:rsidP="00C16F0E">
      <w:pPr>
        <w:pStyle w:val="Heading3"/>
        <w:numPr>
          <w:ilvl w:val="1"/>
          <w:numId w:val="15"/>
        </w:numPr>
        <w:tabs>
          <w:tab w:val="left" w:pos="1153"/>
        </w:tabs>
        <w:spacing w:line="266" w:lineRule="auto"/>
        <w:ind w:right="726" w:firstLine="0"/>
        <w:jc w:val="both"/>
        <w:rPr>
          <w:color w:val="121212"/>
        </w:rPr>
      </w:pPr>
      <w:r>
        <w:t>MOLECULAR STRUCTURE AND SPECTROSCOPY, by</w:t>
      </w:r>
      <w:r>
        <w:rPr>
          <w:spacing w:val="1"/>
        </w:rPr>
        <w:t xml:space="preserve"> </w:t>
      </w:r>
      <w:r>
        <w:t>ARULDHAS, G. ,</w:t>
      </w:r>
      <w:r>
        <w:rPr>
          <w:spacing w:val="1"/>
        </w:rPr>
        <w:t xml:space="preserve"> </w:t>
      </w:r>
      <w:r>
        <w:t>Second</w:t>
      </w:r>
      <w:r>
        <w:rPr>
          <w:spacing w:val="1"/>
        </w:rPr>
        <w:t xml:space="preserve"> </w:t>
      </w:r>
      <w:r>
        <w:t>Edition</w:t>
      </w:r>
      <w:r>
        <w:rPr>
          <w:spacing w:val="-3"/>
        </w:rPr>
        <w:t xml:space="preserve"> </w:t>
      </w:r>
      <w:r>
        <w:t>,2004.</w:t>
      </w:r>
      <w:r>
        <w:rPr>
          <w:spacing w:val="3"/>
        </w:rPr>
        <w:t xml:space="preserve"> </w:t>
      </w:r>
      <w:r>
        <w:t>ISBN:</w:t>
      </w:r>
      <w:r>
        <w:rPr>
          <w:spacing w:val="-2"/>
        </w:rPr>
        <w:t xml:space="preserve"> </w:t>
      </w:r>
      <w:r>
        <w:t>978-81-203-3215-7,</w:t>
      </w:r>
      <w:r>
        <w:rPr>
          <w:spacing w:val="3"/>
        </w:rPr>
        <w:t xml:space="preserve"> </w:t>
      </w:r>
      <w:r>
        <w:t>PHI Learning</w:t>
      </w:r>
    </w:p>
    <w:p w:rsidR="00C16F0E" w:rsidRDefault="00C16F0E" w:rsidP="00C16F0E">
      <w:pPr>
        <w:pStyle w:val="ListParagraph"/>
        <w:numPr>
          <w:ilvl w:val="1"/>
          <w:numId w:val="15"/>
        </w:numPr>
        <w:tabs>
          <w:tab w:val="left" w:pos="1177"/>
        </w:tabs>
        <w:spacing w:line="271" w:lineRule="auto"/>
        <w:ind w:right="719" w:firstLine="0"/>
        <w:jc w:val="both"/>
        <w:rPr>
          <w:b/>
          <w:sz w:val="24"/>
        </w:rPr>
      </w:pPr>
      <w:r>
        <w:rPr>
          <w:b/>
          <w:sz w:val="24"/>
        </w:rPr>
        <w:t>ATOM,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LASER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SPECTROSCOPY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THAKUR,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RAI,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D. K.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SECOND EDITION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2010;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ISBN: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978-81-203-4832-5</w:t>
      </w:r>
    </w:p>
    <w:p w:rsidR="00C16F0E" w:rsidRDefault="00C16F0E" w:rsidP="00C16F0E">
      <w:pPr>
        <w:spacing w:line="271" w:lineRule="auto"/>
        <w:jc w:val="both"/>
        <w:rPr>
          <w:sz w:val="24"/>
        </w:rPr>
        <w:sectPr w:rsidR="00C16F0E">
          <w:pgSz w:w="11910" w:h="16840"/>
          <w:pgMar w:top="158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tabs>
          <w:tab w:val="left" w:pos="1349"/>
        </w:tabs>
        <w:spacing w:before="112"/>
        <w:ind w:left="1047"/>
      </w:pPr>
      <w:r>
        <w:rPr>
          <w:u w:val="thick"/>
        </w:rPr>
        <w:lastRenderedPageBreak/>
        <w:t xml:space="preserve"> </w:t>
      </w:r>
      <w:r>
        <w:rPr>
          <w:u w:val="thick"/>
        </w:rPr>
        <w:tab/>
        <w:t>PHYL-421</w:t>
      </w:r>
      <w:r>
        <w:rPr>
          <w:spacing w:val="-1"/>
          <w:u w:val="thick"/>
        </w:rPr>
        <w:t xml:space="preserve"> </w:t>
      </w:r>
      <w:r>
        <w:rPr>
          <w:u w:val="thick"/>
        </w:rPr>
        <w:t>–</w:t>
      </w:r>
      <w:r>
        <w:rPr>
          <w:spacing w:val="-1"/>
          <w:u w:val="thick"/>
        </w:rPr>
        <w:t xml:space="preserve"> </w:t>
      </w:r>
      <w:r>
        <w:rPr>
          <w:u w:val="thick"/>
        </w:rPr>
        <w:t>Lab</w:t>
      </w:r>
      <w:r>
        <w:rPr>
          <w:spacing w:val="-1"/>
          <w:u w:val="thick"/>
        </w:rPr>
        <w:t xml:space="preserve"> </w:t>
      </w:r>
      <w:r>
        <w:rPr>
          <w:u w:val="thick"/>
        </w:rPr>
        <w:t>course</w:t>
      </w:r>
      <w:r>
        <w:rPr>
          <w:spacing w:val="-2"/>
          <w:u w:val="thick"/>
        </w:rPr>
        <w:t xml:space="preserve"> </w:t>
      </w:r>
      <w:r>
        <w:rPr>
          <w:u w:val="thick"/>
        </w:rPr>
        <w:t>7 (</w:t>
      </w:r>
      <w:r>
        <w:rPr>
          <w:spacing w:val="-4"/>
          <w:u w:val="thick"/>
        </w:rPr>
        <w:t xml:space="preserve"> </w:t>
      </w:r>
      <w:r>
        <w:rPr>
          <w:u w:val="thick"/>
        </w:rPr>
        <w:t>Based</w:t>
      </w:r>
      <w:r>
        <w:rPr>
          <w:spacing w:val="-1"/>
          <w:u w:val="thick"/>
        </w:rPr>
        <w:t xml:space="preserve"> </w:t>
      </w:r>
      <w:r>
        <w:rPr>
          <w:u w:val="thick"/>
        </w:rPr>
        <w:t>on</w:t>
      </w:r>
      <w:r>
        <w:rPr>
          <w:spacing w:val="-5"/>
          <w:u w:val="thick"/>
        </w:rPr>
        <w:t xml:space="preserve"> </w:t>
      </w:r>
      <w:r>
        <w:rPr>
          <w:u w:val="thick"/>
        </w:rPr>
        <w:t>Electives</w:t>
      </w:r>
      <w:r>
        <w:rPr>
          <w:spacing w:val="-4"/>
          <w:u w:val="thick"/>
        </w:rPr>
        <w:t xml:space="preserve"> </w:t>
      </w:r>
      <w:r>
        <w:rPr>
          <w:u w:val="thick"/>
        </w:rPr>
        <w:t>A4,A5/</w:t>
      </w:r>
      <w:r>
        <w:rPr>
          <w:spacing w:val="-1"/>
          <w:u w:val="thick"/>
        </w:rPr>
        <w:t xml:space="preserve"> </w:t>
      </w:r>
      <w:r>
        <w:rPr>
          <w:u w:val="thick"/>
        </w:rPr>
        <w:t>B4,B5/</w:t>
      </w:r>
      <w:r>
        <w:rPr>
          <w:spacing w:val="-1"/>
          <w:u w:val="thick"/>
        </w:rPr>
        <w:t xml:space="preserve"> </w:t>
      </w:r>
      <w:r>
        <w:rPr>
          <w:u w:val="thick"/>
        </w:rPr>
        <w:t>C4,C5/</w:t>
      </w:r>
      <w:r>
        <w:rPr>
          <w:spacing w:val="-1"/>
          <w:u w:val="thick"/>
        </w:rPr>
        <w:t xml:space="preserve"> </w:t>
      </w:r>
      <w:r>
        <w:rPr>
          <w:u w:val="thick"/>
        </w:rPr>
        <w:t>D4,D5)</w:t>
      </w:r>
    </w:p>
    <w:p w:rsidR="00C16F0E" w:rsidRDefault="00C16F0E" w:rsidP="00C16F0E">
      <w:pPr>
        <w:pStyle w:val="BodyText"/>
        <w:spacing w:before="2"/>
        <w:rPr>
          <w:b/>
          <w:sz w:val="16"/>
        </w:rPr>
      </w:pPr>
    </w:p>
    <w:p w:rsidR="00C16F0E" w:rsidRDefault="00C16F0E" w:rsidP="00C16F0E">
      <w:pPr>
        <w:spacing w:before="90"/>
        <w:ind w:left="276" w:right="755"/>
        <w:jc w:val="center"/>
        <w:rPr>
          <w:b/>
          <w:sz w:val="24"/>
        </w:rPr>
      </w:pPr>
      <w:r>
        <w:rPr>
          <w:b/>
          <w:sz w:val="24"/>
          <w:u w:val="thick"/>
        </w:rPr>
        <w:t>PHYL-421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– Lab course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7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A4,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A5)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:</w:t>
      </w:r>
    </w:p>
    <w:p w:rsidR="00C16F0E" w:rsidRDefault="00C16F0E" w:rsidP="00C16F0E">
      <w:pPr>
        <w:pStyle w:val="Heading3"/>
        <w:spacing w:before="3"/>
        <w:ind w:left="277" w:right="755"/>
        <w:jc w:val="center"/>
      </w:pPr>
      <w:r>
        <w:rPr>
          <w:u w:val="thick"/>
        </w:rPr>
        <w:t>Fundamentals</w:t>
      </w:r>
      <w:r>
        <w:rPr>
          <w:spacing w:val="-3"/>
          <w:u w:val="thick"/>
        </w:rPr>
        <w:t xml:space="preserve"> </w:t>
      </w:r>
      <w:r>
        <w:rPr>
          <w:u w:val="thick"/>
        </w:rPr>
        <w:t>of</w:t>
      </w:r>
      <w:r>
        <w:rPr>
          <w:spacing w:val="-4"/>
          <w:u w:val="thick"/>
        </w:rPr>
        <w:t xml:space="preserve"> </w:t>
      </w:r>
      <w:r>
        <w:rPr>
          <w:u w:val="thick"/>
        </w:rPr>
        <w:t>Sensors</w:t>
      </w:r>
      <w:r>
        <w:rPr>
          <w:spacing w:val="-3"/>
          <w:u w:val="thick"/>
        </w:rPr>
        <w:t xml:space="preserve"> </w:t>
      </w:r>
      <w:r>
        <w:rPr>
          <w:u w:val="thick"/>
        </w:rPr>
        <w:t>and</w:t>
      </w:r>
      <w:r>
        <w:rPr>
          <w:spacing w:val="-1"/>
          <w:u w:val="thick"/>
        </w:rPr>
        <w:t xml:space="preserve"> </w:t>
      </w:r>
      <w:r>
        <w:rPr>
          <w:u w:val="thick"/>
        </w:rPr>
        <w:t>8051-</w:t>
      </w:r>
      <w:r>
        <w:rPr>
          <w:spacing w:val="-4"/>
          <w:u w:val="thick"/>
        </w:rPr>
        <w:t xml:space="preserve"> </w:t>
      </w:r>
      <w:r>
        <w:rPr>
          <w:u w:val="thick"/>
        </w:rPr>
        <w:t>Microcontroller:</w:t>
      </w:r>
      <w:r>
        <w:rPr>
          <w:spacing w:val="1"/>
          <w:u w:val="thick"/>
        </w:rPr>
        <w:t xml:space="preserve"> </w:t>
      </w:r>
      <w:r>
        <w:rPr>
          <w:u w:val="thick"/>
        </w:rPr>
        <w:t>Credits</w:t>
      </w:r>
      <w:r>
        <w:rPr>
          <w:spacing w:val="-2"/>
          <w:u w:val="thick"/>
        </w:rPr>
        <w:t xml:space="preserve"> </w:t>
      </w:r>
      <w:r>
        <w:rPr>
          <w:u w:val="thick"/>
        </w:rPr>
        <w:t>3</w:t>
      </w:r>
    </w:p>
    <w:p w:rsidR="00C16F0E" w:rsidRDefault="00C16F0E" w:rsidP="00C16F0E">
      <w:pPr>
        <w:pStyle w:val="BodyText"/>
        <w:spacing w:before="2"/>
        <w:rPr>
          <w:b/>
          <w:sz w:val="16"/>
        </w:rPr>
      </w:pPr>
    </w:p>
    <w:p w:rsidR="00C16F0E" w:rsidRDefault="00C16F0E" w:rsidP="00C16F0E">
      <w:pPr>
        <w:spacing w:before="90"/>
        <w:ind w:left="283" w:right="755"/>
        <w:jc w:val="center"/>
        <w:rPr>
          <w:b/>
          <w:sz w:val="24"/>
        </w:rPr>
      </w:pPr>
      <w:r>
        <w:rPr>
          <w:b/>
          <w:sz w:val="24"/>
          <w:u w:val="thick"/>
        </w:rPr>
        <w:t>A4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: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Fundamentals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of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Sensors</w:t>
      </w:r>
    </w:p>
    <w:p w:rsidR="00C16F0E" w:rsidRDefault="00C16F0E" w:rsidP="00C16F0E">
      <w:pPr>
        <w:pStyle w:val="BodyText"/>
        <w:spacing w:before="2"/>
        <w:rPr>
          <w:b/>
          <w:sz w:val="16"/>
        </w:rPr>
      </w:pPr>
    </w:p>
    <w:p w:rsidR="00C16F0E" w:rsidRDefault="00C16F0E" w:rsidP="00C16F0E">
      <w:pPr>
        <w:spacing w:before="90"/>
        <w:ind w:left="869"/>
        <w:rPr>
          <w:b/>
          <w:sz w:val="24"/>
        </w:rPr>
      </w:pPr>
      <w:r>
        <w:rPr>
          <w:b/>
          <w:color w:val="000001"/>
          <w:sz w:val="24"/>
        </w:rPr>
        <w:t>Learning</w:t>
      </w:r>
      <w:r>
        <w:rPr>
          <w:b/>
          <w:color w:val="000001"/>
          <w:spacing w:val="-1"/>
          <w:sz w:val="24"/>
        </w:rPr>
        <w:t xml:space="preserve"> </w:t>
      </w:r>
      <w:r>
        <w:rPr>
          <w:b/>
          <w:color w:val="000001"/>
          <w:sz w:val="24"/>
        </w:rPr>
        <w:t>Objectives: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14"/>
        </w:numPr>
        <w:tabs>
          <w:tab w:val="left" w:pos="1413"/>
        </w:tabs>
        <w:ind w:hanging="544"/>
        <w:jc w:val="both"/>
        <w:rPr>
          <w:sz w:val="24"/>
        </w:rPr>
      </w:pPr>
      <w:r>
        <w:rPr>
          <w:color w:val="000001"/>
          <w:sz w:val="24"/>
        </w:rPr>
        <w:t>To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facilitate</w:t>
      </w:r>
      <w:r>
        <w:rPr>
          <w:color w:val="000001"/>
          <w:spacing w:val="-6"/>
          <w:sz w:val="24"/>
        </w:rPr>
        <w:t xml:space="preserve"> </w:t>
      </w:r>
      <w:r>
        <w:rPr>
          <w:color w:val="000001"/>
          <w:sz w:val="24"/>
        </w:rPr>
        <w:t>the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students</w:t>
      </w:r>
      <w:r>
        <w:rPr>
          <w:color w:val="000001"/>
          <w:spacing w:val="-7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understand</w:t>
      </w:r>
    </w:p>
    <w:p w:rsidR="00C16F0E" w:rsidRDefault="00C16F0E" w:rsidP="00C16F0E">
      <w:pPr>
        <w:pStyle w:val="ListParagraph"/>
        <w:numPr>
          <w:ilvl w:val="1"/>
          <w:numId w:val="14"/>
        </w:numPr>
        <w:tabs>
          <w:tab w:val="left" w:pos="1681"/>
        </w:tabs>
        <w:spacing w:line="240" w:lineRule="auto"/>
        <w:ind w:right="719"/>
        <w:jc w:val="both"/>
        <w:rPr>
          <w:sz w:val="24"/>
        </w:rPr>
      </w:pPr>
      <w:r>
        <w:rPr>
          <w:color w:val="000001"/>
          <w:sz w:val="24"/>
        </w:rPr>
        <w:t>the concepts of sensor science and technology from different principles of sensing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 xml:space="preserve">viz. Optical fiber based chemical, displacement, pressure sensors, </w:t>
      </w:r>
      <w:r>
        <w:rPr>
          <w:sz w:val="24"/>
        </w:rPr>
        <w:t>Potentiometric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sensor </w:t>
      </w:r>
      <w:r>
        <w:rPr>
          <w:color w:val="000001"/>
          <w:sz w:val="24"/>
        </w:rPr>
        <w:t>and gas sensors based on conducting polymers and single walled carbon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nanotubes.</w:t>
      </w:r>
    </w:p>
    <w:p w:rsidR="00C16F0E" w:rsidRDefault="00C16F0E" w:rsidP="00C16F0E">
      <w:pPr>
        <w:pStyle w:val="ListParagraph"/>
        <w:numPr>
          <w:ilvl w:val="1"/>
          <w:numId w:val="14"/>
        </w:numPr>
        <w:tabs>
          <w:tab w:val="left" w:pos="1681"/>
        </w:tabs>
        <w:spacing w:line="242" w:lineRule="auto"/>
        <w:ind w:right="731"/>
        <w:jc w:val="both"/>
        <w:rPr>
          <w:sz w:val="24"/>
        </w:rPr>
      </w:pPr>
      <w:r>
        <w:rPr>
          <w:color w:val="000001"/>
          <w:sz w:val="24"/>
        </w:rPr>
        <w:t>properties of optical fiber (viz. Numerical aperture, losses in optical fiber and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optical</w:t>
      </w:r>
      <w:r>
        <w:rPr>
          <w:color w:val="000001"/>
          <w:spacing w:val="-6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electrical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and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electrical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–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optical</w:t>
      </w:r>
      <w:r>
        <w:rPr>
          <w:color w:val="000001"/>
          <w:spacing w:val="-9"/>
          <w:sz w:val="24"/>
        </w:rPr>
        <w:t xml:space="preserve"> </w:t>
      </w:r>
      <w:r>
        <w:rPr>
          <w:color w:val="000001"/>
          <w:sz w:val="24"/>
        </w:rPr>
        <w:t>characteristics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of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fiber optic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converter)</w:t>
      </w:r>
    </w:p>
    <w:p w:rsidR="00C16F0E" w:rsidRDefault="00C16F0E" w:rsidP="00C16F0E">
      <w:pPr>
        <w:pStyle w:val="ListParagraph"/>
        <w:numPr>
          <w:ilvl w:val="1"/>
          <w:numId w:val="14"/>
        </w:numPr>
        <w:tabs>
          <w:tab w:val="left" w:pos="1681"/>
        </w:tabs>
        <w:spacing w:line="242" w:lineRule="auto"/>
        <w:ind w:right="721"/>
        <w:jc w:val="both"/>
        <w:rPr>
          <w:sz w:val="24"/>
        </w:rPr>
      </w:pPr>
      <w:r>
        <w:rPr>
          <w:color w:val="000001"/>
          <w:sz w:val="24"/>
        </w:rPr>
        <w:t>the concept of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Sensor materials and different principles of sensing technology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which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are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used</w:t>
      </w:r>
      <w:r>
        <w:rPr>
          <w:color w:val="000001"/>
          <w:spacing w:val="5"/>
          <w:sz w:val="24"/>
        </w:rPr>
        <w:t xml:space="preserve"> </w:t>
      </w:r>
      <w:r>
        <w:rPr>
          <w:color w:val="000001"/>
          <w:sz w:val="24"/>
        </w:rPr>
        <w:t>at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laboratory</w:t>
      </w:r>
      <w:r>
        <w:rPr>
          <w:color w:val="000001"/>
          <w:spacing w:val="-8"/>
          <w:sz w:val="24"/>
        </w:rPr>
        <w:t xml:space="preserve"> </w:t>
      </w:r>
      <w:r>
        <w:rPr>
          <w:color w:val="000001"/>
          <w:sz w:val="24"/>
        </w:rPr>
        <w:t>as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well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industrial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level</w:t>
      </w:r>
    </w:p>
    <w:p w:rsidR="00C16F0E" w:rsidRDefault="00C16F0E" w:rsidP="00C16F0E">
      <w:pPr>
        <w:pStyle w:val="BodyText"/>
        <w:spacing w:before="5"/>
        <w:rPr>
          <w:sz w:val="23"/>
        </w:rPr>
      </w:pPr>
    </w:p>
    <w:p w:rsidR="00C16F0E" w:rsidRDefault="00C16F0E" w:rsidP="00C16F0E">
      <w:pPr>
        <w:pStyle w:val="ListParagraph"/>
        <w:numPr>
          <w:ilvl w:val="0"/>
          <w:numId w:val="14"/>
        </w:numPr>
        <w:tabs>
          <w:tab w:val="left" w:pos="1320"/>
          <w:tab w:val="left" w:pos="1321"/>
        </w:tabs>
        <w:spacing w:line="237" w:lineRule="auto"/>
        <w:ind w:left="1321" w:right="731" w:hanging="452"/>
        <w:rPr>
          <w:sz w:val="24"/>
        </w:rPr>
      </w:pPr>
      <w:r>
        <w:rPr>
          <w:color w:val="000001"/>
          <w:sz w:val="24"/>
        </w:rPr>
        <w:t>To</w:t>
      </w:r>
      <w:r>
        <w:rPr>
          <w:color w:val="000001"/>
          <w:spacing w:val="27"/>
          <w:sz w:val="24"/>
        </w:rPr>
        <w:t xml:space="preserve"> </w:t>
      </w:r>
      <w:r>
        <w:rPr>
          <w:color w:val="000001"/>
          <w:sz w:val="24"/>
        </w:rPr>
        <w:t>provide</w:t>
      </w:r>
      <w:r>
        <w:rPr>
          <w:color w:val="000001"/>
          <w:spacing w:val="27"/>
          <w:sz w:val="24"/>
        </w:rPr>
        <w:t xml:space="preserve"> </w:t>
      </w:r>
      <w:r>
        <w:rPr>
          <w:color w:val="000001"/>
          <w:sz w:val="24"/>
        </w:rPr>
        <w:t>an</w:t>
      </w:r>
      <w:r>
        <w:rPr>
          <w:color w:val="000001"/>
          <w:spacing w:val="19"/>
          <w:sz w:val="24"/>
        </w:rPr>
        <w:t xml:space="preserve"> </w:t>
      </w:r>
      <w:r>
        <w:rPr>
          <w:color w:val="000001"/>
          <w:sz w:val="24"/>
        </w:rPr>
        <w:t>opportunity</w:t>
      </w:r>
      <w:r>
        <w:rPr>
          <w:color w:val="000001"/>
          <w:spacing w:val="19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24"/>
          <w:sz w:val="24"/>
        </w:rPr>
        <w:t xml:space="preserve"> </w:t>
      </w:r>
      <w:r>
        <w:rPr>
          <w:color w:val="000001"/>
          <w:sz w:val="24"/>
        </w:rPr>
        <w:t>the</w:t>
      </w:r>
      <w:r>
        <w:rPr>
          <w:color w:val="000001"/>
          <w:spacing w:val="23"/>
          <w:sz w:val="24"/>
        </w:rPr>
        <w:t xml:space="preserve"> </w:t>
      </w:r>
      <w:r>
        <w:rPr>
          <w:color w:val="000001"/>
          <w:sz w:val="24"/>
        </w:rPr>
        <w:t>students</w:t>
      </w:r>
      <w:r>
        <w:rPr>
          <w:color w:val="000001"/>
          <w:spacing w:val="21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27"/>
          <w:sz w:val="24"/>
        </w:rPr>
        <w:t xml:space="preserve"> </w:t>
      </w:r>
      <w:r>
        <w:rPr>
          <w:color w:val="000001"/>
          <w:sz w:val="24"/>
        </w:rPr>
        <w:t>enter</w:t>
      </w:r>
      <w:r>
        <w:rPr>
          <w:color w:val="000001"/>
          <w:spacing w:val="30"/>
          <w:sz w:val="24"/>
        </w:rPr>
        <w:t xml:space="preserve"> </w:t>
      </w:r>
      <w:r>
        <w:rPr>
          <w:color w:val="000001"/>
          <w:sz w:val="24"/>
        </w:rPr>
        <w:t>into</w:t>
      </w:r>
      <w:r>
        <w:rPr>
          <w:color w:val="000001"/>
          <w:spacing w:val="28"/>
          <w:sz w:val="24"/>
        </w:rPr>
        <w:t xml:space="preserve"> </w:t>
      </w:r>
      <w:r>
        <w:rPr>
          <w:color w:val="000001"/>
          <w:sz w:val="24"/>
        </w:rPr>
        <w:t>sensor</w:t>
      </w:r>
      <w:r>
        <w:rPr>
          <w:color w:val="000001"/>
          <w:spacing w:val="25"/>
          <w:sz w:val="24"/>
        </w:rPr>
        <w:t xml:space="preserve"> </w:t>
      </w:r>
      <w:r>
        <w:rPr>
          <w:color w:val="000001"/>
          <w:sz w:val="24"/>
        </w:rPr>
        <w:t>research</w:t>
      </w:r>
      <w:r>
        <w:rPr>
          <w:color w:val="000001"/>
          <w:spacing w:val="23"/>
          <w:sz w:val="24"/>
        </w:rPr>
        <w:t xml:space="preserve"> </w:t>
      </w:r>
      <w:r>
        <w:rPr>
          <w:color w:val="000001"/>
          <w:sz w:val="24"/>
        </w:rPr>
        <w:t>and</w:t>
      </w:r>
      <w:r>
        <w:rPr>
          <w:color w:val="000001"/>
          <w:spacing w:val="24"/>
          <w:sz w:val="24"/>
        </w:rPr>
        <w:t xml:space="preserve"> </w:t>
      </w:r>
      <w:r>
        <w:rPr>
          <w:color w:val="000001"/>
          <w:sz w:val="24"/>
        </w:rPr>
        <w:t>develop</w:t>
      </w:r>
      <w:r>
        <w:rPr>
          <w:color w:val="000001"/>
          <w:spacing w:val="-57"/>
          <w:sz w:val="24"/>
        </w:rPr>
        <w:t xml:space="preserve"> </w:t>
      </w:r>
      <w:r>
        <w:rPr>
          <w:color w:val="000001"/>
          <w:sz w:val="24"/>
        </w:rPr>
        <w:t>smart</w:t>
      </w:r>
      <w:r>
        <w:rPr>
          <w:color w:val="000001"/>
          <w:spacing w:val="6"/>
          <w:sz w:val="24"/>
        </w:rPr>
        <w:t xml:space="preserve"> </w:t>
      </w:r>
      <w:r>
        <w:rPr>
          <w:color w:val="000001"/>
          <w:sz w:val="24"/>
        </w:rPr>
        <w:t>sensor</w:t>
      </w:r>
      <w:r>
        <w:rPr>
          <w:color w:val="000001"/>
          <w:spacing w:val="3"/>
          <w:sz w:val="24"/>
        </w:rPr>
        <w:t xml:space="preserve"> </w:t>
      </w:r>
      <w:r>
        <w:rPr>
          <w:color w:val="000001"/>
          <w:sz w:val="24"/>
        </w:rPr>
        <w:t>devices.</w:t>
      </w:r>
    </w:p>
    <w:p w:rsidR="00C16F0E" w:rsidRDefault="00C16F0E" w:rsidP="00C16F0E">
      <w:pPr>
        <w:pStyle w:val="ListParagraph"/>
        <w:numPr>
          <w:ilvl w:val="0"/>
          <w:numId w:val="14"/>
        </w:numPr>
        <w:tabs>
          <w:tab w:val="left" w:pos="1321"/>
        </w:tabs>
        <w:spacing w:before="4" w:line="240" w:lineRule="auto"/>
        <w:ind w:left="1321" w:hanging="452"/>
        <w:jc w:val="both"/>
        <w:rPr>
          <w:sz w:val="24"/>
        </w:rPr>
      </w:pPr>
      <w:r>
        <w:rPr>
          <w:color w:val="000001"/>
          <w:sz w:val="24"/>
        </w:rPr>
        <w:t>To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create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enthusiasm</w:t>
      </w:r>
      <w:r>
        <w:rPr>
          <w:color w:val="000001"/>
          <w:spacing w:val="-9"/>
          <w:sz w:val="24"/>
        </w:rPr>
        <w:t xml:space="preserve"> </w:t>
      </w:r>
      <w:r>
        <w:rPr>
          <w:color w:val="000001"/>
          <w:sz w:val="24"/>
        </w:rPr>
        <w:t>among the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students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to undertake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research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in sensors.</w:t>
      </w:r>
    </w:p>
    <w:p w:rsidR="00C16F0E" w:rsidRDefault="00C16F0E" w:rsidP="00C16F0E">
      <w:pPr>
        <w:pStyle w:val="BodyText"/>
        <w:spacing w:before="4"/>
      </w:pPr>
    </w:p>
    <w:p w:rsidR="00C16F0E" w:rsidRDefault="00C16F0E" w:rsidP="00C16F0E">
      <w:pPr>
        <w:spacing w:before="1"/>
        <w:ind w:left="869"/>
        <w:rPr>
          <w:b/>
          <w:sz w:val="24"/>
        </w:rPr>
      </w:pPr>
      <w:r>
        <w:rPr>
          <w:b/>
          <w:color w:val="000001"/>
          <w:sz w:val="24"/>
        </w:rPr>
        <w:t>Learning</w:t>
      </w:r>
      <w:r>
        <w:rPr>
          <w:b/>
          <w:color w:val="000001"/>
          <w:spacing w:val="-2"/>
          <w:sz w:val="24"/>
        </w:rPr>
        <w:t xml:space="preserve"> </w:t>
      </w:r>
      <w:r>
        <w:rPr>
          <w:b/>
          <w:color w:val="000001"/>
          <w:sz w:val="24"/>
        </w:rPr>
        <w:t>Outcome:</w:t>
      </w:r>
    </w:p>
    <w:p w:rsidR="00C16F0E" w:rsidRDefault="00C16F0E" w:rsidP="00C16F0E">
      <w:pPr>
        <w:pStyle w:val="BodyText"/>
        <w:spacing w:before="6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13"/>
        </w:numPr>
        <w:tabs>
          <w:tab w:val="left" w:pos="1680"/>
          <w:tab w:val="left" w:pos="1681"/>
        </w:tabs>
        <w:rPr>
          <w:sz w:val="24"/>
        </w:rPr>
      </w:pPr>
      <w:r>
        <w:rPr>
          <w:color w:val="000001"/>
          <w:sz w:val="24"/>
        </w:rPr>
        <w:t>Students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will be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able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-</w:t>
      </w:r>
    </w:p>
    <w:p w:rsidR="00C16F0E" w:rsidRDefault="00C16F0E" w:rsidP="00C16F0E">
      <w:pPr>
        <w:pStyle w:val="ListParagraph"/>
        <w:numPr>
          <w:ilvl w:val="1"/>
          <w:numId w:val="13"/>
        </w:numPr>
        <w:tabs>
          <w:tab w:val="left" w:pos="1681"/>
        </w:tabs>
        <w:spacing w:line="242" w:lineRule="auto"/>
        <w:ind w:right="727" w:hanging="360"/>
        <w:rPr>
          <w:sz w:val="24"/>
        </w:rPr>
      </w:pPr>
      <w:r>
        <w:rPr>
          <w:color w:val="000001"/>
          <w:sz w:val="24"/>
        </w:rPr>
        <w:t>learn Sensors, characteristics of sensors, sensor materials and technologies, optical</w:t>
      </w:r>
      <w:r>
        <w:rPr>
          <w:color w:val="000001"/>
          <w:spacing w:val="-57"/>
          <w:sz w:val="24"/>
        </w:rPr>
        <w:t xml:space="preserve"> </w:t>
      </w:r>
      <w:r>
        <w:rPr>
          <w:color w:val="000001"/>
          <w:sz w:val="24"/>
        </w:rPr>
        <w:t>fiber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and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optical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sensors,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various</w:t>
      </w:r>
      <w:r>
        <w:rPr>
          <w:color w:val="000001"/>
          <w:spacing w:val="3"/>
          <w:sz w:val="24"/>
        </w:rPr>
        <w:t xml:space="preserve"> </w:t>
      </w:r>
      <w:r>
        <w:rPr>
          <w:color w:val="000001"/>
          <w:sz w:val="24"/>
        </w:rPr>
        <w:t>methods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of</w:t>
      </w:r>
      <w:r>
        <w:rPr>
          <w:color w:val="000001"/>
          <w:spacing w:val="-6"/>
          <w:sz w:val="24"/>
        </w:rPr>
        <w:t xml:space="preserve"> </w:t>
      </w:r>
      <w:r>
        <w:rPr>
          <w:color w:val="000001"/>
          <w:sz w:val="24"/>
        </w:rPr>
        <w:t>detection.</w:t>
      </w:r>
    </w:p>
    <w:p w:rsidR="00C16F0E" w:rsidRDefault="00C16F0E" w:rsidP="00C16F0E">
      <w:pPr>
        <w:pStyle w:val="ListParagraph"/>
        <w:numPr>
          <w:ilvl w:val="1"/>
          <w:numId w:val="13"/>
        </w:numPr>
        <w:tabs>
          <w:tab w:val="left" w:pos="1739"/>
        </w:tabs>
        <w:spacing w:line="242" w:lineRule="auto"/>
        <w:ind w:right="715" w:hanging="360"/>
        <w:rPr>
          <w:sz w:val="24"/>
        </w:rPr>
      </w:pPr>
      <w:r>
        <w:rPr>
          <w:color w:val="000001"/>
          <w:sz w:val="24"/>
        </w:rPr>
        <w:t>develop</w:t>
      </w:r>
      <w:r>
        <w:rPr>
          <w:color w:val="000001"/>
          <w:spacing w:val="37"/>
          <w:sz w:val="24"/>
        </w:rPr>
        <w:t xml:space="preserve"> </w:t>
      </w:r>
      <w:r>
        <w:rPr>
          <w:color w:val="000001"/>
          <w:sz w:val="24"/>
        </w:rPr>
        <w:t>sensor</w:t>
      </w:r>
      <w:r>
        <w:rPr>
          <w:color w:val="000001"/>
          <w:spacing w:val="40"/>
          <w:sz w:val="24"/>
        </w:rPr>
        <w:t xml:space="preserve"> </w:t>
      </w:r>
      <w:r>
        <w:rPr>
          <w:color w:val="000001"/>
          <w:sz w:val="24"/>
        </w:rPr>
        <w:t>devices</w:t>
      </w:r>
      <w:r>
        <w:rPr>
          <w:color w:val="000001"/>
          <w:spacing w:val="41"/>
          <w:sz w:val="24"/>
        </w:rPr>
        <w:t xml:space="preserve"> </w:t>
      </w:r>
      <w:r>
        <w:rPr>
          <w:color w:val="000001"/>
          <w:sz w:val="24"/>
        </w:rPr>
        <w:t>and</w:t>
      </w:r>
      <w:r>
        <w:rPr>
          <w:color w:val="000001"/>
          <w:spacing w:val="38"/>
          <w:sz w:val="24"/>
        </w:rPr>
        <w:t xml:space="preserve"> </w:t>
      </w:r>
      <w:r>
        <w:rPr>
          <w:color w:val="000001"/>
          <w:sz w:val="24"/>
        </w:rPr>
        <w:t>sensor</w:t>
      </w:r>
      <w:r>
        <w:rPr>
          <w:color w:val="000001"/>
          <w:spacing w:val="39"/>
          <w:sz w:val="24"/>
        </w:rPr>
        <w:t xml:space="preserve"> </w:t>
      </w:r>
      <w:r>
        <w:rPr>
          <w:color w:val="000001"/>
          <w:sz w:val="24"/>
        </w:rPr>
        <w:t>networks</w:t>
      </w:r>
      <w:r>
        <w:rPr>
          <w:color w:val="000001"/>
          <w:spacing w:val="41"/>
          <w:sz w:val="24"/>
        </w:rPr>
        <w:t xml:space="preserve"> </w:t>
      </w:r>
      <w:r>
        <w:rPr>
          <w:color w:val="000001"/>
          <w:sz w:val="24"/>
        </w:rPr>
        <w:t>based</w:t>
      </w:r>
      <w:r>
        <w:rPr>
          <w:color w:val="000001"/>
          <w:spacing w:val="38"/>
          <w:sz w:val="24"/>
        </w:rPr>
        <w:t xml:space="preserve"> </w:t>
      </w:r>
      <w:r>
        <w:rPr>
          <w:color w:val="000001"/>
          <w:sz w:val="24"/>
        </w:rPr>
        <w:t>on</w:t>
      </w:r>
      <w:r>
        <w:rPr>
          <w:color w:val="000001"/>
          <w:spacing w:val="33"/>
          <w:sz w:val="24"/>
        </w:rPr>
        <w:t xml:space="preserve"> </w:t>
      </w:r>
      <w:r>
        <w:rPr>
          <w:color w:val="000001"/>
          <w:sz w:val="24"/>
        </w:rPr>
        <w:t>optical,</w:t>
      </w:r>
      <w:r>
        <w:rPr>
          <w:color w:val="000001"/>
          <w:spacing w:val="39"/>
          <w:sz w:val="24"/>
        </w:rPr>
        <w:t xml:space="preserve"> </w:t>
      </w:r>
      <w:r>
        <w:rPr>
          <w:color w:val="000001"/>
          <w:sz w:val="24"/>
        </w:rPr>
        <w:t>thermal,</w:t>
      </w:r>
      <w:r>
        <w:rPr>
          <w:color w:val="000001"/>
          <w:spacing w:val="40"/>
          <w:sz w:val="24"/>
        </w:rPr>
        <w:t xml:space="preserve"> </w:t>
      </w:r>
      <w:r>
        <w:rPr>
          <w:color w:val="000001"/>
          <w:sz w:val="24"/>
        </w:rPr>
        <w:t>optical</w:t>
      </w:r>
      <w:r>
        <w:rPr>
          <w:color w:val="000001"/>
          <w:spacing w:val="-57"/>
          <w:sz w:val="24"/>
        </w:rPr>
        <w:t xml:space="preserve"> </w:t>
      </w:r>
      <w:r>
        <w:rPr>
          <w:color w:val="000001"/>
          <w:sz w:val="24"/>
        </w:rPr>
        <w:t>fiber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and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chemical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sensors.</w:t>
      </w:r>
    </w:p>
    <w:p w:rsidR="00C16F0E" w:rsidRDefault="00C16F0E" w:rsidP="00C16F0E">
      <w:pPr>
        <w:pStyle w:val="BodyText"/>
        <w:spacing w:before="5"/>
        <w:rPr>
          <w:sz w:val="23"/>
        </w:rPr>
      </w:pPr>
    </w:p>
    <w:p w:rsidR="00C16F0E" w:rsidRDefault="00C16F0E" w:rsidP="00C16F0E">
      <w:pPr>
        <w:pStyle w:val="ListParagraph"/>
        <w:numPr>
          <w:ilvl w:val="0"/>
          <w:numId w:val="13"/>
        </w:numPr>
        <w:tabs>
          <w:tab w:val="left" w:pos="1504"/>
        </w:tabs>
        <w:spacing w:line="237" w:lineRule="auto"/>
        <w:ind w:left="1503" w:right="720" w:hanging="360"/>
        <w:jc w:val="both"/>
        <w:rPr>
          <w:sz w:val="24"/>
        </w:rPr>
      </w:pPr>
      <w:r>
        <w:rPr>
          <w:color w:val="000001"/>
          <w:sz w:val="24"/>
        </w:rPr>
        <w:t>Students will be capable to undertake job in optical fiber industries and sensor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industries.</w:t>
      </w:r>
    </w:p>
    <w:p w:rsidR="00C16F0E" w:rsidRDefault="00C16F0E" w:rsidP="00C16F0E">
      <w:pPr>
        <w:pStyle w:val="ListParagraph"/>
        <w:numPr>
          <w:ilvl w:val="0"/>
          <w:numId w:val="13"/>
        </w:numPr>
        <w:tabs>
          <w:tab w:val="left" w:pos="1504"/>
        </w:tabs>
        <w:spacing w:before="4" w:line="240" w:lineRule="auto"/>
        <w:ind w:left="1503" w:right="714" w:hanging="360"/>
        <w:jc w:val="both"/>
        <w:rPr>
          <w:sz w:val="24"/>
        </w:rPr>
      </w:pPr>
      <w:r>
        <w:rPr>
          <w:color w:val="000001"/>
          <w:sz w:val="24"/>
        </w:rPr>
        <w:t>Students will have option to start his / her teaching career either in science or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engineering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colleges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/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institutes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as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this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course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is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included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in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science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as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well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engineering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discipline OR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do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research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in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sensor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science.</w:t>
      </w:r>
    </w:p>
    <w:p w:rsidR="00C16F0E" w:rsidRDefault="00C16F0E" w:rsidP="00C16F0E">
      <w:pPr>
        <w:pStyle w:val="BodyText"/>
        <w:spacing w:before="2"/>
        <w:rPr>
          <w:sz w:val="25"/>
        </w:rPr>
      </w:pPr>
    </w:p>
    <w:p w:rsidR="00C16F0E" w:rsidRDefault="00C16F0E" w:rsidP="00C16F0E">
      <w:pPr>
        <w:ind w:left="528"/>
        <w:rPr>
          <w:b/>
          <w:sz w:val="23"/>
        </w:rPr>
      </w:pPr>
      <w:r>
        <w:rPr>
          <w:b/>
          <w:sz w:val="23"/>
        </w:rPr>
        <w:t>Course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Contents:</w:t>
      </w:r>
    </w:p>
    <w:p w:rsidR="00C16F0E" w:rsidRDefault="00C16F0E" w:rsidP="00C16F0E">
      <w:pPr>
        <w:pStyle w:val="BodyText"/>
        <w:spacing w:before="7"/>
        <w:rPr>
          <w:b/>
          <w:sz w:val="22"/>
        </w:rPr>
      </w:pPr>
    </w:p>
    <w:p w:rsidR="00C16F0E" w:rsidRDefault="00C16F0E" w:rsidP="00C16F0E">
      <w:pPr>
        <w:pStyle w:val="ListParagraph"/>
        <w:numPr>
          <w:ilvl w:val="0"/>
          <w:numId w:val="12"/>
        </w:numPr>
        <w:tabs>
          <w:tab w:val="left" w:pos="1681"/>
        </w:tabs>
        <w:spacing w:line="240" w:lineRule="auto"/>
        <w:rPr>
          <w:sz w:val="24"/>
        </w:rPr>
      </w:pPr>
      <w:r>
        <w:rPr>
          <w:sz w:val="24"/>
        </w:rPr>
        <w:t>Determination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Numerical</w:t>
      </w:r>
      <w:r>
        <w:rPr>
          <w:spacing w:val="-1"/>
          <w:sz w:val="24"/>
        </w:rPr>
        <w:t xml:space="preserve"> </w:t>
      </w:r>
      <w:r>
        <w:rPr>
          <w:sz w:val="24"/>
        </w:rPr>
        <w:t>Aperture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PMMA</w:t>
      </w:r>
      <w:r>
        <w:rPr>
          <w:spacing w:val="-6"/>
          <w:sz w:val="24"/>
        </w:rPr>
        <w:t xml:space="preserve"> </w:t>
      </w:r>
      <w:r>
        <w:rPr>
          <w:sz w:val="24"/>
        </w:rPr>
        <w:t>optical</w:t>
      </w:r>
      <w:r>
        <w:rPr>
          <w:spacing w:val="-1"/>
          <w:sz w:val="24"/>
        </w:rPr>
        <w:t xml:space="preserve"> </w:t>
      </w:r>
      <w:r>
        <w:rPr>
          <w:sz w:val="24"/>
        </w:rPr>
        <w:t>fiber</w:t>
      </w:r>
    </w:p>
    <w:p w:rsidR="00C16F0E" w:rsidRDefault="00C16F0E" w:rsidP="00C16F0E">
      <w:pPr>
        <w:pStyle w:val="ListParagraph"/>
        <w:numPr>
          <w:ilvl w:val="0"/>
          <w:numId w:val="12"/>
        </w:numPr>
        <w:tabs>
          <w:tab w:val="left" w:pos="1681"/>
        </w:tabs>
        <w:spacing w:before="2"/>
        <w:rPr>
          <w:sz w:val="24"/>
        </w:rPr>
      </w:pPr>
      <w:r>
        <w:rPr>
          <w:sz w:val="24"/>
        </w:rPr>
        <w:t>Losses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Optical</w:t>
      </w:r>
      <w:r>
        <w:rPr>
          <w:spacing w:val="-2"/>
          <w:sz w:val="24"/>
        </w:rPr>
        <w:t xml:space="preserve"> </w:t>
      </w:r>
      <w:r>
        <w:rPr>
          <w:sz w:val="24"/>
        </w:rPr>
        <w:t>fiber.</w:t>
      </w:r>
    </w:p>
    <w:p w:rsidR="00C16F0E" w:rsidRDefault="00C16F0E" w:rsidP="00C16F0E">
      <w:pPr>
        <w:pStyle w:val="ListParagraph"/>
        <w:numPr>
          <w:ilvl w:val="0"/>
          <w:numId w:val="12"/>
        </w:numPr>
        <w:tabs>
          <w:tab w:val="left" w:pos="1681"/>
        </w:tabs>
        <w:spacing w:line="242" w:lineRule="auto"/>
        <w:ind w:left="1772" w:right="717" w:hanging="360"/>
        <w:rPr>
          <w:sz w:val="24"/>
        </w:rPr>
      </w:pPr>
      <w:r>
        <w:rPr>
          <w:sz w:val="24"/>
        </w:rPr>
        <w:t>Study</w:t>
      </w:r>
      <w:r>
        <w:rPr>
          <w:spacing w:val="16"/>
          <w:sz w:val="24"/>
        </w:rPr>
        <w:t xml:space="preserve"> </w:t>
      </w:r>
      <w:r>
        <w:rPr>
          <w:sz w:val="24"/>
        </w:rPr>
        <w:t>of</w:t>
      </w:r>
      <w:r>
        <w:rPr>
          <w:spacing w:val="18"/>
          <w:sz w:val="24"/>
        </w:rPr>
        <w:t xml:space="preserve"> </w:t>
      </w:r>
      <w:r>
        <w:rPr>
          <w:sz w:val="24"/>
        </w:rPr>
        <w:t>Optical</w:t>
      </w:r>
      <w:r>
        <w:rPr>
          <w:spacing w:val="21"/>
          <w:sz w:val="24"/>
        </w:rPr>
        <w:t xml:space="preserve"> </w:t>
      </w:r>
      <w:r>
        <w:rPr>
          <w:sz w:val="24"/>
        </w:rPr>
        <w:t>to</w:t>
      </w:r>
      <w:r>
        <w:rPr>
          <w:spacing w:val="25"/>
          <w:sz w:val="24"/>
        </w:rPr>
        <w:t xml:space="preserve"> </w:t>
      </w:r>
      <w:r>
        <w:rPr>
          <w:sz w:val="24"/>
        </w:rPr>
        <w:t>Electrical</w:t>
      </w:r>
      <w:r>
        <w:rPr>
          <w:spacing w:val="21"/>
          <w:sz w:val="24"/>
        </w:rPr>
        <w:t xml:space="preserve"> </w:t>
      </w:r>
      <w:r>
        <w:rPr>
          <w:sz w:val="24"/>
        </w:rPr>
        <w:t>(O-E)</w:t>
      </w:r>
      <w:r>
        <w:rPr>
          <w:spacing w:val="27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23"/>
          <w:sz w:val="24"/>
        </w:rPr>
        <w:t xml:space="preserve"> </w:t>
      </w:r>
      <w:r>
        <w:rPr>
          <w:sz w:val="24"/>
        </w:rPr>
        <w:t>of</w:t>
      </w:r>
      <w:r>
        <w:rPr>
          <w:spacing w:val="23"/>
          <w:sz w:val="24"/>
        </w:rPr>
        <w:t xml:space="preserve"> </w:t>
      </w:r>
      <w:r>
        <w:rPr>
          <w:sz w:val="24"/>
        </w:rPr>
        <w:t>fiber</w:t>
      </w:r>
      <w:r>
        <w:rPr>
          <w:spacing w:val="27"/>
          <w:sz w:val="24"/>
        </w:rPr>
        <w:t xml:space="preserve"> </w:t>
      </w:r>
      <w:r>
        <w:rPr>
          <w:sz w:val="24"/>
        </w:rPr>
        <w:t>optic</w:t>
      </w:r>
      <w:r>
        <w:rPr>
          <w:spacing w:val="25"/>
          <w:sz w:val="24"/>
        </w:rPr>
        <w:t xml:space="preserve"> </w:t>
      </w:r>
      <w:r>
        <w:rPr>
          <w:sz w:val="24"/>
        </w:rPr>
        <w:t>Phototransistor</w:t>
      </w:r>
      <w:r>
        <w:rPr>
          <w:spacing w:val="-57"/>
          <w:sz w:val="24"/>
        </w:rPr>
        <w:t xml:space="preserve"> </w:t>
      </w:r>
      <w:r>
        <w:rPr>
          <w:sz w:val="24"/>
        </w:rPr>
        <w:t>converter.</w:t>
      </w:r>
    </w:p>
    <w:p w:rsidR="00C16F0E" w:rsidRDefault="00C16F0E" w:rsidP="00C16F0E">
      <w:pPr>
        <w:pStyle w:val="ListParagraph"/>
        <w:numPr>
          <w:ilvl w:val="0"/>
          <w:numId w:val="12"/>
        </w:numPr>
        <w:tabs>
          <w:tab w:val="left" w:pos="1681"/>
        </w:tabs>
        <w:spacing w:line="242" w:lineRule="auto"/>
        <w:ind w:left="1772" w:right="716" w:hanging="360"/>
        <w:rPr>
          <w:sz w:val="24"/>
        </w:rPr>
      </w:pPr>
      <w:r>
        <w:rPr>
          <w:sz w:val="24"/>
        </w:rPr>
        <w:t>Study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Electrical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Optical</w:t>
      </w:r>
      <w:r>
        <w:rPr>
          <w:spacing w:val="-2"/>
          <w:sz w:val="24"/>
        </w:rPr>
        <w:t xml:space="preserve"> </w:t>
      </w:r>
      <w:r>
        <w:rPr>
          <w:sz w:val="24"/>
        </w:rPr>
        <w:t>(E-O)</w:t>
      </w:r>
      <w:r>
        <w:rPr>
          <w:spacing w:val="4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5"/>
          <w:sz w:val="24"/>
        </w:rPr>
        <w:t xml:space="preserve"> </w:t>
      </w:r>
      <w:r>
        <w:rPr>
          <w:sz w:val="24"/>
        </w:rPr>
        <w:t>of fiber</w:t>
      </w:r>
      <w:r>
        <w:rPr>
          <w:spacing w:val="5"/>
          <w:sz w:val="24"/>
        </w:rPr>
        <w:t xml:space="preserve"> </w:t>
      </w:r>
      <w:r>
        <w:rPr>
          <w:sz w:val="24"/>
        </w:rPr>
        <w:t>optic</w:t>
      </w:r>
      <w:r>
        <w:rPr>
          <w:spacing w:val="2"/>
          <w:sz w:val="24"/>
        </w:rPr>
        <w:t xml:space="preserve"> </w:t>
      </w:r>
      <w:r>
        <w:rPr>
          <w:sz w:val="24"/>
        </w:rPr>
        <w:t>660nm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850nm</w:t>
      </w:r>
      <w:r>
        <w:rPr>
          <w:spacing w:val="-57"/>
          <w:sz w:val="24"/>
        </w:rPr>
        <w:t xml:space="preserve"> </w:t>
      </w:r>
      <w:r>
        <w:rPr>
          <w:sz w:val="24"/>
        </w:rPr>
        <w:t>converter.</w:t>
      </w:r>
    </w:p>
    <w:p w:rsidR="00C16F0E" w:rsidRDefault="00C16F0E" w:rsidP="00C16F0E">
      <w:pPr>
        <w:pStyle w:val="ListParagraph"/>
        <w:numPr>
          <w:ilvl w:val="0"/>
          <w:numId w:val="12"/>
        </w:numPr>
        <w:tabs>
          <w:tab w:val="left" w:pos="1681"/>
        </w:tabs>
        <w:spacing w:line="271" w:lineRule="exact"/>
        <w:rPr>
          <w:sz w:val="24"/>
        </w:rPr>
      </w:pPr>
      <w:r>
        <w:rPr>
          <w:sz w:val="24"/>
        </w:rPr>
        <w:t>Optical</w:t>
      </w:r>
      <w:r>
        <w:rPr>
          <w:spacing w:val="-4"/>
          <w:sz w:val="24"/>
        </w:rPr>
        <w:t xml:space="preserve"> </w:t>
      </w:r>
      <w:r>
        <w:rPr>
          <w:sz w:val="24"/>
        </w:rPr>
        <w:t>fiber</w:t>
      </w:r>
      <w:r>
        <w:rPr>
          <w:spacing w:val="-2"/>
          <w:sz w:val="24"/>
        </w:rPr>
        <w:t xml:space="preserve"> </w:t>
      </w:r>
      <w:r>
        <w:rPr>
          <w:sz w:val="24"/>
        </w:rPr>
        <w:t>chemical</w:t>
      </w:r>
      <w:r>
        <w:rPr>
          <w:spacing w:val="-7"/>
          <w:sz w:val="24"/>
        </w:rPr>
        <w:t xml:space="preserve"> </w:t>
      </w:r>
      <w:r>
        <w:rPr>
          <w:sz w:val="24"/>
        </w:rPr>
        <w:t>sensor.</w:t>
      </w:r>
    </w:p>
    <w:p w:rsidR="00C16F0E" w:rsidRDefault="00C16F0E" w:rsidP="00C16F0E">
      <w:pPr>
        <w:pStyle w:val="ListParagraph"/>
        <w:numPr>
          <w:ilvl w:val="0"/>
          <w:numId w:val="12"/>
        </w:numPr>
        <w:tabs>
          <w:tab w:val="left" w:pos="1681"/>
        </w:tabs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Displacement</w:t>
      </w:r>
      <w:r>
        <w:rPr>
          <w:spacing w:val="7"/>
          <w:sz w:val="24"/>
        </w:rPr>
        <w:t xml:space="preserve"> </w:t>
      </w:r>
      <w:r>
        <w:rPr>
          <w:sz w:val="24"/>
        </w:rPr>
        <w:t>sensor</w:t>
      </w:r>
    </w:p>
    <w:p w:rsidR="00C16F0E" w:rsidRDefault="00C16F0E" w:rsidP="00C16F0E">
      <w:pPr>
        <w:pStyle w:val="ListParagraph"/>
        <w:numPr>
          <w:ilvl w:val="0"/>
          <w:numId w:val="12"/>
        </w:numPr>
        <w:tabs>
          <w:tab w:val="left" w:pos="1681"/>
        </w:tabs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Potentiometric</w:t>
      </w:r>
      <w:r>
        <w:rPr>
          <w:spacing w:val="1"/>
          <w:sz w:val="24"/>
        </w:rPr>
        <w:t xml:space="preserve"> </w:t>
      </w:r>
      <w:r>
        <w:rPr>
          <w:sz w:val="24"/>
        </w:rPr>
        <w:t>sensor.</w:t>
      </w:r>
    </w:p>
    <w:p w:rsidR="00C16F0E" w:rsidRDefault="00C16F0E" w:rsidP="00C16F0E">
      <w:pPr>
        <w:pStyle w:val="ListParagraph"/>
        <w:numPr>
          <w:ilvl w:val="0"/>
          <w:numId w:val="12"/>
        </w:numPr>
        <w:tabs>
          <w:tab w:val="left" w:pos="1681"/>
        </w:tabs>
        <w:spacing w:line="240" w:lineRule="auto"/>
        <w:rPr>
          <w:sz w:val="24"/>
        </w:rPr>
      </w:pPr>
      <w:r>
        <w:rPr>
          <w:sz w:val="24"/>
        </w:rPr>
        <w:t>Gas</w:t>
      </w:r>
      <w:r>
        <w:rPr>
          <w:spacing w:val="-5"/>
          <w:sz w:val="24"/>
        </w:rPr>
        <w:t xml:space="preserve"> </w:t>
      </w:r>
      <w:r>
        <w:rPr>
          <w:sz w:val="24"/>
        </w:rPr>
        <w:t>sensor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OCP</w:t>
      </w:r>
      <w:r>
        <w:rPr>
          <w:spacing w:val="-2"/>
          <w:sz w:val="24"/>
        </w:rPr>
        <w:t xml:space="preserve"> </w:t>
      </w:r>
      <w:r>
        <w:rPr>
          <w:sz w:val="24"/>
        </w:rPr>
        <w:t>(organic</w:t>
      </w:r>
      <w:r>
        <w:rPr>
          <w:spacing w:val="-3"/>
          <w:sz w:val="24"/>
        </w:rPr>
        <w:t xml:space="preserve"> </w:t>
      </w:r>
      <w:r>
        <w:rPr>
          <w:sz w:val="24"/>
        </w:rPr>
        <w:t>Conducting</w:t>
      </w:r>
      <w:r>
        <w:rPr>
          <w:spacing w:val="-2"/>
          <w:sz w:val="24"/>
        </w:rPr>
        <w:t xml:space="preserve"> </w:t>
      </w:r>
      <w:r>
        <w:rPr>
          <w:sz w:val="24"/>
        </w:rPr>
        <w:t>Polymers)</w:t>
      </w:r>
    </w:p>
    <w:p w:rsidR="00C16F0E" w:rsidRDefault="00C16F0E" w:rsidP="00C16F0E">
      <w:pPr>
        <w:rPr>
          <w:sz w:val="24"/>
        </w:rPr>
        <w:sectPr w:rsidR="00C16F0E">
          <w:pgSz w:w="11910" w:h="16840"/>
          <w:pgMar w:top="158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ListParagraph"/>
        <w:numPr>
          <w:ilvl w:val="0"/>
          <w:numId w:val="12"/>
        </w:numPr>
        <w:tabs>
          <w:tab w:val="left" w:pos="1681"/>
        </w:tabs>
        <w:spacing w:before="74"/>
        <w:rPr>
          <w:sz w:val="24"/>
        </w:rPr>
      </w:pPr>
      <w:r>
        <w:rPr>
          <w:sz w:val="24"/>
        </w:rPr>
        <w:lastRenderedPageBreak/>
        <w:t>Gas</w:t>
      </w:r>
      <w:r>
        <w:rPr>
          <w:spacing w:val="-5"/>
          <w:sz w:val="24"/>
        </w:rPr>
        <w:t xml:space="preserve"> </w:t>
      </w:r>
      <w:r>
        <w:rPr>
          <w:sz w:val="24"/>
        </w:rPr>
        <w:t>Sensor</w:t>
      </w:r>
      <w:r>
        <w:rPr>
          <w:spacing w:val="-1"/>
          <w:sz w:val="24"/>
        </w:rPr>
        <w:t xml:space="preserve"> </w:t>
      </w:r>
      <w:r>
        <w:rPr>
          <w:sz w:val="24"/>
        </w:rPr>
        <w:t>based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Single</w:t>
      </w:r>
      <w:r>
        <w:rPr>
          <w:spacing w:val="1"/>
          <w:sz w:val="24"/>
        </w:rPr>
        <w:t xml:space="preserve"> </w:t>
      </w:r>
      <w:r>
        <w:rPr>
          <w:sz w:val="24"/>
        </w:rPr>
        <w:t>Walled</w:t>
      </w:r>
      <w:r>
        <w:rPr>
          <w:spacing w:val="-1"/>
          <w:sz w:val="24"/>
        </w:rPr>
        <w:t xml:space="preserve"> </w:t>
      </w:r>
      <w:r>
        <w:rPr>
          <w:sz w:val="24"/>
        </w:rPr>
        <w:t>carbon</w:t>
      </w:r>
      <w:r>
        <w:rPr>
          <w:spacing w:val="-7"/>
          <w:sz w:val="24"/>
        </w:rPr>
        <w:t xml:space="preserve"> </w:t>
      </w:r>
      <w:r>
        <w:rPr>
          <w:sz w:val="24"/>
        </w:rPr>
        <w:t>nanotubes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SWNTs)</w:t>
      </w:r>
    </w:p>
    <w:p w:rsidR="00C16F0E" w:rsidRDefault="00C16F0E" w:rsidP="00C16F0E">
      <w:pPr>
        <w:pStyle w:val="ListParagraph"/>
        <w:numPr>
          <w:ilvl w:val="0"/>
          <w:numId w:val="12"/>
        </w:numPr>
        <w:tabs>
          <w:tab w:val="left" w:pos="1773"/>
        </w:tabs>
        <w:ind w:left="1772" w:hanging="361"/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photovoltaic cell</w:t>
      </w:r>
    </w:p>
    <w:p w:rsidR="00C16F0E" w:rsidRDefault="00C16F0E" w:rsidP="00C16F0E">
      <w:pPr>
        <w:pStyle w:val="ListParagraph"/>
        <w:numPr>
          <w:ilvl w:val="0"/>
          <w:numId w:val="12"/>
        </w:numPr>
        <w:tabs>
          <w:tab w:val="left" w:pos="1773"/>
        </w:tabs>
        <w:spacing w:before="2"/>
        <w:ind w:left="1772" w:hanging="361"/>
        <w:rPr>
          <w:sz w:val="24"/>
        </w:rPr>
      </w:pPr>
      <w:r>
        <w:rPr>
          <w:sz w:val="24"/>
        </w:rPr>
        <w:t>Study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characteristics of</w:t>
      </w:r>
      <w:r>
        <w:rPr>
          <w:spacing w:val="-6"/>
          <w:sz w:val="24"/>
        </w:rPr>
        <w:t xml:space="preserve"> </w:t>
      </w:r>
      <w:r>
        <w:rPr>
          <w:sz w:val="24"/>
        </w:rPr>
        <w:t>Phototransistor.</w:t>
      </w:r>
    </w:p>
    <w:p w:rsidR="00C16F0E" w:rsidRDefault="00C16F0E" w:rsidP="00C16F0E">
      <w:pPr>
        <w:pStyle w:val="ListParagraph"/>
        <w:numPr>
          <w:ilvl w:val="0"/>
          <w:numId w:val="12"/>
        </w:numPr>
        <w:tabs>
          <w:tab w:val="left" w:pos="1773"/>
        </w:tabs>
        <w:ind w:left="1772" w:hanging="361"/>
        <w:rPr>
          <w:sz w:val="24"/>
        </w:rPr>
      </w:pPr>
      <w:r>
        <w:rPr>
          <w:sz w:val="24"/>
        </w:rPr>
        <w:t>Study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Photoconductive</w:t>
      </w:r>
      <w:r>
        <w:rPr>
          <w:spacing w:val="1"/>
          <w:sz w:val="24"/>
        </w:rPr>
        <w:t xml:space="preserve"> </w:t>
      </w:r>
      <w:r>
        <w:rPr>
          <w:sz w:val="24"/>
        </w:rPr>
        <w:t>cell</w:t>
      </w:r>
    </w:p>
    <w:p w:rsidR="00C16F0E" w:rsidRDefault="00C16F0E" w:rsidP="00C16F0E">
      <w:pPr>
        <w:pStyle w:val="ListParagraph"/>
        <w:numPr>
          <w:ilvl w:val="0"/>
          <w:numId w:val="12"/>
        </w:numPr>
        <w:tabs>
          <w:tab w:val="left" w:pos="1773"/>
        </w:tabs>
        <w:spacing w:before="3"/>
        <w:ind w:left="1772" w:hanging="361"/>
        <w:rPr>
          <w:sz w:val="24"/>
        </w:rPr>
      </w:pPr>
      <w:r>
        <w:rPr>
          <w:sz w:val="24"/>
        </w:rPr>
        <w:t>Study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characteristics of</w:t>
      </w:r>
      <w:r>
        <w:rPr>
          <w:spacing w:val="-6"/>
          <w:sz w:val="24"/>
        </w:rPr>
        <w:t xml:space="preserve"> </w:t>
      </w:r>
      <w:r>
        <w:rPr>
          <w:sz w:val="24"/>
        </w:rPr>
        <w:t>PIN</w:t>
      </w:r>
      <w:r>
        <w:rPr>
          <w:spacing w:val="2"/>
          <w:sz w:val="24"/>
        </w:rPr>
        <w:t xml:space="preserve"> </w:t>
      </w:r>
      <w:r>
        <w:rPr>
          <w:sz w:val="24"/>
        </w:rPr>
        <w:t>Photodiode</w:t>
      </w:r>
    </w:p>
    <w:p w:rsidR="00C16F0E" w:rsidRDefault="00C16F0E" w:rsidP="00C16F0E">
      <w:pPr>
        <w:pStyle w:val="ListParagraph"/>
        <w:numPr>
          <w:ilvl w:val="0"/>
          <w:numId w:val="12"/>
        </w:numPr>
        <w:tabs>
          <w:tab w:val="left" w:pos="1773"/>
        </w:tabs>
        <w:ind w:left="1772" w:hanging="361"/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IC</w:t>
      </w:r>
      <w:r>
        <w:rPr>
          <w:spacing w:val="-1"/>
          <w:sz w:val="24"/>
        </w:rPr>
        <w:t xml:space="preserve"> </w:t>
      </w:r>
      <w:r>
        <w:rPr>
          <w:sz w:val="24"/>
        </w:rPr>
        <w:t>temperature</w:t>
      </w:r>
      <w:r>
        <w:rPr>
          <w:spacing w:val="1"/>
          <w:sz w:val="24"/>
        </w:rPr>
        <w:t xml:space="preserve"> </w:t>
      </w:r>
      <w:r>
        <w:rPr>
          <w:sz w:val="24"/>
        </w:rPr>
        <w:t>sensor</w:t>
      </w:r>
      <w:r>
        <w:rPr>
          <w:spacing w:val="-2"/>
          <w:sz w:val="24"/>
        </w:rPr>
        <w:t xml:space="preserve"> </w:t>
      </w:r>
      <w:r>
        <w:rPr>
          <w:sz w:val="24"/>
        </w:rPr>
        <w:t>(LM</w:t>
      </w:r>
      <w:r>
        <w:rPr>
          <w:spacing w:val="-2"/>
          <w:sz w:val="24"/>
        </w:rPr>
        <w:t xml:space="preserve"> </w:t>
      </w:r>
      <w:r>
        <w:rPr>
          <w:sz w:val="24"/>
        </w:rPr>
        <w:t>335)</w:t>
      </w:r>
    </w:p>
    <w:p w:rsidR="00C16F0E" w:rsidRDefault="00C16F0E" w:rsidP="00C16F0E">
      <w:pPr>
        <w:pStyle w:val="ListParagraph"/>
        <w:numPr>
          <w:ilvl w:val="0"/>
          <w:numId w:val="12"/>
        </w:numPr>
        <w:tabs>
          <w:tab w:val="left" w:pos="1773"/>
        </w:tabs>
        <w:spacing w:before="3"/>
        <w:ind w:left="1772" w:hanging="361"/>
        <w:rPr>
          <w:sz w:val="24"/>
        </w:rPr>
      </w:pPr>
      <w:r>
        <w:rPr>
          <w:sz w:val="24"/>
        </w:rPr>
        <w:t>Study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K</w:t>
      </w:r>
      <w:r>
        <w:rPr>
          <w:spacing w:val="-5"/>
          <w:sz w:val="24"/>
        </w:rPr>
        <w:t xml:space="preserve"> </w:t>
      </w:r>
      <w:r>
        <w:rPr>
          <w:sz w:val="24"/>
        </w:rPr>
        <w:t>(chromel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alumel)</w:t>
      </w:r>
      <w:r>
        <w:rPr>
          <w:spacing w:val="1"/>
          <w:sz w:val="24"/>
        </w:rPr>
        <w:t xml:space="preserve"> </w:t>
      </w:r>
      <w:r>
        <w:rPr>
          <w:sz w:val="24"/>
        </w:rPr>
        <w:t>type</w:t>
      </w:r>
      <w:r>
        <w:rPr>
          <w:spacing w:val="-1"/>
          <w:sz w:val="24"/>
        </w:rPr>
        <w:t xml:space="preserve"> </w:t>
      </w:r>
      <w:r>
        <w:rPr>
          <w:sz w:val="24"/>
        </w:rPr>
        <w:t>Thermocouple</w:t>
      </w:r>
    </w:p>
    <w:p w:rsidR="00C16F0E" w:rsidRDefault="00C16F0E" w:rsidP="00C16F0E">
      <w:pPr>
        <w:pStyle w:val="ListParagraph"/>
        <w:numPr>
          <w:ilvl w:val="0"/>
          <w:numId w:val="12"/>
        </w:numPr>
        <w:tabs>
          <w:tab w:val="left" w:pos="1773"/>
        </w:tabs>
        <w:ind w:left="1772" w:hanging="361"/>
        <w:rPr>
          <w:sz w:val="24"/>
        </w:rPr>
      </w:pPr>
      <w:r>
        <w:rPr>
          <w:sz w:val="24"/>
        </w:rPr>
        <w:t>Characteristics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Platinum</w:t>
      </w:r>
      <w:r>
        <w:rPr>
          <w:spacing w:val="-5"/>
          <w:sz w:val="24"/>
        </w:rPr>
        <w:t xml:space="preserve"> </w:t>
      </w:r>
      <w:r>
        <w:rPr>
          <w:sz w:val="24"/>
        </w:rPr>
        <w:t>RTD</w:t>
      </w:r>
      <w:r>
        <w:rPr>
          <w:spacing w:val="-1"/>
          <w:sz w:val="24"/>
        </w:rPr>
        <w:t xml:space="preserve"> </w:t>
      </w:r>
      <w:r>
        <w:rPr>
          <w:sz w:val="24"/>
        </w:rPr>
        <w:t>(Resistance</w:t>
      </w:r>
      <w:r>
        <w:rPr>
          <w:spacing w:val="4"/>
          <w:sz w:val="24"/>
        </w:rPr>
        <w:t xml:space="preserve"> </w:t>
      </w:r>
      <w:r>
        <w:rPr>
          <w:sz w:val="24"/>
        </w:rPr>
        <w:t>– Temperature</w:t>
      </w:r>
      <w:r>
        <w:rPr>
          <w:spacing w:val="-1"/>
          <w:sz w:val="24"/>
        </w:rPr>
        <w:t xml:space="preserve"> </w:t>
      </w:r>
      <w:r>
        <w:rPr>
          <w:sz w:val="24"/>
        </w:rPr>
        <w:t>Detector)</w:t>
      </w:r>
    </w:p>
    <w:p w:rsidR="00C16F0E" w:rsidRDefault="00C16F0E" w:rsidP="00C16F0E">
      <w:pPr>
        <w:pStyle w:val="ListParagraph"/>
        <w:numPr>
          <w:ilvl w:val="0"/>
          <w:numId w:val="12"/>
        </w:numPr>
        <w:tabs>
          <w:tab w:val="left" w:pos="1773"/>
        </w:tabs>
        <w:spacing w:before="2"/>
        <w:ind w:left="1772" w:hanging="361"/>
        <w:rPr>
          <w:sz w:val="24"/>
        </w:rPr>
      </w:pPr>
      <w:r>
        <w:rPr>
          <w:sz w:val="24"/>
        </w:rPr>
        <w:t>Characteristics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NTC</w:t>
      </w:r>
      <w:r>
        <w:rPr>
          <w:spacing w:val="-4"/>
          <w:sz w:val="24"/>
        </w:rPr>
        <w:t xml:space="preserve"> </w:t>
      </w:r>
      <w:r>
        <w:rPr>
          <w:sz w:val="24"/>
        </w:rPr>
        <w:t>(negative</w:t>
      </w:r>
      <w:r>
        <w:rPr>
          <w:spacing w:val="-2"/>
          <w:sz w:val="24"/>
        </w:rPr>
        <w:t xml:space="preserve"> </w:t>
      </w:r>
      <w:r>
        <w:rPr>
          <w:sz w:val="24"/>
        </w:rPr>
        <w:t>Temperature</w:t>
      </w:r>
      <w:r>
        <w:rPr>
          <w:spacing w:val="-3"/>
          <w:sz w:val="24"/>
        </w:rPr>
        <w:t xml:space="preserve"> </w:t>
      </w:r>
      <w:r>
        <w:rPr>
          <w:sz w:val="24"/>
        </w:rPr>
        <w:t>Coefficient)</w:t>
      </w:r>
      <w:r>
        <w:rPr>
          <w:spacing w:val="-1"/>
          <w:sz w:val="24"/>
        </w:rPr>
        <w:t xml:space="preserve"> </w:t>
      </w:r>
      <w:r>
        <w:rPr>
          <w:sz w:val="24"/>
        </w:rPr>
        <w:t>Thermistor</w:t>
      </w:r>
    </w:p>
    <w:p w:rsidR="00C16F0E" w:rsidRDefault="00C16F0E" w:rsidP="00C16F0E">
      <w:pPr>
        <w:pStyle w:val="ListParagraph"/>
        <w:numPr>
          <w:ilvl w:val="0"/>
          <w:numId w:val="12"/>
        </w:numPr>
        <w:tabs>
          <w:tab w:val="left" w:pos="1773"/>
        </w:tabs>
        <w:ind w:left="1772" w:hanging="361"/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Optical</w:t>
      </w:r>
      <w:r>
        <w:rPr>
          <w:spacing w:val="-4"/>
          <w:sz w:val="24"/>
        </w:rPr>
        <w:t xml:space="preserve"> </w:t>
      </w:r>
      <w:r>
        <w:rPr>
          <w:sz w:val="24"/>
        </w:rPr>
        <w:t>fiber</w:t>
      </w:r>
      <w:r>
        <w:rPr>
          <w:spacing w:val="2"/>
          <w:sz w:val="24"/>
        </w:rPr>
        <w:t xml:space="preserve"> </w:t>
      </w:r>
      <w:r>
        <w:rPr>
          <w:sz w:val="24"/>
        </w:rPr>
        <w:t>Pressure sensor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spacing w:before="7"/>
        <w:rPr>
          <w:sz w:val="22"/>
        </w:rPr>
      </w:pPr>
    </w:p>
    <w:p w:rsidR="00C16F0E" w:rsidRDefault="00C16F0E" w:rsidP="00C16F0E">
      <w:pPr>
        <w:pStyle w:val="Heading3"/>
        <w:spacing w:before="1"/>
        <w:ind w:left="1681"/>
      </w:pPr>
      <w:r>
        <w:t>Note:</w:t>
      </w:r>
      <w:r>
        <w:rPr>
          <w:spacing w:val="-2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perform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5"/>
        </w:rPr>
        <w:t xml:space="preserve"> </w:t>
      </w:r>
      <w:r>
        <w:t>four</w:t>
      </w:r>
      <w:r>
        <w:rPr>
          <w:spacing w:val="-8"/>
        </w:rPr>
        <w:t xml:space="preserve"> </w:t>
      </w:r>
      <w:r>
        <w:t>experiments</w:t>
      </w:r>
    </w:p>
    <w:p w:rsidR="00C16F0E" w:rsidRDefault="00C16F0E" w:rsidP="00C16F0E">
      <w:pPr>
        <w:pStyle w:val="BodyText"/>
        <w:spacing w:before="11"/>
        <w:rPr>
          <w:b/>
          <w:sz w:val="23"/>
        </w:rPr>
      </w:pPr>
    </w:p>
    <w:p w:rsidR="00C16F0E" w:rsidRDefault="00C16F0E" w:rsidP="00C16F0E">
      <w:pPr>
        <w:ind w:right="114"/>
        <w:jc w:val="center"/>
        <w:rPr>
          <w:b/>
          <w:sz w:val="24"/>
        </w:rPr>
      </w:pP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A5)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: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8051-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Microcontroller:</w:t>
      </w: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spacing w:before="7"/>
        <w:rPr>
          <w:b/>
          <w:sz w:val="19"/>
        </w:rPr>
      </w:pPr>
    </w:p>
    <w:p w:rsidR="00C16F0E" w:rsidRDefault="00C16F0E" w:rsidP="00C16F0E">
      <w:pPr>
        <w:pStyle w:val="ListParagraph"/>
        <w:numPr>
          <w:ilvl w:val="0"/>
          <w:numId w:val="11"/>
        </w:numPr>
        <w:tabs>
          <w:tab w:val="left" w:pos="1230"/>
        </w:tabs>
        <w:spacing w:before="90" w:line="240" w:lineRule="auto"/>
        <w:ind w:hanging="361"/>
        <w:rPr>
          <w:sz w:val="24"/>
        </w:rPr>
      </w:pPr>
      <w:r>
        <w:rPr>
          <w:sz w:val="24"/>
        </w:rPr>
        <w:t>Programs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addition</w:t>
      </w:r>
      <w:r>
        <w:rPr>
          <w:spacing w:val="-7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>8051</w:t>
      </w:r>
      <w:r>
        <w:rPr>
          <w:spacing w:val="-2"/>
          <w:sz w:val="24"/>
        </w:rPr>
        <w:t xml:space="preserve"> </w:t>
      </w:r>
      <w:r>
        <w:rPr>
          <w:sz w:val="24"/>
        </w:rPr>
        <w:t>microcontroller.</w:t>
      </w:r>
    </w:p>
    <w:p w:rsidR="00C16F0E" w:rsidRDefault="00C16F0E" w:rsidP="00C16F0E">
      <w:pPr>
        <w:pStyle w:val="ListParagraph"/>
        <w:numPr>
          <w:ilvl w:val="0"/>
          <w:numId w:val="11"/>
        </w:numPr>
        <w:tabs>
          <w:tab w:val="left" w:pos="1230"/>
        </w:tabs>
        <w:spacing w:before="3"/>
        <w:ind w:hanging="361"/>
        <w:rPr>
          <w:sz w:val="24"/>
        </w:rPr>
      </w:pPr>
      <w:r>
        <w:rPr>
          <w:sz w:val="24"/>
        </w:rPr>
        <w:t>Programs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subtraction</w:t>
      </w:r>
      <w:r>
        <w:rPr>
          <w:spacing w:val="-8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>8051 microcontroller.</w:t>
      </w:r>
    </w:p>
    <w:p w:rsidR="00C16F0E" w:rsidRDefault="00C16F0E" w:rsidP="00C16F0E">
      <w:pPr>
        <w:pStyle w:val="ListParagraph"/>
        <w:numPr>
          <w:ilvl w:val="0"/>
          <w:numId w:val="11"/>
        </w:numPr>
        <w:tabs>
          <w:tab w:val="left" w:pos="1230"/>
        </w:tabs>
        <w:ind w:hanging="361"/>
        <w:rPr>
          <w:sz w:val="24"/>
        </w:rPr>
      </w:pPr>
      <w:r>
        <w:rPr>
          <w:sz w:val="24"/>
        </w:rPr>
        <w:t>Programs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multiplication</w:t>
      </w:r>
      <w:r>
        <w:rPr>
          <w:spacing w:val="-9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8051</w:t>
      </w:r>
      <w:r>
        <w:rPr>
          <w:spacing w:val="-1"/>
          <w:sz w:val="24"/>
        </w:rPr>
        <w:t xml:space="preserve"> </w:t>
      </w:r>
      <w:r>
        <w:rPr>
          <w:sz w:val="24"/>
        </w:rPr>
        <w:t>microcontroller.</w:t>
      </w:r>
    </w:p>
    <w:p w:rsidR="00C16F0E" w:rsidRDefault="00C16F0E" w:rsidP="00C16F0E">
      <w:pPr>
        <w:pStyle w:val="ListParagraph"/>
        <w:numPr>
          <w:ilvl w:val="0"/>
          <w:numId w:val="11"/>
        </w:numPr>
        <w:tabs>
          <w:tab w:val="left" w:pos="1230"/>
        </w:tabs>
        <w:spacing w:before="2"/>
        <w:ind w:hanging="361"/>
        <w:rPr>
          <w:sz w:val="24"/>
        </w:rPr>
      </w:pPr>
      <w:r>
        <w:rPr>
          <w:sz w:val="24"/>
        </w:rPr>
        <w:t>Programs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division</w:t>
      </w:r>
      <w:r>
        <w:rPr>
          <w:spacing w:val="-8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8051</w:t>
      </w:r>
      <w:r>
        <w:rPr>
          <w:spacing w:val="-1"/>
          <w:sz w:val="24"/>
        </w:rPr>
        <w:t xml:space="preserve"> </w:t>
      </w:r>
      <w:r>
        <w:rPr>
          <w:sz w:val="24"/>
        </w:rPr>
        <w:t>microcontroller.</w:t>
      </w:r>
    </w:p>
    <w:p w:rsidR="00C16F0E" w:rsidRDefault="00C16F0E" w:rsidP="00C16F0E">
      <w:pPr>
        <w:pStyle w:val="ListParagraph"/>
        <w:numPr>
          <w:ilvl w:val="0"/>
          <w:numId w:val="11"/>
        </w:numPr>
        <w:tabs>
          <w:tab w:val="left" w:pos="1230"/>
        </w:tabs>
        <w:ind w:hanging="361"/>
        <w:rPr>
          <w:sz w:val="24"/>
        </w:rPr>
      </w:pPr>
      <w:r>
        <w:rPr>
          <w:sz w:val="24"/>
        </w:rPr>
        <w:t>Programs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7"/>
          <w:sz w:val="24"/>
        </w:rPr>
        <w:t xml:space="preserve"> </w:t>
      </w:r>
      <w:r>
        <w:rPr>
          <w:sz w:val="24"/>
        </w:rPr>
        <w:t>transfer.</w:t>
      </w:r>
    </w:p>
    <w:p w:rsidR="00C16F0E" w:rsidRDefault="00C16F0E" w:rsidP="00C16F0E">
      <w:pPr>
        <w:pStyle w:val="ListParagraph"/>
        <w:numPr>
          <w:ilvl w:val="0"/>
          <w:numId w:val="11"/>
        </w:numPr>
        <w:tabs>
          <w:tab w:val="left" w:pos="1230"/>
        </w:tabs>
        <w:spacing w:before="3"/>
        <w:ind w:hanging="361"/>
        <w:rPr>
          <w:sz w:val="24"/>
        </w:rPr>
      </w:pPr>
      <w:r>
        <w:rPr>
          <w:sz w:val="24"/>
        </w:rPr>
        <w:t>Programs for</w:t>
      </w:r>
      <w:r>
        <w:rPr>
          <w:spacing w:val="-4"/>
          <w:sz w:val="24"/>
        </w:rPr>
        <w:t xml:space="preserve"> </w:t>
      </w:r>
      <w:r>
        <w:rPr>
          <w:sz w:val="24"/>
        </w:rPr>
        <w:t>ones,</w:t>
      </w:r>
      <w:r>
        <w:rPr>
          <w:spacing w:val="-4"/>
          <w:sz w:val="24"/>
        </w:rPr>
        <w:t xml:space="preserve"> </w:t>
      </w:r>
      <w:r>
        <w:rPr>
          <w:sz w:val="24"/>
        </w:rPr>
        <w:t>twos</w:t>
      </w:r>
      <w:r>
        <w:rPr>
          <w:spacing w:val="-7"/>
          <w:sz w:val="24"/>
        </w:rPr>
        <w:t xml:space="preserve"> </w:t>
      </w:r>
      <w:r>
        <w:rPr>
          <w:sz w:val="24"/>
        </w:rPr>
        <w:t>complements.</w:t>
      </w:r>
    </w:p>
    <w:p w:rsidR="00C16F0E" w:rsidRDefault="00C16F0E" w:rsidP="00C16F0E">
      <w:pPr>
        <w:pStyle w:val="ListParagraph"/>
        <w:numPr>
          <w:ilvl w:val="0"/>
          <w:numId w:val="11"/>
        </w:numPr>
        <w:tabs>
          <w:tab w:val="left" w:pos="1230"/>
        </w:tabs>
        <w:ind w:hanging="361"/>
        <w:rPr>
          <w:sz w:val="24"/>
        </w:rPr>
      </w:pPr>
      <w:r>
        <w:rPr>
          <w:sz w:val="24"/>
        </w:rPr>
        <w:t>Programs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counters.</w:t>
      </w:r>
    </w:p>
    <w:p w:rsidR="00C16F0E" w:rsidRDefault="00C16F0E" w:rsidP="00C16F0E">
      <w:pPr>
        <w:pStyle w:val="ListParagraph"/>
        <w:numPr>
          <w:ilvl w:val="0"/>
          <w:numId w:val="11"/>
        </w:numPr>
        <w:tabs>
          <w:tab w:val="left" w:pos="1230"/>
        </w:tabs>
        <w:spacing w:before="2"/>
        <w:ind w:hanging="361"/>
        <w:rPr>
          <w:sz w:val="24"/>
        </w:rPr>
      </w:pPr>
      <w:r>
        <w:rPr>
          <w:sz w:val="24"/>
        </w:rPr>
        <w:t>Program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Ascending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descending</w:t>
      </w:r>
      <w:r>
        <w:rPr>
          <w:spacing w:val="-1"/>
          <w:sz w:val="24"/>
        </w:rPr>
        <w:t xml:space="preserve"> </w:t>
      </w:r>
      <w:r>
        <w:rPr>
          <w:sz w:val="24"/>
        </w:rPr>
        <w:t>numbers</w:t>
      </w:r>
      <w:r>
        <w:rPr>
          <w:spacing w:val="-6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8051 microcontroller.</w:t>
      </w:r>
    </w:p>
    <w:p w:rsidR="00C16F0E" w:rsidRDefault="00C16F0E" w:rsidP="00C16F0E">
      <w:pPr>
        <w:pStyle w:val="ListParagraph"/>
        <w:numPr>
          <w:ilvl w:val="0"/>
          <w:numId w:val="11"/>
        </w:numPr>
        <w:tabs>
          <w:tab w:val="left" w:pos="1230"/>
        </w:tabs>
        <w:ind w:hanging="361"/>
        <w:rPr>
          <w:sz w:val="24"/>
        </w:rPr>
      </w:pPr>
      <w:r>
        <w:rPr>
          <w:sz w:val="24"/>
        </w:rPr>
        <w:t>Program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find Square</w:t>
      </w:r>
      <w:r>
        <w:rPr>
          <w:spacing w:val="-1"/>
          <w:sz w:val="24"/>
        </w:rPr>
        <w:t xml:space="preserve"> </w:t>
      </w:r>
      <w:r>
        <w:rPr>
          <w:sz w:val="24"/>
        </w:rPr>
        <w:t>root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given</w:t>
      </w:r>
      <w:r>
        <w:rPr>
          <w:spacing w:val="-6"/>
          <w:sz w:val="24"/>
        </w:rPr>
        <w:t xml:space="preserve"> </w:t>
      </w:r>
      <w:r>
        <w:rPr>
          <w:sz w:val="24"/>
        </w:rPr>
        <w:t>number</w:t>
      </w:r>
      <w:r>
        <w:rPr>
          <w:spacing w:val="1"/>
          <w:sz w:val="24"/>
        </w:rPr>
        <w:t xml:space="preserve"> </w:t>
      </w:r>
      <w:r>
        <w:rPr>
          <w:sz w:val="24"/>
        </w:rPr>
        <w:t>using 8051</w:t>
      </w:r>
      <w:r>
        <w:rPr>
          <w:spacing w:val="-1"/>
          <w:sz w:val="24"/>
        </w:rPr>
        <w:t xml:space="preserve"> </w:t>
      </w:r>
      <w:r>
        <w:rPr>
          <w:sz w:val="24"/>
        </w:rPr>
        <w:t>microcontroller.</w:t>
      </w:r>
    </w:p>
    <w:p w:rsidR="00C16F0E" w:rsidRDefault="00C16F0E" w:rsidP="00C16F0E">
      <w:pPr>
        <w:pStyle w:val="ListParagraph"/>
        <w:numPr>
          <w:ilvl w:val="0"/>
          <w:numId w:val="11"/>
        </w:numPr>
        <w:tabs>
          <w:tab w:val="left" w:pos="1230"/>
        </w:tabs>
        <w:spacing w:before="3"/>
        <w:ind w:hanging="361"/>
        <w:rPr>
          <w:sz w:val="24"/>
        </w:rPr>
      </w:pPr>
      <w:r>
        <w:rPr>
          <w:sz w:val="24"/>
        </w:rPr>
        <w:t>Program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find</w:t>
      </w:r>
      <w:r>
        <w:rPr>
          <w:spacing w:val="-2"/>
          <w:sz w:val="24"/>
        </w:rPr>
        <w:t xml:space="preserve"> </w:t>
      </w:r>
      <w:r>
        <w:rPr>
          <w:sz w:val="24"/>
        </w:rPr>
        <w:t>Maximum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minimum</w:t>
      </w:r>
      <w:r>
        <w:rPr>
          <w:spacing w:val="-7"/>
          <w:sz w:val="24"/>
        </w:rPr>
        <w:t xml:space="preserve"> </w:t>
      </w:r>
      <w:r>
        <w:rPr>
          <w:sz w:val="24"/>
        </w:rPr>
        <w:t>numbers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8051</w:t>
      </w:r>
      <w:r>
        <w:rPr>
          <w:spacing w:val="1"/>
          <w:sz w:val="24"/>
        </w:rPr>
        <w:t xml:space="preserve"> </w:t>
      </w:r>
      <w:r>
        <w:rPr>
          <w:sz w:val="24"/>
        </w:rPr>
        <w:t>microcontroller.</w:t>
      </w:r>
    </w:p>
    <w:p w:rsidR="00C16F0E" w:rsidRDefault="00C16F0E" w:rsidP="00C16F0E">
      <w:pPr>
        <w:pStyle w:val="ListParagraph"/>
        <w:numPr>
          <w:ilvl w:val="0"/>
          <w:numId w:val="11"/>
        </w:numPr>
        <w:tabs>
          <w:tab w:val="left" w:pos="1230"/>
        </w:tabs>
        <w:ind w:hanging="361"/>
        <w:rPr>
          <w:sz w:val="24"/>
        </w:rPr>
      </w:pPr>
      <w:r>
        <w:rPr>
          <w:sz w:val="24"/>
        </w:rPr>
        <w:t>Program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temperature</w:t>
      </w:r>
      <w:r>
        <w:rPr>
          <w:spacing w:val="-2"/>
          <w:sz w:val="24"/>
        </w:rPr>
        <w:t xml:space="preserve"> </w:t>
      </w:r>
      <w:r>
        <w:rPr>
          <w:sz w:val="24"/>
        </w:rPr>
        <w:t>control</w:t>
      </w:r>
      <w:r>
        <w:rPr>
          <w:spacing w:val="-6"/>
          <w:sz w:val="24"/>
        </w:rPr>
        <w:t xml:space="preserve"> </w:t>
      </w:r>
      <w:r>
        <w:rPr>
          <w:sz w:val="24"/>
        </w:rPr>
        <w:t>interface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8051</w:t>
      </w:r>
      <w:r>
        <w:rPr>
          <w:spacing w:val="-1"/>
          <w:sz w:val="24"/>
        </w:rPr>
        <w:t xml:space="preserve"> </w:t>
      </w:r>
      <w:r>
        <w:rPr>
          <w:sz w:val="24"/>
        </w:rPr>
        <w:t>Microcontroller.</w:t>
      </w:r>
    </w:p>
    <w:p w:rsidR="00C16F0E" w:rsidRDefault="00C16F0E" w:rsidP="00C16F0E">
      <w:pPr>
        <w:pStyle w:val="ListParagraph"/>
        <w:numPr>
          <w:ilvl w:val="0"/>
          <w:numId w:val="11"/>
        </w:numPr>
        <w:tabs>
          <w:tab w:val="left" w:pos="1230"/>
        </w:tabs>
        <w:spacing w:before="2"/>
        <w:ind w:hanging="361"/>
        <w:rPr>
          <w:sz w:val="24"/>
        </w:rPr>
      </w:pPr>
      <w:r>
        <w:rPr>
          <w:sz w:val="24"/>
        </w:rPr>
        <w:t>Program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analog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digital</w:t>
      </w:r>
      <w:r>
        <w:rPr>
          <w:spacing w:val="-11"/>
          <w:sz w:val="24"/>
        </w:rPr>
        <w:t xml:space="preserve"> </w:t>
      </w:r>
      <w:r>
        <w:rPr>
          <w:sz w:val="24"/>
        </w:rPr>
        <w:t>converter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>8051</w:t>
      </w:r>
      <w:r>
        <w:rPr>
          <w:spacing w:val="1"/>
          <w:sz w:val="24"/>
        </w:rPr>
        <w:t xml:space="preserve"> </w:t>
      </w:r>
      <w:r>
        <w:rPr>
          <w:sz w:val="24"/>
        </w:rPr>
        <w:t>microcontroller.</w:t>
      </w:r>
    </w:p>
    <w:p w:rsidR="00C16F0E" w:rsidRDefault="00C16F0E" w:rsidP="00C16F0E">
      <w:pPr>
        <w:pStyle w:val="ListParagraph"/>
        <w:numPr>
          <w:ilvl w:val="0"/>
          <w:numId w:val="11"/>
        </w:numPr>
        <w:tabs>
          <w:tab w:val="left" w:pos="1230"/>
        </w:tabs>
        <w:spacing w:line="242" w:lineRule="auto"/>
        <w:ind w:right="722"/>
        <w:rPr>
          <w:sz w:val="24"/>
        </w:rPr>
      </w:pPr>
      <w:r>
        <w:rPr>
          <w:sz w:val="24"/>
        </w:rPr>
        <w:t>Program</w:t>
      </w:r>
      <w:r>
        <w:rPr>
          <w:spacing w:val="21"/>
          <w:sz w:val="24"/>
        </w:rPr>
        <w:t xml:space="preserve"> </w:t>
      </w:r>
      <w:r>
        <w:rPr>
          <w:sz w:val="24"/>
        </w:rPr>
        <w:t>to</w:t>
      </w:r>
      <w:r>
        <w:rPr>
          <w:spacing w:val="31"/>
          <w:sz w:val="24"/>
        </w:rPr>
        <w:t xml:space="preserve"> </w:t>
      </w:r>
      <w:r>
        <w:rPr>
          <w:sz w:val="24"/>
        </w:rPr>
        <w:t>generate</w:t>
      </w:r>
      <w:r>
        <w:rPr>
          <w:spacing w:val="25"/>
          <w:sz w:val="24"/>
        </w:rPr>
        <w:t xml:space="preserve"> </w:t>
      </w:r>
      <w:r>
        <w:rPr>
          <w:sz w:val="24"/>
        </w:rPr>
        <w:t>ramp,</w:t>
      </w:r>
      <w:r>
        <w:rPr>
          <w:spacing w:val="28"/>
          <w:sz w:val="24"/>
        </w:rPr>
        <w:t xml:space="preserve"> </w:t>
      </w:r>
      <w:r>
        <w:rPr>
          <w:sz w:val="24"/>
        </w:rPr>
        <w:t>triangular</w:t>
      </w:r>
      <w:r>
        <w:rPr>
          <w:spacing w:val="27"/>
          <w:sz w:val="24"/>
        </w:rPr>
        <w:t xml:space="preserve"> </w:t>
      </w:r>
      <w:r>
        <w:rPr>
          <w:sz w:val="24"/>
        </w:rPr>
        <w:t>and</w:t>
      </w:r>
      <w:r>
        <w:rPr>
          <w:spacing w:val="30"/>
          <w:sz w:val="24"/>
        </w:rPr>
        <w:t xml:space="preserve"> </w:t>
      </w:r>
      <w:r>
        <w:rPr>
          <w:sz w:val="24"/>
        </w:rPr>
        <w:t>square</w:t>
      </w:r>
      <w:r>
        <w:rPr>
          <w:spacing w:val="31"/>
          <w:sz w:val="24"/>
        </w:rPr>
        <w:t xml:space="preserve"> </w:t>
      </w:r>
      <w:r>
        <w:rPr>
          <w:sz w:val="24"/>
        </w:rPr>
        <w:t>waves</w:t>
      </w:r>
      <w:r>
        <w:rPr>
          <w:spacing w:val="23"/>
          <w:sz w:val="24"/>
        </w:rPr>
        <w:t xml:space="preserve"> </w:t>
      </w:r>
      <w:r>
        <w:rPr>
          <w:sz w:val="24"/>
        </w:rPr>
        <w:t>using</w:t>
      </w:r>
      <w:r>
        <w:rPr>
          <w:spacing w:val="26"/>
          <w:sz w:val="24"/>
        </w:rPr>
        <w:t xml:space="preserve"> </w:t>
      </w:r>
      <w:r>
        <w:rPr>
          <w:sz w:val="24"/>
        </w:rPr>
        <w:t>DAC</w:t>
      </w:r>
      <w:r>
        <w:rPr>
          <w:spacing w:val="23"/>
          <w:sz w:val="24"/>
        </w:rPr>
        <w:t xml:space="preserve"> </w:t>
      </w:r>
      <w:r>
        <w:rPr>
          <w:sz w:val="24"/>
        </w:rPr>
        <w:t>through</w:t>
      </w:r>
      <w:r>
        <w:rPr>
          <w:spacing w:val="21"/>
          <w:sz w:val="24"/>
        </w:rPr>
        <w:t xml:space="preserve"> </w:t>
      </w:r>
      <w:r>
        <w:rPr>
          <w:sz w:val="24"/>
        </w:rPr>
        <w:t>8255</w:t>
      </w:r>
      <w:r>
        <w:rPr>
          <w:spacing w:val="26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8051</w:t>
      </w:r>
      <w:r>
        <w:rPr>
          <w:spacing w:val="1"/>
          <w:sz w:val="24"/>
        </w:rPr>
        <w:t xml:space="preserve"> </w:t>
      </w:r>
      <w:r>
        <w:rPr>
          <w:sz w:val="24"/>
        </w:rPr>
        <w:t>microcontroller.</w:t>
      </w:r>
    </w:p>
    <w:p w:rsidR="00C16F0E" w:rsidRDefault="00C16F0E" w:rsidP="00C16F0E">
      <w:pPr>
        <w:pStyle w:val="ListParagraph"/>
        <w:numPr>
          <w:ilvl w:val="0"/>
          <w:numId w:val="11"/>
        </w:numPr>
        <w:tabs>
          <w:tab w:val="left" w:pos="1230"/>
        </w:tabs>
        <w:spacing w:line="271" w:lineRule="exact"/>
        <w:ind w:hanging="361"/>
        <w:rPr>
          <w:sz w:val="24"/>
        </w:rPr>
      </w:pPr>
      <w:r>
        <w:rPr>
          <w:sz w:val="24"/>
        </w:rPr>
        <w:t>Program</w:t>
      </w:r>
      <w:r>
        <w:rPr>
          <w:spacing w:val="-6"/>
          <w:sz w:val="24"/>
        </w:rPr>
        <w:t xml:space="preserve"> </w:t>
      </w:r>
      <w:r>
        <w:rPr>
          <w:sz w:val="24"/>
        </w:rPr>
        <w:t>for stepper</w:t>
      </w:r>
      <w:r>
        <w:rPr>
          <w:spacing w:val="-4"/>
          <w:sz w:val="24"/>
        </w:rPr>
        <w:t xml:space="preserve"> </w:t>
      </w:r>
      <w:r>
        <w:rPr>
          <w:sz w:val="24"/>
        </w:rPr>
        <w:t>motor</w:t>
      </w:r>
      <w:r>
        <w:rPr>
          <w:spacing w:val="-4"/>
          <w:sz w:val="24"/>
        </w:rPr>
        <w:t xml:space="preserve"> </w:t>
      </w:r>
      <w:r>
        <w:rPr>
          <w:sz w:val="24"/>
        </w:rPr>
        <w:t>interface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8051</w:t>
      </w:r>
      <w:r>
        <w:rPr>
          <w:spacing w:val="3"/>
          <w:sz w:val="24"/>
        </w:rPr>
        <w:t xml:space="preserve"> </w:t>
      </w:r>
      <w:r>
        <w:rPr>
          <w:sz w:val="24"/>
        </w:rPr>
        <w:t>microcontroller.</w:t>
      </w:r>
    </w:p>
    <w:p w:rsidR="00C16F0E" w:rsidRDefault="00C16F0E" w:rsidP="00C16F0E">
      <w:pPr>
        <w:pStyle w:val="BodyText"/>
        <w:spacing w:before="4"/>
      </w:pPr>
    </w:p>
    <w:p w:rsidR="00C16F0E" w:rsidRDefault="00C16F0E" w:rsidP="00C16F0E">
      <w:pPr>
        <w:pStyle w:val="Heading3"/>
        <w:ind w:left="1229"/>
      </w:pPr>
      <w:r>
        <w:t>Note:</w:t>
      </w:r>
      <w:r>
        <w:rPr>
          <w:spacing w:val="-2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perform</w:t>
      </w:r>
      <w:r>
        <w:rPr>
          <w:spacing w:val="-5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</w:t>
      </w:r>
      <w:r>
        <w:rPr>
          <w:spacing w:val="5"/>
        </w:rPr>
        <w:t xml:space="preserve"> </w:t>
      </w:r>
      <w:r>
        <w:rPr>
          <w:u w:val="thick"/>
        </w:rPr>
        <w:t>four</w:t>
      </w:r>
      <w:r>
        <w:rPr>
          <w:spacing w:val="-7"/>
        </w:rPr>
        <w:t xml:space="preserve"> </w:t>
      </w:r>
      <w:r>
        <w:t>experiments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list.</w:t>
      </w: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spacing w:before="3"/>
        <w:rPr>
          <w:b/>
          <w:sz w:val="28"/>
        </w:rPr>
      </w:pPr>
    </w:p>
    <w:p w:rsidR="00C16F0E" w:rsidRDefault="00C16F0E" w:rsidP="00C16F0E">
      <w:pPr>
        <w:spacing w:before="90"/>
        <w:ind w:left="281" w:right="755"/>
        <w:jc w:val="center"/>
        <w:rPr>
          <w:b/>
          <w:sz w:val="24"/>
        </w:rPr>
      </w:pPr>
      <w:r>
        <w:rPr>
          <w:b/>
          <w:sz w:val="24"/>
          <w:u w:val="thick"/>
        </w:rPr>
        <w:t>PHYL-421 – Lab course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7 (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B4,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B5)</w:t>
      </w:r>
    </w:p>
    <w:p w:rsidR="00C16F0E" w:rsidRDefault="00C16F0E" w:rsidP="00C16F0E">
      <w:pPr>
        <w:pStyle w:val="BodyText"/>
        <w:spacing w:before="2"/>
        <w:rPr>
          <w:b/>
          <w:sz w:val="16"/>
        </w:rPr>
      </w:pPr>
    </w:p>
    <w:p w:rsidR="00C16F0E" w:rsidRDefault="00C16F0E" w:rsidP="00C16F0E">
      <w:pPr>
        <w:pStyle w:val="Heading3"/>
        <w:spacing w:before="90" w:line="242" w:lineRule="auto"/>
        <w:ind w:left="4466" w:right="722" w:hanging="4212"/>
      </w:pPr>
      <w:r>
        <w:rPr>
          <w:u w:val="thick"/>
        </w:rPr>
        <w:t>Applied Spectroscopy and Lasers, Nonlinear optical mixing and spectroscopic phenomena :</w:t>
      </w:r>
      <w:r>
        <w:rPr>
          <w:spacing w:val="-57"/>
        </w:rPr>
        <w:t xml:space="preserve"> </w:t>
      </w:r>
      <w:r>
        <w:rPr>
          <w:u w:val="thick"/>
        </w:rPr>
        <w:t>Credits</w:t>
      </w:r>
      <w:r>
        <w:rPr>
          <w:spacing w:val="-1"/>
          <w:u w:val="thick"/>
        </w:rPr>
        <w:t xml:space="preserve"> </w:t>
      </w:r>
      <w:r>
        <w:rPr>
          <w:u w:val="thick"/>
        </w:rPr>
        <w:t>3</w:t>
      </w:r>
    </w:p>
    <w:p w:rsidR="00C16F0E" w:rsidRDefault="00C16F0E" w:rsidP="00C16F0E">
      <w:pPr>
        <w:pStyle w:val="BodyText"/>
        <w:rPr>
          <w:b/>
          <w:sz w:val="16"/>
        </w:rPr>
      </w:pPr>
    </w:p>
    <w:p w:rsidR="00C16F0E" w:rsidRDefault="00C16F0E" w:rsidP="00C16F0E">
      <w:pPr>
        <w:spacing w:before="90"/>
        <w:ind w:left="276" w:right="755"/>
        <w:jc w:val="center"/>
        <w:rPr>
          <w:b/>
          <w:sz w:val="24"/>
        </w:rPr>
      </w:pPr>
      <w:r>
        <w:rPr>
          <w:b/>
          <w:sz w:val="24"/>
          <w:u w:val="thick"/>
        </w:rPr>
        <w:t>B4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: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Applied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Spectroscopy</w:t>
      </w:r>
    </w:p>
    <w:p w:rsidR="00C16F0E" w:rsidRDefault="00C16F0E" w:rsidP="00C16F0E">
      <w:pPr>
        <w:jc w:val="center"/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BodyText"/>
        <w:spacing w:before="9"/>
        <w:rPr>
          <w:b/>
          <w:sz w:val="22"/>
        </w:rPr>
      </w:pPr>
    </w:p>
    <w:p w:rsidR="00C16F0E" w:rsidRDefault="00C16F0E" w:rsidP="00C16F0E">
      <w:pPr>
        <w:pStyle w:val="Heading3"/>
        <w:spacing w:before="90"/>
      </w:pPr>
      <w:r>
        <w:t>Learning</w:t>
      </w:r>
      <w:r>
        <w:rPr>
          <w:spacing w:val="-1"/>
        </w:rPr>
        <w:t xml:space="preserve"> </w:t>
      </w:r>
      <w:r>
        <w:t>Objectives:</w:t>
      </w:r>
    </w:p>
    <w:p w:rsidR="00C16F0E" w:rsidRDefault="00C16F0E" w:rsidP="00C16F0E">
      <w:pPr>
        <w:pStyle w:val="BodyText"/>
        <w:spacing w:before="1"/>
        <w:rPr>
          <w:b/>
          <w:sz w:val="21"/>
        </w:rPr>
      </w:pPr>
    </w:p>
    <w:p w:rsidR="00C16F0E" w:rsidRDefault="00C16F0E" w:rsidP="00C16F0E">
      <w:pPr>
        <w:pStyle w:val="ListParagraph"/>
        <w:numPr>
          <w:ilvl w:val="0"/>
          <w:numId w:val="10"/>
        </w:numPr>
        <w:tabs>
          <w:tab w:val="left" w:pos="1264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experimental</w:t>
      </w:r>
      <w:r>
        <w:rPr>
          <w:spacing w:val="-7"/>
          <w:sz w:val="24"/>
        </w:rPr>
        <w:t xml:space="preserve"> </w:t>
      </w:r>
      <w:r>
        <w:rPr>
          <w:sz w:val="24"/>
        </w:rPr>
        <w:t>investigation</w:t>
      </w:r>
      <w:r>
        <w:rPr>
          <w:spacing w:val="-1"/>
          <w:sz w:val="24"/>
        </w:rPr>
        <w:t xml:space="preserve"> </w:t>
      </w:r>
      <w:r>
        <w:rPr>
          <w:sz w:val="24"/>
        </w:rPr>
        <w:t>methods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dielectrics.</w:t>
      </w:r>
    </w:p>
    <w:p w:rsidR="00C16F0E" w:rsidRDefault="00C16F0E" w:rsidP="00C16F0E">
      <w:pPr>
        <w:pStyle w:val="ListParagraph"/>
        <w:numPr>
          <w:ilvl w:val="0"/>
          <w:numId w:val="10"/>
        </w:numPr>
        <w:tabs>
          <w:tab w:val="left" w:pos="1264"/>
        </w:tabs>
        <w:spacing w:before="40" w:line="240" w:lineRule="auto"/>
        <w:ind w:hanging="361"/>
        <w:rPr>
          <w:sz w:val="24"/>
        </w:rPr>
      </w:pPr>
      <w:r>
        <w:rPr>
          <w:sz w:val="24"/>
        </w:rPr>
        <w:t>Understanding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theoretical</w:t>
      </w:r>
      <w:r>
        <w:rPr>
          <w:spacing w:val="-7"/>
          <w:sz w:val="24"/>
        </w:rPr>
        <w:t xml:space="preserve"> </w:t>
      </w:r>
      <w:r>
        <w:rPr>
          <w:sz w:val="24"/>
        </w:rPr>
        <w:t>knowledge</w:t>
      </w:r>
      <w:r>
        <w:rPr>
          <w:spacing w:val="2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experiments.</w:t>
      </w:r>
    </w:p>
    <w:p w:rsidR="00C16F0E" w:rsidRDefault="00C16F0E" w:rsidP="00C16F0E">
      <w:pPr>
        <w:pStyle w:val="ListParagraph"/>
        <w:numPr>
          <w:ilvl w:val="0"/>
          <w:numId w:val="10"/>
        </w:numPr>
        <w:tabs>
          <w:tab w:val="left" w:pos="1264"/>
        </w:tabs>
        <w:spacing w:before="36" w:line="240" w:lineRule="auto"/>
        <w:ind w:hanging="361"/>
        <w:rPr>
          <w:sz w:val="24"/>
        </w:rPr>
      </w:pPr>
      <w:r>
        <w:rPr>
          <w:sz w:val="24"/>
        </w:rPr>
        <w:t>Capacities</w:t>
      </w:r>
      <w:r>
        <w:rPr>
          <w:spacing w:val="-9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establishing</w:t>
      </w:r>
      <w:r>
        <w:rPr>
          <w:spacing w:val="-2"/>
          <w:sz w:val="24"/>
        </w:rPr>
        <w:t xml:space="preserve"> </w:t>
      </w:r>
      <w:r>
        <w:rPr>
          <w:sz w:val="24"/>
        </w:rPr>
        <w:t>measurement</w:t>
      </w:r>
      <w:r>
        <w:rPr>
          <w:spacing w:val="-2"/>
          <w:sz w:val="24"/>
        </w:rPr>
        <w:t xml:space="preserve"> </w:t>
      </w:r>
      <w:r>
        <w:rPr>
          <w:sz w:val="24"/>
        </w:rPr>
        <w:t>methods.</w:t>
      </w:r>
    </w:p>
    <w:p w:rsidR="00C16F0E" w:rsidRDefault="00C16F0E" w:rsidP="00C16F0E">
      <w:pPr>
        <w:pStyle w:val="BodyText"/>
        <w:spacing w:before="6"/>
        <w:rPr>
          <w:sz w:val="21"/>
        </w:rPr>
      </w:pPr>
    </w:p>
    <w:p w:rsidR="00C16F0E" w:rsidRDefault="00C16F0E" w:rsidP="00C16F0E">
      <w:pPr>
        <w:pStyle w:val="Heading3"/>
      </w:pPr>
      <w:r>
        <w:t>Learning</w:t>
      </w:r>
      <w:r>
        <w:rPr>
          <w:spacing w:val="-3"/>
        </w:rPr>
        <w:t xml:space="preserve"> </w:t>
      </w:r>
      <w:r>
        <w:t>Outcomes:</w:t>
      </w:r>
    </w:p>
    <w:p w:rsidR="00C16F0E" w:rsidRDefault="00C16F0E" w:rsidP="00C16F0E">
      <w:pPr>
        <w:pStyle w:val="BodyText"/>
        <w:spacing w:before="8"/>
        <w:rPr>
          <w:b/>
          <w:sz w:val="20"/>
        </w:rPr>
      </w:pPr>
    </w:p>
    <w:p w:rsidR="00C16F0E" w:rsidRDefault="00C16F0E" w:rsidP="00C16F0E">
      <w:pPr>
        <w:pStyle w:val="ListParagraph"/>
        <w:numPr>
          <w:ilvl w:val="0"/>
          <w:numId w:val="9"/>
        </w:numPr>
        <w:tabs>
          <w:tab w:val="left" w:pos="1264"/>
        </w:tabs>
        <w:spacing w:line="280" w:lineRule="auto"/>
        <w:ind w:right="912"/>
        <w:rPr>
          <w:sz w:val="24"/>
        </w:rPr>
      </w:pPr>
      <w:r>
        <w:rPr>
          <w:sz w:val="24"/>
        </w:rPr>
        <w:t>After completing this course the student will be able to determine the vibrations for a</w:t>
      </w:r>
      <w:r>
        <w:rPr>
          <w:spacing w:val="-57"/>
          <w:sz w:val="24"/>
        </w:rPr>
        <w:t xml:space="preserve"> </w:t>
      </w:r>
      <w:r>
        <w:rPr>
          <w:sz w:val="24"/>
        </w:rPr>
        <w:t>polyatomic</w:t>
      </w:r>
      <w:r>
        <w:rPr>
          <w:spacing w:val="4"/>
          <w:sz w:val="24"/>
        </w:rPr>
        <w:t xml:space="preserve"> </w:t>
      </w:r>
      <w:r>
        <w:rPr>
          <w:sz w:val="24"/>
        </w:rPr>
        <w:t>molecule and</w:t>
      </w:r>
      <w:r>
        <w:rPr>
          <w:spacing w:val="5"/>
          <w:sz w:val="24"/>
        </w:rPr>
        <w:t xml:space="preserve"> </w:t>
      </w:r>
      <w:r>
        <w:rPr>
          <w:sz w:val="24"/>
        </w:rPr>
        <w:t>identify</w:t>
      </w:r>
      <w:r>
        <w:rPr>
          <w:spacing w:val="-3"/>
          <w:sz w:val="24"/>
        </w:rPr>
        <w:t xml:space="preserve"> </w:t>
      </w:r>
      <w:r>
        <w:rPr>
          <w:sz w:val="24"/>
        </w:rPr>
        <w:t>whether</w:t>
      </w:r>
      <w:r>
        <w:rPr>
          <w:spacing w:val="2"/>
          <w:sz w:val="24"/>
        </w:rPr>
        <w:t xml:space="preserve"> </w:t>
      </w:r>
      <w:r>
        <w:rPr>
          <w:sz w:val="24"/>
        </w:rPr>
        <w:t>they</w:t>
      </w:r>
      <w:r>
        <w:rPr>
          <w:spacing w:val="-9"/>
          <w:sz w:val="24"/>
        </w:rPr>
        <w:t xml:space="preserve"> </w:t>
      </w:r>
      <w:r>
        <w:rPr>
          <w:sz w:val="24"/>
        </w:rPr>
        <w:t>are</w:t>
      </w:r>
      <w:r>
        <w:rPr>
          <w:spacing w:val="4"/>
          <w:sz w:val="24"/>
        </w:rPr>
        <w:t xml:space="preserve"> </w:t>
      </w:r>
      <w:r>
        <w:rPr>
          <w:sz w:val="24"/>
        </w:rPr>
        <w:t>infrared-active.</w:t>
      </w:r>
    </w:p>
    <w:p w:rsidR="00C16F0E" w:rsidRDefault="00C16F0E" w:rsidP="00C16F0E">
      <w:pPr>
        <w:pStyle w:val="ListParagraph"/>
        <w:numPr>
          <w:ilvl w:val="0"/>
          <w:numId w:val="9"/>
        </w:numPr>
        <w:tabs>
          <w:tab w:val="left" w:pos="1264"/>
        </w:tabs>
        <w:spacing w:line="264" w:lineRule="exact"/>
        <w:ind w:hanging="361"/>
        <w:rPr>
          <w:sz w:val="24"/>
        </w:rPr>
      </w:pP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basis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NMR,</w:t>
      </w:r>
      <w:r>
        <w:rPr>
          <w:spacing w:val="1"/>
          <w:sz w:val="24"/>
        </w:rPr>
        <w:t xml:space="preserve"> </w:t>
      </w:r>
      <w:r>
        <w:rPr>
          <w:sz w:val="24"/>
        </w:rPr>
        <w:t>FTIR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ESR</w:t>
      </w:r>
      <w:r>
        <w:rPr>
          <w:spacing w:val="-4"/>
          <w:sz w:val="24"/>
        </w:rPr>
        <w:t xml:space="preserve"> </w:t>
      </w:r>
      <w:r>
        <w:rPr>
          <w:sz w:val="24"/>
        </w:rPr>
        <w:t>spectra</w:t>
      </w:r>
      <w:r>
        <w:rPr>
          <w:spacing w:val="-6"/>
          <w:sz w:val="24"/>
        </w:rPr>
        <w:t xml:space="preserve"> </w:t>
      </w:r>
      <w:r>
        <w:rPr>
          <w:sz w:val="24"/>
        </w:rPr>
        <w:t>student</w:t>
      </w:r>
      <w:r>
        <w:rPr>
          <w:spacing w:val="3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identify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material.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Heading3"/>
        <w:spacing w:before="227"/>
      </w:pPr>
      <w:r>
        <w:t>List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Experiment</w:t>
      </w: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0"/>
          <w:numId w:val="8"/>
        </w:numPr>
        <w:tabs>
          <w:tab w:val="left" w:pos="961"/>
        </w:tabs>
        <w:spacing w:line="240" w:lineRule="auto"/>
        <w:rPr>
          <w:sz w:val="24"/>
        </w:rPr>
      </w:pPr>
      <w:r>
        <w:rPr>
          <w:sz w:val="24"/>
        </w:rPr>
        <w:t>Study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dielectric</w:t>
      </w:r>
      <w:r>
        <w:rPr>
          <w:spacing w:val="-1"/>
          <w:sz w:val="24"/>
        </w:rPr>
        <w:t xml:space="preserve"> </w:t>
      </w:r>
      <w:r>
        <w:rPr>
          <w:sz w:val="24"/>
        </w:rPr>
        <w:t>relaxation</w:t>
      </w:r>
      <w:r>
        <w:rPr>
          <w:spacing w:val="-5"/>
          <w:sz w:val="24"/>
        </w:rPr>
        <w:t xml:space="preserve"> </w:t>
      </w:r>
      <w:r>
        <w:rPr>
          <w:sz w:val="24"/>
        </w:rPr>
        <w:t>phenomena</w:t>
      </w:r>
      <w:r>
        <w:rPr>
          <w:spacing w:val="-2"/>
          <w:sz w:val="24"/>
        </w:rPr>
        <w:t xml:space="preserve"> </w:t>
      </w:r>
      <w:r>
        <w:rPr>
          <w:sz w:val="24"/>
        </w:rPr>
        <w:t>using TDR.</w:t>
      </w:r>
    </w:p>
    <w:p w:rsidR="00C16F0E" w:rsidRDefault="00C16F0E" w:rsidP="00C16F0E">
      <w:pPr>
        <w:pStyle w:val="ListParagraph"/>
        <w:numPr>
          <w:ilvl w:val="0"/>
          <w:numId w:val="8"/>
        </w:numPr>
        <w:tabs>
          <w:tab w:val="left" w:pos="961"/>
        </w:tabs>
        <w:spacing w:before="137" w:line="240" w:lineRule="auto"/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 temperature dependence of</w:t>
      </w:r>
      <w:r>
        <w:rPr>
          <w:spacing w:val="-7"/>
          <w:sz w:val="24"/>
        </w:rPr>
        <w:t xml:space="preserve"> </w:t>
      </w:r>
      <w:r>
        <w:rPr>
          <w:sz w:val="24"/>
        </w:rPr>
        <w:t>permittivity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water</w:t>
      </w:r>
      <w:r>
        <w:rPr>
          <w:spacing w:val="2"/>
          <w:sz w:val="24"/>
        </w:rPr>
        <w:t xml:space="preserve"> </w:t>
      </w:r>
      <w:r>
        <w:rPr>
          <w:sz w:val="24"/>
        </w:rPr>
        <w:t>using</w:t>
      </w:r>
      <w:r>
        <w:rPr>
          <w:spacing w:val="1"/>
          <w:sz w:val="24"/>
        </w:rPr>
        <w:t xml:space="preserve"> </w:t>
      </w:r>
      <w:r>
        <w:rPr>
          <w:sz w:val="24"/>
        </w:rPr>
        <w:t>TDR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C16F0E" w:rsidRDefault="00C16F0E" w:rsidP="00C16F0E">
      <w:pPr>
        <w:pStyle w:val="ListParagraph"/>
        <w:numPr>
          <w:ilvl w:val="0"/>
          <w:numId w:val="8"/>
        </w:numPr>
        <w:tabs>
          <w:tab w:val="left" w:pos="961"/>
        </w:tabs>
        <w:spacing w:before="137" w:line="240" w:lineRule="auto"/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 permittivity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5"/>
          <w:sz w:val="24"/>
        </w:rPr>
        <w:t xml:space="preserve"> </w:t>
      </w:r>
      <w:r>
        <w:rPr>
          <w:sz w:val="24"/>
        </w:rPr>
        <w:t>aqueous</w:t>
      </w:r>
      <w:r>
        <w:rPr>
          <w:spacing w:val="-1"/>
          <w:sz w:val="24"/>
        </w:rPr>
        <w:t xml:space="preserve"> </w:t>
      </w:r>
      <w:r>
        <w:rPr>
          <w:sz w:val="24"/>
        </w:rPr>
        <w:t>solutions</w:t>
      </w:r>
      <w:r>
        <w:rPr>
          <w:spacing w:val="2"/>
          <w:sz w:val="24"/>
        </w:rPr>
        <w:t xml:space="preserve"> </w:t>
      </w:r>
      <w:r>
        <w:rPr>
          <w:sz w:val="24"/>
        </w:rPr>
        <w:t>using</w:t>
      </w:r>
      <w:r>
        <w:rPr>
          <w:spacing w:val="1"/>
          <w:sz w:val="24"/>
        </w:rPr>
        <w:t xml:space="preserve"> </w:t>
      </w:r>
      <w:r>
        <w:rPr>
          <w:sz w:val="24"/>
        </w:rPr>
        <w:t>TDR.</w:t>
      </w:r>
    </w:p>
    <w:p w:rsidR="00C16F0E" w:rsidRDefault="00C16F0E" w:rsidP="00C16F0E">
      <w:pPr>
        <w:pStyle w:val="ListParagraph"/>
        <w:numPr>
          <w:ilvl w:val="0"/>
          <w:numId w:val="8"/>
        </w:numPr>
        <w:tabs>
          <w:tab w:val="left" w:pos="961"/>
        </w:tabs>
        <w:spacing w:before="142" w:line="240" w:lineRule="auto"/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 temperature dependence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permittivity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alcohol</w:t>
      </w:r>
      <w:r>
        <w:rPr>
          <w:spacing w:val="-7"/>
          <w:sz w:val="24"/>
        </w:rPr>
        <w:t xml:space="preserve"> </w:t>
      </w:r>
      <w:r>
        <w:rPr>
          <w:sz w:val="24"/>
        </w:rPr>
        <w:t>using</w:t>
      </w:r>
      <w:r>
        <w:rPr>
          <w:spacing w:val="1"/>
          <w:sz w:val="24"/>
        </w:rPr>
        <w:t xml:space="preserve"> </w:t>
      </w:r>
      <w:r>
        <w:rPr>
          <w:sz w:val="24"/>
        </w:rPr>
        <w:t>TDR.</w:t>
      </w:r>
    </w:p>
    <w:p w:rsidR="00C16F0E" w:rsidRDefault="00C16F0E" w:rsidP="00C16F0E">
      <w:pPr>
        <w:pStyle w:val="ListParagraph"/>
        <w:numPr>
          <w:ilvl w:val="0"/>
          <w:numId w:val="8"/>
        </w:numPr>
        <w:tabs>
          <w:tab w:val="left" w:pos="961"/>
        </w:tabs>
        <w:spacing w:before="137" w:line="240" w:lineRule="auto"/>
        <w:rPr>
          <w:sz w:val="24"/>
        </w:rPr>
      </w:pPr>
      <w:r>
        <w:rPr>
          <w:sz w:val="24"/>
        </w:rPr>
        <w:t>Study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FTIR spectra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57"/>
          <w:sz w:val="24"/>
        </w:rPr>
        <w:t xml:space="preserve"> </w:t>
      </w:r>
      <w:r>
        <w:rPr>
          <w:sz w:val="24"/>
        </w:rPr>
        <w:t>alcohol</w:t>
      </w:r>
      <w:r>
        <w:rPr>
          <w:spacing w:val="-6"/>
          <w:sz w:val="24"/>
        </w:rPr>
        <w:t xml:space="preserve"> </w:t>
      </w:r>
      <w:r>
        <w:rPr>
          <w:sz w:val="24"/>
        </w:rPr>
        <w:t>using</w:t>
      </w:r>
      <w:r>
        <w:rPr>
          <w:spacing w:val="3"/>
          <w:sz w:val="24"/>
        </w:rPr>
        <w:t xml:space="preserve"> </w:t>
      </w:r>
      <w:r>
        <w:rPr>
          <w:sz w:val="24"/>
        </w:rPr>
        <w:t>FTIR</w:t>
      </w:r>
      <w:r>
        <w:rPr>
          <w:spacing w:val="1"/>
          <w:sz w:val="24"/>
        </w:rPr>
        <w:t xml:space="preserve"> </w:t>
      </w:r>
      <w:r>
        <w:rPr>
          <w:sz w:val="24"/>
        </w:rPr>
        <w:t>spectrometer</w:t>
      </w:r>
    </w:p>
    <w:p w:rsidR="00C16F0E" w:rsidRDefault="00C16F0E" w:rsidP="00C16F0E">
      <w:pPr>
        <w:pStyle w:val="ListParagraph"/>
        <w:numPr>
          <w:ilvl w:val="0"/>
          <w:numId w:val="8"/>
        </w:numPr>
        <w:tabs>
          <w:tab w:val="left" w:pos="961"/>
        </w:tabs>
        <w:spacing w:before="137" w:line="240" w:lineRule="auto"/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FTIR</w:t>
      </w:r>
      <w:r>
        <w:rPr>
          <w:spacing w:val="-1"/>
          <w:sz w:val="24"/>
        </w:rPr>
        <w:t xml:space="preserve"> </w:t>
      </w:r>
      <w:r>
        <w:rPr>
          <w:sz w:val="24"/>
        </w:rPr>
        <w:t>spectra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54"/>
          <w:sz w:val="24"/>
        </w:rPr>
        <w:t xml:space="preserve"> </w:t>
      </w:r>
      <w:r>
        <w:rPr>
          <w:sz w:val="24"/>
        </w:rPr>
        <w:t>dimethylacetamide using</w:t>
      </w:r>
      <w:r>
        <w:rPr>
          <w:spacing w:val="1"/>
          <w:sz w:val="24"/>
        </w:rPr>
        <w:t xml:space="preserve"> </w:t>
      </w:r>
      <w:r>
        <w:rPr>
          <w:sz w:val="24"/>
        </w:rPr>
        <w:t>FTIR spectrometer</w:t>
      </w:r>
    </w:p>
    <w:p w:rsidR="00C16F0E" w:rsidRDefault="00C16F0E" w:rsidP="00C16F0E">
      <w:pPr>
        <w:pStyle w:val="ListParagraph"/>
        <w:numPr>
          <w:ilvl w:val="0"/>
          <w:numId w:val="8"/>
        </w:numPr>
        <w:tabs>
          <w:tab w:val="left" w:pos="961"/>
        </w:tabs>
        <w:spacing w:before="136" w:line="240" w:lineRule="auto"/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FTIR</w:t>
      </w:r>
      <w:r>
        <w:rPr>
          <w:spacing w:val="-1"/>
          <w:sz w:val="24"/>
        </w:rPr>
        <w:t xml:space="preserve"> </w:t>
      </w:r>
      <w:r>
        <w:rPr>
          <w:sz w:val="24"/>
        </w:rPr>
        <w:t>spectra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55"/>
          <w:sz w:val="24"/>
        </w:rPr>
        <w:t xml:space="preserve"> </w:t>
      </w:r>
      <w:r>
        <w:rPr>
          <w:sz w:val="24"/>
        </w:rPr>
        <w:t>water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1"/>
          <w:sz w:val="24"/>
        </w:rPr>
        <w:t xml:space="preserve"> </w:t>
      </w:r>
      <w:r>
        <w:rPr>
          <w:sz w:val="24"/>
        </w:rPr>
        <w:t>FTIR spectrometer</w:t>
      </w:r>
    </w:p>
    <w:p w:rsidR="00C16F0E" w:rsidRDefault="00C16F0E" w:rsidP="00C16F0E">
      <w:pPr>
        <w:pStyle w:val="ListParagraph"/>
        <w:numPr>
          <w:ilvl w:val="0"/>
          <w:numId w:val="8"/>
        </w:numPr>
        <w:tabs>
          <w:tab w:val="left" w:pos="961"/>
        </w:tabs>
        <w:spacing w:before="142" w:line="240" w:lineRule="auto"/>
        <w:rPr>
          <w:sz w:val="24"/>
        </w:rPr>
      </w:pPr>
      <w:r>
        <w:rPr>
          <w:sz w:val="24"/>
        </w:rPr>
        <w:t>Analysis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FTIR</w:t>
      </w:r>
      <w:r>
        <w:rPr>
          <w:spacing w:val="-2"/>
          <w:sz w:val="24"/>
        </w:rPr>
        <w:t xml:space="preserve"> </w:t>
      </w:r>
      <w:r>
        <w:rPr>
          <w:sz w:val="24"/>
        </w:rPr>
        <w:t>spectra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52"/>
          <w:sz w:val="24"/>
        </w:rPr>
        <w:t xml:space="preserve"> </w:t>
      </w:r>
      <w:r>
        <w:rPr>
          <w:sz w:val="24"/>
        </w:rPr>
        <w:t>water</w:t>
      </w:r>
      <w:r>
        <w:rPr>
          <w:spacing w:val="1"/>
          <w:sz w:val="24"/>
        </w:rPr>
        <w:t xml:space="preserve"> </w:t>
      </w:r>
      <w:r>
        <w:rPr>
          <w:sz w:val="24"/>
        </w:rPr>
        <w:t>using</w:t>
      </w:r>
      <w:r>
        <w:rPr>
          <w:spacing w:val="1"/>
          <w:sz w:val="24"/>
        </w:rPr>
        <w:t xml:space="preserve"> </w:t>
      </w:r>
      <w:r>
        <w:rPr>
          <w:sz w:val="24"/>
        </w:rPr>
        <w:t>prerecorded sample</w:t>
      </w:r>
      <w:r>
        <w:rPr>
          <w:spacing w:val="-1"/>
          <w:sz w:val="24"/>
        </w:rPr>
        <w:t xml:space="preserve"> </w:t>
      </w:r>
      <w:r>
        <w:rPr>
          <w:sz w:val="24"/>
        </w:rPr>
        <w:t>spectrum</w:t>
      </w:r>
    </w:p>
    <w:p w:rsidR="00C16F0E" w:rsidRDefault="00C16F0E" w:rsidP="00C16F0E">
      <w:pPr>
        <w:pStyle w:val="ListParagraph"/>
        <w:numPr>
          <w:ilvl w:val="0"/>
          <w:numId w:val="8"/>
        </w:numPr>
        <w:tabs>
          <w:tab w:val="left" w:pos="961"/>
        </w:tabs>
        <w:spacing w:before="137" w:line="240" w:lineRule="auto"/>
        <w:rPr>
          <w:sz w:val="24"/>
        </w:rPr>
      </w:pPr>
      <w:r>
        <w:rPr>
          <w:sz w:val="24"/>
        </w:rPr>
        <w:t>Analysis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FTIR</w:t>
      </w:r>
      <w:r>
        <w:rPr>
          <w:spacing w:val="-2"/>
          <w:sz w:val="24"/>
        </w:rPr>
        <w:t xml:space="preserve"> </w:t>
      </w:r>
      <w:r>
        <w:rPr>
          <w:sz w:val="24"/>
        </w:rPr>
        <w:t>spectra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52"/>
          <w:sz w:val="24"/>
        </w:rPr>
        <w:t xml:space="preserve"> </w:t>
      </w:r>
      <w:r>
        <w:rPr>
          <w:sz w:val="24"/>
        </w:rPr>
        <w:t>dimethylacetamide</w:t>
      </w:r>
      <w:r>
        <w:rPr>
          <w:spacing w:val="-1"/>
          <w:sz w:val="24"/>
        </w:rPr>
        <w:t xml:space="preserve"> </w:t>
      </w:r>
      <w:r>
        <w:rPr>
          <w:sz w:val="24"/>
        </w:rPr>
        <w:t>using prerecorded sample</w:t>
      </w:r>
      <w:r>
        <w:rPr>
          <w:spacing w:val="-1"/>
          <w:sz w:val="24"/>
        </w:rPr>
        <w:t xml:space="preserve"> </w:t>
      </w:r>
      <w:r>
        <w:rPr>
          <w:sz w:val="24"/>
        </w:rPr>
        <w:t>spectrum</w:t>
      </w:r>
    </w:p>
    <w:p w:rsidR="00C16F0E" w:rsidRDefault="00C16F0E" w:rsidP="00C16F0E">
      <w:pPr>
        <w:pStyle w:val="ListParagraph"/>
        <w:numPr>
          <w:ilvl w:val="0"/>
          <w:numId w:val="8"/>
        </w:numPr>
        <w:tabs>
          <w:tab w:val="left" w:pos="961"/>
        </w:tabs>
        <w:spacing w:before="137" w:line="240" w:lineRule="auto"/>
        <w:rPr>
          <w:sz w:val="24"/>
        </w:rPr>
      </w:pPr>
      <w:r>
        <w:rPr>
          <w:sz w:val="24"/>
        </w:rPr>
        <w:t>Analysis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FTIR</w:t>
      </w:r>
      <w:r>
        <w:rPr>
          <w:spacing w:val="-1"/>
          <w:sz w:val="24"/>
        </w:rPr>
        <w:t xml:space="preserve"> </w:t>
      </w:r>
      <w:r>
        <w:rPr>
          <w:sz w:val="24"/>
        </w:rPr>
        <w:t>spectra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54"/>
          <w:sz w:val="24"/>
        </w:rPr>
        <w:t xml:space="preserve"> </w:t>
      </w:r>
      <w:r>
        <w:rPr>
          <w:sz w:val="24"/>
        </w:rPr>
        <w:t>alcohol</w:t>
      </w:r>
      <w:r>
        <w:rPr>
          <w:spacing w:val="-7"/>
          <w:sz w:val="24"/>
        </w:rPr>
        <w:t xml:space="preserve"> </w:t>
      </w:r>
      <w:r>
        <w:rPr>
          <w:sz w:val="24"/>
        </w:rPr>
        <w:t>using</w:t>
      </w:r>
      <w:r>
        <w:rPr>
          <w:spacing w:val="1"/>
          <w:sz w:val="24"/>
        </w:rPr>
        <w:t xml:space="preserve"> </w:t>
      </w:r>
      <w:r>
        <w:rPr>
          <w:sz w:val="24"/>
        </w:rPr>
        <w:t>prerecorded</w:t>
      </w:r>
      <w:r>
        <w:rPr>
          <w:spacing w:val="1"/>
          <w:sz w:val="24"/>
        </w:rPr>
        <w:t xml:space="preserve"> </w:t>
      </w:r>
      <w:r>
        <w:rPr>
          <w:sz w:val="24"/>
        </w:rPr>
        <w:t>sample spectrum</w:t>
      </w:r>
    </w:p>
    <w:p w:rsidR="00C16F0E" w:rsidRDefault="00C16F0E" w:rsidP="00C16F0E">
      <w:pPr>
        <w:pStyle w:val="ListParagraph"/>
        <w:numPr>
          <w:ilvl w:val="0"/>
          <w:numId w:val="8"/>
        </w:numPr>
        <w:tabs>
          <w:tab w:val="left" w:pos="961"/>
        </w:tabs>
        <w:spacing w:before="137" w:line="240" w:lineRule="auto"/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NMR spectra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59"/>
          <w:sz w:val="24"/>
        </w:rPr>
        <w:t xml:space="preserve"> </w:t>
      </w:r>
      <w:r>
        <w:rPr>
          <w:sz w:val="24"/>
        </w:rPr>
        <w:t>acrylic</w:t>
      </w:r>
      <w:r>
        <w:rPr>
          <w:spacing w:val="2"/>
          <w:sz w:val="24"/>
        </w:rPr>
        <w:t xml:space="preserve"> </w:t>
      </w:r>
      <w:r>
        <w:rPr>
          <w:sz w:val="24"/>
        </w:rPr>
        <w:t>using</w:t>
      </w:r>
      <w:r>
        <w:rPr>
          <w:spacing w:val="2"/>
          <w:sz w:val="24"/>
        </w:rPr>
        <w:t xml:space="preserve"> </w:t>
      </w:r>
      <w:r>
        <w:rPr>
          <w:sz w:val="24"/>
        </w:rPr>
        <w:t>NMR spectrometer</w:t>
      </w:r>
    </w:p>
    <w:p w:rsidR="00C16F0E" w:rsidRDefault="00C16F0E" w:rsidP="00C16F0E">
      <w:pPr>
        <w:pStyle w:val="ListParagraph"/>
        <w:numPr>
          <w:ilvl w:val="0"/>
          <w:numId w:val="8"/>
        </w:numPr>
        <w:tabs>
          <w:tab w:val="left" w:pos="961"/>
        </w:tabs>
        <w:spacing w:before="141" w:line="240" w:lineRule="auto"/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NMR spectra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59"/>
          <w:sz w:val="24"/>
        </w:rPr>
        <w:t xml:space="preserve"> </w:t>
      </w:r>
      <w:r>
        <w:rPr>
          <w:sz w:val="24"/>
        </w:rPr>
        <w:t>delrin</w:t>
      </w:r>
      <w:r>
        <w:rPr>
          <w:spacing w:val="1"/>
          <w:sz w:val="24"/>
        </w:rPr>
        <w:t xml:space="preserve"> </w:t>
      </w:r>
      <w:r>
        <w:rPr>
          <w:sz w:val="24"/>
        </w:rPr>
        <w:t>using</w:t>
      </w:r>
      <w:r>
        <w:rPr>
          <w:spacing w:val="1"/>
          <w:sz w:val="24"/>
        </w:rPr>
        <w:t xml:space="preserve"> </w:t>
      </w:r>
      <w:r>
        <w:rPr>
          <w:sz w:val="24"/>
        </w:rPr>
        <w:t>NMR spectrometer</w:t>
      </w:r>
    </w:p>
    <w:p w:rsidR="00C16F0E" w:rsidRDefault="00C16F0E" w:rsidP="00C16F0E">
      <w:pPr>
        <w:pStyle w:val="ListParagraph"/>
        <w:numPr>
          <w:ilvl w:val="0"/>
          <w:numId w:val="8"/>
        </w:numPr>
        <w:tabs>
          <w:tab w:val="left" w:pos="961"/>
        </w:tabs>
        <w:spacing w:before="137" w:line="240" w:lineRule="auto"/>
        <w:rPr>
          <w:sz w:val="24"/>
        </w:rPr>
      </w:pPr>
      <w:r>
        <w:rPr>
          <w:position w:val="2"/>
          <w:sz w:val="24"/>
        </w:rPr>
        <w:t>Study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of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NMR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spectra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of</w:t>
      </w:r>
      <w:r>
        <w:rPr>
          <w:spacing w:val="55"/>
          <w:position w:val="2"/>
          <w:sz w:val="24"/>
        </w:rPr>
        <w:t xml:space="preserve"> </w:t>
      </w:r>
      <w:r>
        <w:rPr>
          <w:position w:val="2"/>
          <w:sz w:val="24"/>
        </w:rPr>
        <w:t>HBF</w:t>
      </w:r>
      <w:r>
        <w:rPr>
          <w:sz w:val="16"/>
        </w:rPr>
        <w:t>4</w:t>
      </w:r>
      <w:r>
        <w:rPr>
          <w:spacing w:val="24"/>
          <w:sz w:val="16"/>
        </w:rPr>
        <w:t xml:space="preserve"> </w:t>
      </w:r>
      <w:r>
        <w:rPr>
          <w:position w:val="2"/>
          <w:sz w:val="24"/>
        </w:rPr>
        <w:t>using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NMR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spectrometer</w:t>
      </w:r>
    </w:p>
    <w:p w:rsidR="00C16F0E" w:rsidRDefault="00C16F0E" w:rsidP="00C16F0E">
      <w:pPr>
        <w:pStyle w:val="ListParagraph"/>
        <w:numPr>
          <w:ilvl w:val="0"/>
          <w:numId w:val="8"/>
        </w:numPr>
        <w:tabs>
          <w:tab w:val="left" w:pos="961"/>
        </w:tabs>
        <w:spacing w:before="134" w:line="240" w:lineRule="auto"/>
        <w:rPr>
          <w:sz w:val="24"/>
        </w:rPr>
      </w:pPr>
      <w:r>
        <w:rPr>
          <w:position w:val="2"/>
          <w:sz w:val="24"/>
        </w:rPr>
        <w:t>Study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of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NMR spectra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of</w:t>
      </w:r>
      <w:r>
        <w:rPr>
          <w:spacing w:val="59"/>
          <w:position w:val="2"/>
          <w:sz w:val="24"/>
        </w:rPr>
        <w:t xml:space="preserve"> </w:t>
      </w:r>
      <w:r>
        <w:rPr>
          <w:position w:val="2"/>
          <w:sz w:val="24"/>
        </w:rPr>
        <w:t>H</w:t>
      </w:r>
      <w:r>
        <w:rPr>
          <w:sz w:val="16"/>
        </w:rPr>
        <w:t>2</w:t>
      </w:r>
      <w:r>
        <w:rPr>
          <w:position w:val="2"/>
          <w:sz w:val="24"/>
        </w:rPr>
        <w:t>O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+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CuSO</w:t>
      </w:r>
      <w:r>
        <w:rPr>
          <w:sz w:val="16"/>
        </w:rPr>
        <w:t>4</w:t>
      </w:r>
      <w:r>
        <w:rPr>
          <w:spacing w:val="24"/>
          <w:sz w:val="16"/>
        </w:rPr>
        <w:t xml:space="preserve"> </w:t>
      </w:r>
      <w:r>
        <w:rPr>
          <w:position w:val="2"/>
          <w:sz w:val="24"/>
        </w:rPr>
        <w:t>using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NMR spectrometer</w:t>
      </w:r>
    </w:p>
    <w:p w:rsidR="00C16F0E" w:rsidRDefault="00C16F0E" w:rsidP="00C16F0E">
      <w:pPr>
        <w:pStyle w:val="ListParagraph"/>
        <w:numPr>
          <w:ilvl w:val="0"/>
          <w:numId w:val="8"/>
        </w:numPr>
        <w:tabs>
          <w:tab w:val="left" w:pos="961"/>
        </w:tabs>
        <w:spacing w:before="135" w:line="240" w:lineRule="auto"/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NMR</w:t>
      </w:r>
      <w:r>
        <w:rPr>
          <w:spacing w:val="-1"/>
          <w:sz w:val="24"/>
        </w:rPr>
        <w:t xml:space="preserve"> </w:t>
      </w:r>
      <w:r>
        <w:rPr>
          <w:sz w:val="24"/>
        </w:rPr>
        <w:t>spectra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57"/>
          <w:sz w:val="24"/>
        </w:rPr>
        <w:t xml:space="preserve"> </w:t>
      </w:r>
      <w:r>
        <w:rPr>
          <w:sz w:val="24"/>
        </w:rPr>
        <w:t>rubber</w:t>
      </w:r>
      <w:r>
        <w:rPr>
          <w:spacing w:val="3"/>
          <w:sz w:val="24"/>
        </w:rPr>
        <w:t xml:space="preserve"> </w:t>
      </w:r>
      <w:r>
        <w:rPr>
          <w:sz w:val="24"/>
        </w:rPr>
        <w:t>using</w:t>
      </w:r>
      <w:r>
        <w:rPr>
          <w:spacing w:val="2"/>
          <w:sz w:val="24"/>
        </w:rPr>
        <w:t xml:space="preserve"> </w:t>
      </w:r>
      <w:r>
        <w:rPr>
          <w:sz w:val="24"/>
        </w:rPr>
        <w:t>NMR spectrometer</w:t>
      </w:r>
    </w:p>
    <w:p w:rsidR="00C16F0E" w:rsidRDefault="00C16F0E" w:rsidP="00C16F0E">
      <w:pPr>
        <w:pStyle w:val="ListParagraph"/>
        <w:numPr>
          <w:ilvl w:val="0"/>
          <w:numId w:val="8"/>
        </w:numPr>
        <w:tabs>
          <w:tab w:val="left" w:pos="961"/>
        </w:tabs>
        <w:spacing w:before="142" w:line="240" w:lineRule="auto"/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FTIR</w:t>
      </w:r>
      <w:r>
        <w:rPr>
          <w:spacing w:val="-1"/>
          <w:sz w:val="24"/>
        </w:rPr>
        <w:t xml:space="preserve"> </w:t>
      </w:r>
      <w:r>
        <w:rPr>
          <w:sz w:val="24"/>
        </w:rPr>
        <w:t>spectra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54"/>
          <w:sz w:val="24"/>
        </w:rPr>
        <w:t xml:space="preserve"> </w:t>
      </w:r>
      <w:r>
        <w:rPr>
          <w:sz w:val="24"/>
        </w:rPr>
        <w:t>dimethylacetamide using</w:t>
      </w:r>
      <w:r>
        <w:rPr>
          <w:spacing w:val="1"/>
          <w:sz w:val="24"/>
        </w:rPr>
        <w:t xml:space="preserve"> </w:t>
      </w:r>
      <w:r>
        <w:rPr>
          <w:sz w:val="24"/>
        </w:rPr>
        <w:t>NMR</w:t>
      </w:r>
      <w:r>
        <w:rPr>
          <w:spacing w:val="-1"/>
          <w:sz w:val="24"/>
        </w:rPr>
        <w:t xml:space="preserve"> </w:t>
      </w:r>
      <w:r>
        <w:rPr>
          <w:sz w:val="24"/>
        </w:rPr>
        <w:t>spectrometer</w:t>
      </w:r>
    </w:p>
    <w:p w:rsidR="00C16F0E" w:rsidRDefault="00C16F0E" w:rsidP="00C16F0E">
      <w:pPr>
        <w:pStyle w:val="ListParagraph"/>
        <w:numPr>
          <w:ilvl w:val="0"/>
          <w:numId w:val="8"/>
        </w:numPr>
        <w:tabs>
          <w:tab w:val="left" w:pos="961"/>
        </w:tabs>
        <w:spacing w:before="137" w:line="240" w:lineRule="auto"/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ESR spectra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57"/>
          <w:sz w:val="24"/>
        </w:rPr>
        <w:t xml:space="preserve"> </w:t>
      </w:r>
      <w:r>
        <w:rPr>
          <w:sz w:val="24"/>
        </w:rPr>
        <w:t>acrylic</w:t>
      </w:r>
      <w:r>
        <w:rPr>
          <w:spacing w:val="1"/>
          <w:sz w:val="24"/>
        </w:rPr>
        <w:t xml:space="preserve"> </w:t>
      </w:r>
      <w:r>
        <w:rPr>
          <w:sz w:val="24"/>
        </w:rPr>
        <w:t>using</w:t>
      </w:r>
      <w:r>
        <w:rPr>
          <w:spacing w:val="2"/>
          <w:sz w:val="24"/>
        </w:rPr>
        <w:t xml:space="preserve"> </w:t>
      </w:r>
      <w:r>
        <w:rPr>
          <w:sz w:val="24"/>
        </w:rPr>
        <w:t>ESR</w:t>
      </w:r>
      <w:r>
        <w:rPr>
          <w:spacing w:val="1"/>
          <w:sz w:val="24"/>
        </w:rPr>
        <w:t xml:space="preserve"> </w:t>
      </w:r>
      <w:r>
        <w:rPr>
          <w:sz w:val="24"/>
        </w:rPr>
        <w:t>spectrometer</w:t>
      </w:r>
    </w:p>
    <w:p w:rsidR="00C16F0E" w:rsidRDefault="00C16F0E" w:rsidP="00C16F0E">
      <w:pPr>
        <w:pStyle w:val="ListParagraph"/>
        <w:numPr>
          <w:ilvl w:val="0"/>
          <w:numId w:val="8"/>
        </w:numPr>
        <w:tabs>
          <w:tab w:val="left" w:pos="961"/>
        </w:tabs>
        <w:spacing w:before="137" w:line="240" w:lineRule="auto"/>
        <w:rPr>
          <w:sz w:val="24"/>
        </w:rPr>
      </w:pPr>
      <w:r>
        <w:rPr>
          <w:sz w:val="24"/>
        </w:rPr>
        <w:t>Study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ESR</w:t>
      </w:r>
      <w:r>
        <w:rPr>
          <w:spacing w:val="1"/>
          <w:sz w:val="24"/>
        </w:rPr>
        <w:t xml:space="preserve"> </w:t>
      </w:r>
      <w:r>
        <w:rPr>
          <w:sz w:val="24"/>
        </w:rPr>
        <w:t>spectra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58"/>
          <w:sz w:val="24"/>
        </w:rPr>
        <w:t xml:space="preserve"> </w:t>
      </w:r>
      <w:r>
        <w:rPr>
          <w:sz w:val="24"/>
        </w:rPr>
        <w:t>delrin</w:t>
      </w:r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3"/>
          <w:sz w:val="24"/>
        </w:rPr>
        <w:t xml:space="preserve"> </w:t>
      </w:r>
      <w:r>
        <w:rPr>
          <w:sz w:val="24"/>
        </w:rPr>
        <w:t>ESR</w:t>
      </w:r>
      <w:r>
        <w:rPr>
          <w:spacing w:val="2"/>
          <w:sz w:val="24"/>
        </w:rPr>
        <w:t xml:space="preserve"> </w:t>
      </w:r>
      <w:r>
        <w:rPr>
          <w:sz w:val="24"/>
        </w:rPr>
        <w:t>spectrometer</w:t>
      </w:r>
    </w:p>
    <w:p w:rsidR="00C16F0E" w:rsidRDefault="00C16F0E" w:rsidP="00C16F0E">
      <w:pPr>
        <w:pStyle w:val="ListParagraph"/>
        <w:numPr>
          <w:ilvl w:val="0"/>
          <w:numId w:val="8"/>
        </w:numPr>
        <w:tabs>
          <w:tab w:val="left" w:pos="961"/>
        </w:tabs>
        <w:spacing w:before="136" w:line="240" w:lineRule="auto"/>
        <w:rPr>
          <w:sz w:val="24"/>
        </w:rPr>
      </w:pPr>
      <w:r>
        <w:rPr>
          <w:position w:val="2"/>
          <w:sz w:val="24"/>
        </w:rPr>
        <w:t>Study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of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ESR spectra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of</w:t>
      </w:r>
      <w:r>
        <w:rPr>
          <w:spacing w:val="56"/>
          <w:position w:val="2"/>
          <w:sz w:val="24"/>
        </w:rPr>
        <w:t xml:space="preserve"> </w:t>
      </w:r>
      <w:r>
        <w:rPr>
          <w:position w:val="2"/>
          <w:sz w:val="24"/>
        </w:rPr>
        <w:t>HBF</w:t>
      </w:r>
      <w:r>
        <w:rPr>
          <w:sz w:val="16"/>
        </w:rPr>
        <w:t>4</w:t>
      </w:r>
      <w:r>
        <w:rPr>
          <w:spacing w:val="23"/>
          <w:sz w:val="16"/>
        </w:rPr>
        <w:t xml:space="preserve"> </w:t>
      </w:r>
      <w:r>
        <w:rPr>
          <w:position w:val="2"/>
          <w:sz w:val="24"/>
        </w:rPr>
        <w:t>using</w:t>
      </w:r>
      <w:r>
        <w:rPr>
          <w:spacing w:val="2"/>
          <w:position w:val="2"/>
          <w:sz w:val="24"/>
        </w:rPr>
        <w:t xml:space="preserve"> </w:t>
      </w:r>
      <w:r>
        <w:rPr>
          <w:position w:val="2"/>
          <w:sz w:val="24"/>
        </w:rPr>
        <w:t>ESR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spectrometer</w:t>
      </w:r>
    </w:p>
    <w:p w:rsidR="00C16F0E" w:rsidRDefault="00C16F0E" w:rsidP="00C16F0E">
      <w:pPr>
        <w:pStyle w:val="ListParagraph"/>
        <w:numPr>
          <w:ilvl w:val="0"/>
          <w:numId w:val="8"/>
        </w:numPr>
        <w:tabs>
          <w:tab w:val="left" w:pos="961"/>
        </w:tabs>
        <w:spacing w:before="139" w:line="240" w:lineRule="auto"/>
        <w:rPr>
          <w:sz w:val="24"/>
        </w:rPr>
      </w:pPr>
      <w:r>
        <w:rPr>
          <w:position w:val="2"/>
          <w:sz w:val="24"/>
        </w:rPr>
        <w:t>Study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of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ESR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spectra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of</w:t>
      </w:r>
      <w:r>
        <w:rPr>
          <w:spacing w:val="57"/>
          <w:position w:val="2"/>
          <w:sz w:val="24"/>
        </w:rPr>
        <w:t xml:space="preserve"> </w:t>
      </w:r>
      <w:r>
        <w:rPr>
          <w:position w:val="2"/>
          <w:sz w:val="24"/>
        </w:rPr>
        <w:t>H</w:t>
      </w:r>
      <w:r>
        <w:rPr>
          <w:sz w:val="16"/>
        </w:rPr>
        <w:t>2</w:t>
      </w:r>
      <w:r>
        <w:rPr>
          <w:position w:val="2"/>
          <w:sz w:val="24"/>
        </w:rPr>
        <w:t>O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+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CuSO</w:t>
      </w:r>
      <w:r>
        <w:rPr>
          <w:sz w:val="16"/>
        </w:rPr>
        <w:t>4</w:t>
      </w:r>
      <w:r>
        <w:rPr>
          <w:spacing w:val="23"/>
          <w:sz w:val="16"/>
        </w:rPr>
        <w:t xml:space="preserve"> </w:t>
      </w:r>
      <w:r>
        <w:rPr>
          <w:position w:val="2"/>
          <w:sz w:val="24"/>
        </w:rPr>
        <w:t>using</w:t>
      </w:r>
      <w:r>
        <w:rPr>
          <w:spacing w:val="2"/>
          <w:position w:val="2"/>
          <w:sz w:val="24"/>
        </w:rPr>
        <w:t xml:space="preserve"> </w:t>
      </w:r>
      <w:r>
        <w:rPr>
          <w:position w:val="2"/>
          <w:sz w:val="24"/>
        </w:rPr>
        <w:t>ESR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spectrometer</w:t>
      </w:r>
    </w:p>
    <w:p w:rsidR="00C16F0E" w:rsidRDefault="00C16F0E" w:rsidP="00C16F0E">
      <w:pPr>
        <w:pStyle w:val="ListParagraph"/>
        <w:numPr>
          <w:ilvl w:val="0"/>
          <w:numId w:val="8"/>
        </w:numPr>
        <w:tabs>
          <w:tab w:val="left" w:pos="961"/>
        </w:tabs>
        <w:spacing w:before="135" w:line="240" w:lineRule="auto"/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ESR</w:t>
      </w:r>
      <w:r>
        <w:rPr>
          <w:spacing w:val="1"/>
          <w:sz w:val="24"/>
        </w:rPr>
        <w:t xml:space="preserve"> </w:t>
      </w:r>
      <w:r>
        <w:rPr>
          <w:sz w:val="24"/>
        </w:rPr>
        <w:t>spectra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58"/>
          <w:sz w:val="24"/>
        </w:rPr>
        <w:t xml:space="preserve"> </w:t>
      </w:r>
      <w:r>
        <w:rPr>
          <w:sz w:val="24"/>
        </w:rPr>
        <w:t>rubber</w:t>
      </w:r>
      <w:r>
        <w:rPr>
          <w:spacing w:val="4"/>
          <w:sz w:val="24"/>
        </w:rPr>
        <w:t xml:space="preserve"> </w:t>
      </w:r>
      <w:r>
        <w:rPr>
          <w:sz w:val="24"/>
        </w:rPr>
        <w:t>using</w:t>
      </w:r>
      <w:r>
        <w:rPr>
          <w:spacing w:val="2"/>
          <w:sz w:val="24"/>
        </w:rPr>
        <w:t xml:space="preserve"> </w:t>
      </w:r>
      <w:r>
        <w:rPr>
          <w:sz w:val="24"/>
        </w:rPr>
        <w:t>ESR</w:t>
      </w:r>
      <w:r>
        <w:rPr>
          <w:spacing w:val="1"/>
          <w:sz w:val="24"/>
        </w:rPr>
        <w:t xml:space="preserve"> </w:t>
      </w:r>
      <w:r>
        <w:rPr>
          <w:sz w:val="24"/>
        </w:rPr>
        <w:t>spectrometer</w:t>
      </w:r>
    </w:p>
    <w:p w:rsidR="00C16F0E" w:rsidRDefault="00C16F0E" w:rsidP="00C16F0E">
      <w:pPr>
        <w:pStyle w:val="ListParagraph"/>
        <w:numPr>
          <w:ilvl w:val="0"/>
          <w:numId w:val="8"/>
        </w:numPr>
        <w:tabs>
          <w:tab w:val="left" w:pos="961"/>
        </w:tabs>
        <w:spacing w:before="137" w:line="240" w:lineRule="auto"/>
        <w:rPr>
          <w:sz w:val="24"/>
        </w:rPr>
      </w:pPr>
      <w:r>
        <w:rPr>
          <w:sz w:val="24"/>
        </w:rPr>
        <w:t>Analysis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ESR spectra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53"/>
          <w:sz w:val="24"/>
        </w:rPr>
        <w:t xml:space="preserve"> </w:t>
      </w:r>
      <w:r>
        <w:rPr>
          <w:sz w:val="24"/>
        </w:rPr>
        <w:t>water</w:t>
      </w:r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1"/>
          <w:sz w:val="24"/>
        </w:rPr>
        <w:t xml:space="preserve"> </w:t>
      </w:r>
      <w:r>
        <w:rPr>
          <w:sz w:val="24"/>
        </w:rPr>
        <w:t>prerecorded sample spectrum</w:t>
      </w:r>
    </w:p>
    <w:p w:rsidR="00C16F0E" w:rsidRDefault="00C16F0E" w:rsidP="00C16F0E">
      <w:pPr>
        <w:rPr>
          <w:sz w:val="24"/>
        </w:rPr>
        <w:sectPr w:rsidR="00C16F0E">
          <w:pgSz w:w="11910" w:h="16840"/>
          <w:pgMar w:top="158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ListParagraph"/>
        <w:numPr>
          <w:ilvl w:val="0"/>
          <w:numId w:val="8"/>
        </w:numPr>
        <w:tabs>
          <w:tab w:val="left" w:pos="961"/>
        </w:tabs>
        <w:spacing w:before="74" w:line="240" w:lineRule="auto"/>
        <w:rPr>
          <w:sz w:val="24"/>
        </w:rPr>
      </w:pPr>
      <w:r>
        <w:rPr>
          <w:sz w:val="24"/>
        </w:rPr>
        <w:lastRenderedPageBreak/>
        <w:t>Analysis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ESR</w:t>
      </w:r>
      <w:r>
        <w:rPr>
          <w:spacing w:val="-1"/>
          <w:sz w:val="24"/>
        </w:rPr>
        <w:t xml:space="preserve"> </w:t>
      </w:r>
      <w:r>
        <w:rPr>
          <w:sz w:val="24"/>
        </w:rPr>
        <w:t>spectra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54"/>
          <w:sz w:val="24"/>
        </w:rPr>
        <w:t xml:space="preserve"> </w:t>
      </w:r>
      <w:r>
        <w:rPr>
          <w:sz w:val="24"/>
        </w:rPr>
        <w:t>alcohol</w:t>
      </w:r>
      <w:r>
        <w:rPr>
          <w:spacing w:val="-8"/>
          <w:sz w:val="24"/>
        </w:rPr>
        <w:t xml:space="preserve"> </w:t>
      </w:r>
      <w:r>
        <w:rPr>
          <w:sz w:val="24"/>
        </w:rPr>
        <w:t>using prerecorded</w:t>
      </w:r>
      <w:r>
        <w:rPr>
          <w:spacing w:val="1"/>
          <w:sz w:val="24"/>
        </w:rPr>
        <w:t xml:space="preserve"> </w:t>
      </w:r>
      <w:r>
        <w:rPr>
          <w:sz w:val="24"/>
        </w:rPr>
        <w:t>sample spectrum</w:t>
      </w:r>
    </w:p>
    <w:p w:rsidR="00C16F0E" w:rsidRDefault="00C16F0E" w:rsidP="00C16F0E">
      <w:pPr>
        <w:pStyle w:val="BodyText"/>
        <w:spacing w:before="6"/>
        <w:rPr>
          <w:sz w:val="36"/>
        </w:rPr>
      </w:pPr>
    </w:p>
    <w:p w:rsidR="00C16F0E" w:rsidRDefault="00C16F0E" w:rsidP="00C16F0E">
      <w:pPr>
        <w:pStyle w:val="Heading3"/>
        <w:ind w:left="600"/>
      </w:pPr>
      <w:r>
        <w:t>Note:</w:t>
      </w:r>
      <w:r>
        <w:rPr>
          <w:spacing w:val="-2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perform</w:t>
      </w:r>
      <w:r>
        <w:rPr>
          <w:spacing w:val="-6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</w:t>
      </w:r>
      <w:r>
        <w:rPr>
          <w:spacing w:val="4"/>
        </w:rPr>
        <w:t xml:space="preserve"> </w:t>
      </w:r>
      <w:r>
        <w:t>four</w:t>
      </w:r>
      <w:r>
        <w:rPr>
          <w:spacing w:val="-9"/>
        </w:rPr>
        <w:t xml:space="preserve"> </w:t>
      </w:r>
      <w:r>
        <w:t>experiments</w:t>
      </w:r>
    </w:p>
    <w:p w:rsidR="00C16F0E" w:rsidRDefault="00C16F0E" w:rsidP="00C16F0E">
      <w:pPr>
        <w:pStyle w:val="BodyText"/>
        <w:rPr>
          <w:b/>
        </w:rPr>
      </w:pPr>
    </w:p>
    <w:p w:rsidR="00C16F0E" w:rsidRDefault="00C16F0E" w:rsidP="00C16F0E">
      <w:pPr>
        <w:ind w:left="528" w:right="653"/>
        <w:jc w:val="center"/>
        <w:rPr>
          <w:b/>
          <w:sz w:val="24"/>
        </w:rPr>
      </w:pPr>
      <w:r>
        <w:rPr>
          <w:b/>
          <w:sz w:val="24"/>
          <w:u w:val="thick"/>
        </w:rPr>
        <w:t>B5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: Nonlinear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optical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mixing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spectroscopic</w:t>
      </w:r>
      <w:r>
        <w:rPr>
          <w:b/>
          <w:spacing w:val="3"/>
          <w:sz w:val="24"/>
          <w:u w:val="thick"/>
        </w:rPr>
        <w:t xml:space="preserve"> </w:t>
      </w:r>
      <w:r>
        <w:rPr>
          <w:b/>
          <w:sz w:val="24"/>
          <w:u w:val="thick"/>
        </w:rPr>
        <w:t>phenomena</w:t>
      </w: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Heading3"/>
        <w:spacing w:before="205"/>
      </w:pPr>
      <w:r>
        <w:t>Learning</w:t>
      </w:r>
      <w:r>
        <w:rPr>
          <w:spacing w:val="-1"/>
        </w:rPr>
        <w:t xml:space="preserve"> </w:t>
      </w:r>
      <w:r>
        <w:t>Objectives:</w:t>
      </w:r>
    </w:p>
    <w:p w:rsidR="00C16F0E" w:rsidRDefault="00C16F0E" w:rsidP="00C16F0E">
      <w:pPr>
        <w:pStyle w:val="ListParagraph"/>
        <w:numPr>
          <w:ilvl w:val="0"/>
          <w:numId w:val="7"/>
        </w:numPr>
        <w:tabs>
          <w:tab w:val="left" w:pos="961"/>
        </w:tabs>
        <w:spacing w:before="41" w:line="240" w:lineRule="auto"/>
        <w:ind w:right="741"/>
        <w:rPr>
          <w:sz w:val="24"/>
        </w:rPr>
      </w:pPr>
      <w:r>
        <w:rPr>
          <w:sz w:val="24"/>
        </w:rPr>
        <w:t>Basic</w:t>
      </w:r>
      <w:r>
        <w:rPr>
          <w:spacing w:val="-3"/>
          <w:sz w:val="24"/>
        </w:rPr>
        <w:t xml:space="preserve"> </w:t>
      </w: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optical</w:t>
      </w:r>
      <w:r>
        <w:rPr>
          <w:spacing w:val="-10"/>
          <w:sz w:val="24"/>
        </w:rPr>
        <w:t xml:space="preserve"> </w:t>
      </w:r>
      <w:r>
        <w:rPr>
          <w:sz w:val="24"/>
        </w:rPr>
        <w:t>phenomena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6"/>
          <w:sz w:val="24"/>
        </w:rPr>
        <w:t xml:space="preserve"> </w:t>
      </w:r>
      <w:r>
        <w:rPr>
          <w:sz w:val="24"/>
        </w:rPr>
        <w:t>as interference,</w:t>
      </w:r>
      <w:r>
        <w:rPr>
          <w:spacing w:val="5"/>
          <w:sz w:val="24"/>
        </w:rPr>
        <w:t xml:space="preserve"> </w:t>
      </w:r>
      <w:r>
        <w:rPr>
          <w:sz w:val="24"/>
        </w:rPr>
        <w:t>interference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7"/>
          <w:sz w:val="24"/>
        </w:rPr>
        <w:t xml:space="preserve"> </w:t>
      </w:r>
      <w:r>
        <w:rPr>
          <w:sz w:val="24"/>
        </w:rPr>
        <w:t>parallel</w:t>
      </w:r>
      <w:r>
        <w:rPr>
          <w:spacing w:val="-57"/>
          <w:sz w:val="24"/>
        </w:rPr>
        <w:t xml:space="preserve"> </w:t>
      </w:r>
      <w:r>
        <w:rPr>
          <w:sz w:val="24"/>
        </w:rPr>
        <w:t>plates, polarization, birefringence, absorption in optical media, total internal reflection,</w:t>
      </w:r>
      <w:r>
        <w:rPr>
          <w:spacing w:val="1"/>
          <w:sz w:val="24"/>
        </w:rPr>
        <w:t xml:space="preserve"> </w:t>
      </w:r>
      <w:r>
        <w:rPr>
          <w:sz w:val="24"/>
        </w:rPr>
        <w:t>etc.</w:t>
      </w:r>
    </w:p>
    <w:p w:rsidR="00C16F0E" w:rsidRDefault="00C16F0E" w:rsidP="00C16F0E">
      <w:pPr>
        <w:pStyle w:val="ListParagraph"/>
        <w:numPr>
          <w:ilvl w:val="0"/>
          <w:numId w:val="7"/>
        </w:numPr>
        <w:tabs>
          <w:tab w:val="left" w:pos="961"/>
        </w:tabs>
        <w:spacing w:before="5" w:line="237" w:lineRule="auto"/>
        <w:ind w:right="1661"/>
        <w:rPr>
          <w:sz w:val="24"/>
        </w:rPr>
      </w:pPr>
      <w:r>
        <w:rPr>
          <w:sz w:val="24"/>
        </w:rPr>
        <w:t>Applications of these phenomena in</w:t>
      </w:r>
      <w:r>
        <w:rPr>
          <w:spacing w:val="1"/>
          <w:sz w:val="24"/>
        </w:rPr>
        <w:t xml:space="preserve"> </w:t>
      </w:r>
      <w:r>
        <w:rPr>
          <w:sz w:val="24"/>
        </w:rPr>
        <w:t>determining splitting of spectral lines (high</w:t>
      </w:r>
      <w:r>
        <w:rPr>
          <w:spacing w:val="-58"/>
          <w:sz w:val="24"/>
        </w:rPr>
        <w:t xml:space="preserve"> </w:t>
      </w:r>
      <w:r>
        <w:rPr>
          <w:sz w:val="24"/>
        </w:rPr>
        <w:t>resolution</w:t>
      </w:r>
      <w:r>
        <w:rPr>
          <w:spacing w:val="-4"/>
          <w:sz w:val="24"/>
        </w:rPr>
        <w:t xml:space="preserve"> </w:t>
      </w:r>
      <w:r>
        <w:rPr>
          <w:sz w:val="24"/>
        </w:rPr>
        <w:t>spectroscopy)</w:t>
      </w:r>
    </w:p>
    <w:p w:rsidR="00C16F0E" w:rsidRDefault="00C16F0E" w:rsidP="00C16F0E">
      <w:pPr>
        <w:pStyle w:val="ListParagraph"/>
        <w:numPr>
          <w:ilvl w:val="0"/>
          <w:numId w:val="7"/>
        </w:numPr>
        <w:tabs>
          <w:tab w:val="left" w:pos="961"/>
        </w:tabs>
        <w:spacing w:before="3"/>
        <w:rPr>
          <w:sz w:val="24"/>
        </w:rPr>
      </w:pPr>
      <w:r>
        <w:rPr>
          <w:sz w:val="24"/>
        </w:rPr>
        <w:t>Behavior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optical</w:t>
      </w:r>
      <w:r>
        <w:rPr>
          <w:spacing w:val="-6"/>
          <w:sz w:val="24"/>
        </w:rPr>
        <w:t xml:space="preserve"> </w:t>
      </w:r>
      <w:r>
        <w:rPr>
          <w:sz w:val="24"/>
        </w:rPr>
        <w:t>media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external</w:t>
      </w:r>
      <w:r>
        <w:rPr>
          <w:spacing w:val="-11"/>
          <w:sz w:val="24"/>
        </w:rPr>
        <w:t xml:space="preserve"> </w:t>
      </w:r>
      <w:r>
        <w:rPr>
          <w:sz w:val="24"/>
        </w:rPr>
        <w:t>electric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magnetic</w:t>
      </w:r>
      <w:r>
        <w:rPr>
          <w:spacing w:val="2"/>
          <w:sz w:val="24"/>
        </w:rPr>
        <w:t xml:space="preserve"> </w:t>
      </w:r>
      <w:r>
        <w:rPr>
          <w:sz w:val="24"/>
        </w:rPr>
        <w:t>fields</w:t>
      </w:r>
    </w:p>
    <w:p w:rsidR="00C16F0E" w:rsidRDefault="00C16F0E" w:rsidP="00C16F0E">
      <w:pPr>
        <w:pStyle w:val="ListParagraph"/>
        <w:numPr>
          <w:ilvl w:val="0"/>
          <w:numId w:val="7"/>
        </w:numPr>
        <w:tabs>
          <w:tab w:val="left" w:pos="961"/>
        </w:tabs>
        <w:rPr>
          <w:sz w:val="24"/>
        </w:rPr>
      </w:pPr>
      <w:r>
        <w:rPr>
          <w:sz w:val="24"/>
        </w:rPr>
        <w:t>Estimation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53"/>
          <w:sz w:val="24"/>
        </w:rPr>
        <w:t xml:space="preserve"> </w:t>
      </w:r>
      <w:r>
        <w:rPr>
          <w:sz w:val="24"/>
        </w:rPr>
        <w:t>parameters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optical</w:t>
      </w:r>
      <w:r>
        <w:rPr>
          <w:spacing w:val="-4"/>
          <w:sz w:val="24"/>
        </w:rPr>
        <w:t xml:space="preserve"> </w:t>
      </w:r>
      <w:r>
        <w:rPr>
          <w:sz w:val="24"/>
        </w:rPr>
        <w:t>media</w:t>
      </w:r>
    </w:p>
    <w:p w:rsidR="00C16F0E" w:rsidRDefault="00C16F0E" w:rsidP="00C16F0E">
      <w:pPr>
        <w:pStyle w:val="ListParagraph"/>
        <w:numPr>
          <w:ilvl w:val="0"/>
          <w:numId w:val="7"/>
        </w:numPr>
        <w:tabs>
          <w:tab w:val="left" w:pos="961"/>
        </w:tabs>
        <w:spacing w:before="2"/>
        <w:rPr>
          <w:sz w:val="24"/>
        </w:rPr>
      </w:pPr>
      <w:r>
        <w:rPr>
          <w:sz w:val="24"/>
        </w:rPr>
        <w:t>Applications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lasers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investigating</w:t>
      </w:r>
      <w:r>
        <w:rPr>
          <w:spacing w:val="-4"/>
          <w:sz w:val="24"/>
        </w:rPr>
        <w:t xml:space="preserve"> </w:t>
      </w:r>
      <w:r>
        <w:rPr>
          <w:sz w:val="24"/>
        </w:rPr>
        <w:t>these</w:t>
      </w:r>
      <w:r>
        <w:rPr>
          <w:spacing w:val="-4"/>
          <w:sz w:val="24"/>
        </w:rPr>
        <w:t xml:space="preserve"> </w:t>
      </w:r>
      <w:r>
        <w:rPr>
          <w:sz w:val="24"/>
        </w:rPr>
        <w:t>phenomena</w:t>
      </w:r>
    </w:p>
    <w:p w:rsidR="00C16F0E" w:rsidRDefault="00C16F0E" w:rsidP="00C16F0E">
      <w:pPr>
        <w:pStyle w:val="ListParagraph"/>
        <w:numPr>
          <w:ilvl w:val="0"/>
          <w:numId w:val="7"/>
        </w:numPr>
        <w:tabs>
          <w:tab w:val="left" w:pos="960"/>
          <w:tab w:val="left" w:pos="961"/>
        </w:tabs>
        <w:rPr>
          <w:sz w:val="24"/>
        </w:rPr>
      </w:pPr>
      <w:r>
        <w:rPr>
          <w:sz w:val="24"/>
        </w:rPr>
        <w:t>Computer interfacing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these</w:t>
      </w:r>
      <w:r>
        <w:rPr>
          <w:spacing w:val="-2"/>
          <w:sz w:val="24"/>
        </w:rPr>
        <w:t xml:space="preserve"> </w:t>
      </w:r>
      <w:r>
        <w:rPr>
          <w:sz w:val="24"/>
        </w:rPr>
        <w:t>experiments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analysis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observations</w:t>
      </w:r>
    </w:p>
    <w:p w:rsidR="00C16F0E" w:rsidRDefault="00C16F0E" w:rsidP="00C16F0E">
      <w:pPr>
        <w:pStyle w:val="Heading3"/>
        <w:spacing w:before="75"/>
      </w:pPr>
      <w:r>
        <w:t>Learning</w:t>
      </w:r>
      <w:r>
        <w:rPr>
          <w:spacing w:val="-3"/>
        </w:rPr>
        <w:t xml:space="preserve"> </w:t>
      </w:r>
      <w:r>
        <w:t>Outcomes:</w:t>
      </w:r>
    </w:p>
    <w:p w:rsidR="00C16F0E" w:rsidRDefault="00C16F0E" w:rsidP="00C16F0E">
      <w:pPr>
        <w:pStyle w:val="ListParagraph"/>
        <w:numPr>
          <w:ilvl w:val="0"/>
          <w:numId w:val="6"/>
        </w:numPr>
        <w:tabs>
          <w:tab w:val="left" w:pos="961"/>
        </w:tabs>
        <w:spacing w:before="65" w:line="240" w:lineRule="auto"/>
        <w:rPr>
          <w:sz w:val="24"/>
        </w:rPr>
      </w:pPr>
      <w:r>
        <w:rPr>
          <w:sz w:val="24"/>
        </w:rPr>
        <w:t>Basic</w:t>
      </w:r>
      <w:r>
        <w:rPr>
          <w:spacing w:val="-4"/>
          <w:sz w:val="24"/>
        </w:rPr>
        <w:t xml:space="preserve"> </w:t>
      </w:r>
      <w:r>
        <w:rPr>
          <w:sz w:val="24"/>
        </w:rPr>
        <w:t>training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optics</w:t>
      </w:r>
    </w:p>
    <w:p w:rsidR="00C16F0E" w:rsidRDefault="00C16F0E" w:rsidP="00C16F0E">
      <w:pPr>
        <w:pStyle w:val="ListParagraph"/>
        <w:numPr>
          <w:ilvl w:val="0"/>
          <w:numId w:val="6"/>
        </w:numPr>
        <w:tabs>
          <w:tab w:val="left" w:pos="961"/>
        </w:tabs>
        <w:spacing w:before="2"/>
        <w:rPr>
          <w:sz w:val="24"/>
        </w:rPr>
      </w:pPr>
      <w:r>
        <w:rPr>
          <w:sz w:val="24"/>
        </w:rPr>
        <w:t>Analysis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high</w:t>
      </w:r>
      <w:r>
        <w:rPr>
          <w:spacing w:val="-5"/>
          <w:sz w:val="24"/>
        </w:rPr>
        <w:t xml:space="preserve"> </w:t>
      </w:r>
      <w:r>
        <w:rPr>
          <w:sz w:val="24"/>
        </w:rPr>
        <w:t>resolution</w:t>
      </w:r>
      <w:r>
        <w:rPr>
          <w:spacing w:val="-4"/>
          <w:sz w:val="24"/>
        </w:rPr>
        <w:t xml:space="preserve"> </w:t>
      </w:r>
      <w:r>
        <w:rPr>
          <w:sz w:val="24"/>
        </w:rPr>
        <w:t>spectra</w:t>
      </w:r>
    </w:p>
    <w:p w:rsidR="00C16F0E" w:rsidRDefault="00C16F0E" w:rsidP="00C16F0E">
      <w:pPr>
        <w:pStyle w:val="ListParagraph"/>
        <w:numPr>
          <w:ilvl w:val="0"/>
          <w:numId w:val="6"/>
        </w:numPr>
        <w:tabs>
          <w:tab w:val="left" w:pos="961"/>
        </w:tabs>
        <w:rPr>
          <w:sz w:val="24"/>
        </w:rPr>
      </w:pPr>
      <w:r>
        <w:rPr>
          <w:sz w:val="24"/>
        </w:rPr>
        <w:t>Analysis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Optical</w:t>
      </w:r>
      <w:r>
        <w:rPr>
          <w:spacing w:val="-8"/>
          <w:sz w:val="24"/>
        </w:rPr>
        <w:t xml:space="preserve"> </w:t>
      </w:r>
      <w:r>
        <w:rPr>
          <w:sz w:val="24"/>
        </w:rPr>
        <w:t>patterns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observations</w:t>
      </w:r>
    </w:p>
    <w:p w:rsidR="00C16F0E" w:rsidRDefault="00C16F0E" w:rsidP="00C16F0E">
      <w:pPr>
        <w:pStyle w:val="ListParagraph"/>
        <w:numPr>
          <w:ilvl w:val="0"/>
          <w:numId w:val="6"/>
        </w:numPr>
        <w:tabs>
          <w:tab w:val="left" w:pos="961"/>
        </w:tabs>
        <w:spacing w:before="3"/>
        <w:rPr>
          <w:sz w:val="24"/>
        </w:rPr>
      </w:pPr>
      <w:r>
        <w:rPr>
          <w:sz w:val="24"/>
        </w:rPr>
        <w:t>Training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spectrophotometric</w:t>
      </w:r>
      <w:r>
        <w:rPr>
          <w:spacing w:val="-3"/>
          <w:sz w:val="24"/>
        </w:rPr>
        <w:t xml:space="preserve"> </w:t>
      </w:r>
      <w:r>
        <w:rPr>
          <w:sz w:val="24"/>
        </w:rPr>
        <w:t>techniques</w:t>
      </w:r>
    </w:p>
    <w:p w:rsidR="00C16F0E" w:rsidRDefault="00C16F0E" w:rsidP="00C16F0E">
      <w:pPr>
        <w:pStyle w:val="ListParagraph"/>
        <w:numPr>
          <w:ilvl w:val="0"/>
          <w:numId w:val="6"/>
        </w:numPr>
        <w:tabs>
          <w:tab w:val="left" w:pos="961"/>
        </w:tabs>
        <w:spacing w:line="242" w:lineRule="auto"/>
        <w:ind w:right="1615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4"/>
          <w:sz w:val="24"/>
        </w:rPr>
        <w:t xml:space="preserve"> </w:t>
      </w:r>
      <w:r>
        <w:rPr>
          <w:sz w:val="24"/>
        </w:rPr>
        <w:t>will</w:t>
      </w:r>
      <w:r>
        <w:rPr>
          <w:spacing w:val="-10"/>
          <w:sz w:val="24"/>
        </w:rPr>
        <w:t xml:space="preserve"> </w:t>
      </w:r>
      <w:r>
        <w:rPr>
          <w:sz w:val="24"/>
        </w:rPr>
        <w:t>get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training</w:t>
      </w:r>
      <w:r>
        <w:rPr>
          <w:spacing w:val="3"/>
          <w:sz w:val="24"/>
        </w:rPr>
        <w:t xml:space="preserve"> </w:t>
      </w:r>
      <w:r>
        <w:rPr>
          <w:sz w:val="24"/>
        </w:rPr>
        <w:t>for using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art</w:t>
      </w:r>
      <w:r>
        <w:rPr>
          <w:spacing w:val="4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acquisition</w:t>
      </w:r>
      <w:r>
        <w:rPr>
          <w:spacing w:val="-5"/>
          <w:sz w:val="24"/>
        </w:rPr>
        <w:t xml:space="preserve"> </w:t>
      </w:r>
      <w:r>
        <w:rPr>
          <w:sz w:val="24"/>
        </w:rPr>
        <w:t>system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spectroscopy</w:t>
      </w:r>
      <w:r>
        <w:rPr>
          <w:spacing w:val="-4"/>
          <w:sz w:val="24"/>
        </w:rPr>
        <w:t xml:space="preserve"> </w:t>
      </w:r>
      <w:r>
        <w:rPr>
          <w:sz w:val="24"/>
        </w:rPr>
        <w:t>laboratory</w:t>
      </w:r>
    </w:p>
    <w:p w:rsidR="00C16F0E" w:rsidRDefault="00C16F0E" w:rsidP="00C16F0E">
      <w:pPr>
        <w:pStyle w:val="ListParagraph"/>
        <w:numPr>
          <w:ilvl w:val="0"/>
          <w:numId w:val="6"/>
        </w:numPr>
        <w:tabs>
          <w:tab w:val="left" w:pos="960"/>
          <w:tab w:val="left" w:pos="961"/>
        </w:tabs>
        <w:spacing w:line="271" w:lineRule="exact"/>
        <w:rPr>
          <w:sz w:val="24"/>
        </w:rPr>
      </w:pPr>
      <w:r>
        <w:rPr>
          <w:sz w:val="24"/>
        </w:rPr>
        <w:t>Hence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4"/>
          <w:sz w:val="24"/>
        </w:rPr>
        <w:t xml:space="preserve"> </w:t>
      </w:r>
      <w:r>
        <w:rPr>
          <w:sz w:val="24"/>
        </w:rPr>
        <w:t>can</w:t>
      </w:r>
      <w:r>
        <w:rPr>
          <w:spacing w:val="-6"/>
          <w:sz w:val="24"/>
        </w:rPr>
        <w:t xml:space="preserve"> </w:t>
      </w:r>
      <w:r>
        <w:rPr>
          <w:sz w:val="24"/>
        </w:rPr>
        <w:t>get a</w:t>
      </w:r>
      <w:r>
        <w:rPr>
          <w:spacing w:val="-2"/>
          <w:sz w:val="24"/>
        </w:rPr>
        <w:t xml:space="preserve"> </w:t>
      </w:r>
      <w:r>
        <w:rPr>
          <w:sz w:val="24"/>
        </w:rPr>
        <w:t>job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“Analyst”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labs</w:t>
      </w:r>
    </w:p>
    <w:p w:rsidR="00C16F0E" w:rsidRDefault="00C16F0E" w:rsidP="00C16F0E">
      <w:pPr>
        <w:pStyle w:val="Heading3"/>
        <w:spacing w:before="188"/>
      </w:pPr>
      <w:r>
        <w:rPr>
          <w:u w:val="thick"/>
        </w:rPr>
        <w:t>Advanced</w:t>
      </w:r>
      <w:r>
        <w:rPr>
          <w:spacing w:val="-3"/>
          <w:u w:val="thick"/>
        </w:rPr>
        <w:t xml:space="preserve"> </w:t>
      </w:r>
      <w:r>
        <w:rPr>
          <w:u w:val="thick"/>
        </w:rPr>
        <w:t>Optics</w:t>
      </w:r>
      <w:r>
        <w:rPr>
          <w:spacing w:val="-5"/>
          <w:u w:val="thick"/>
        </w:rPr>
        <w:t xml:space="preserve"> </w:t>
      </w:r>
      <w:r>
        <w:rPr>
          <w:u w:val="thick"/>
        </w:rPr>
        <w:t>experiments</w:t>
      </w:r>
      <w:r>
        <w:rPr>
          <w:spacing w:val="-5"/>
          <w:u w:val="thick"/>
        </w:rPr>
        <w:t xml:space="preserve"> </w:t>
      </w:r>
      <w:r>
        <w:rPr>
          <w:u w:val="thick"/>
        </w:rPr>
        <w:t>using</w:t>
      </w:r>
      <w:r>
        <w:rPr>
          <w:spacing w:val="-3"/>
          <w:u w:val="thick"/>
        </w:rPr>
        <w:t xml:space="preserve"> </w:t>
      </w:r>
      <w:r>
        <w:rPr>
          <w:u w:val="thick"/>
        </w:rPr>
        <w:t>lasers</w:t>
      </w:r>
    </w:p>
    <w:p w:rsidR="00C16F0E" w:rsidRDefault="00C16F0E" w:rsidP="00C16F0E">
      <w:pPr>
        <w:pStyle w:val="BodyText"/>
        <w:spacing w:before="10"/>
        <w:rPr>
          <w:b/>
          <w:sz w:val="15"/>
        </w:rPr>
      </w:pPr>
    </w:p>
    <w:p w:rsidR="00C16F0E" w:rsidRDefault="00C16F0E" w:rsidP="00C16F0E">
      <w:pPr>
        <w:pStyle w:val="ListParagraph"/>
        <w:numPr>
          <w:ilvl w:val="0"/>
          <w:numId w:val="5"/>
        </w:numPr>
        <w:tabs>
          <w:tab w:val="left" w:pos="961"/>
        </w:tabs>
        <w:spacing w:before="92" w:line="237" w:lineRule="auto"/>
        <w:ind w:right="1090"/>
        <w:rPr>
          <w:sz w:val="24"/>
        </w:rPr>
      </w:pPr>
      <w:r>
        <w:rPr>
          <w:sz w:val="24"/>
        </w:rPr>
        <w:t>Study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51"/>
          <w:sz w:val="24"/>
        </w:rPr>
        <w:t xml:space="preserve"> </w:t>
      </w:r>
      <w:r>
        <w:rPr>
          <w:sz w:val="24"/>
        </w:rPr>
        <w:t>polarization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52"/>
          <w:sz w:val="24"/>
        </w:rPr>
        <w:t xml:space="preserve"> </w:t>
      </w:r>
      <w:r>
        <w:rPr>
          <w:sz w:val="24"/>
        </w:rPr>
        <w:t>triplet</w:t>
      </w:r>
      <w:r>
        <w:rPr>
          <w:spacing w:val="4"/>
          <w:sz w:val="24"/>
        </w:rPr>
        <w:t xml:space="preserve"> </w:t>
      </w:r>
      <w:r>
        <w:rPr>
          <w:sz w:val="24"/>
        </w:rPr>
        <w:t>components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transverse</w:t>
      </w:r>
      <w:r>
        <w:rPr>
          <w:spacing w:val="-2"/>
          <w:sz w:val="24"/>
        </w:rPr>
        <w:t xml:space="preserve"> </w:t>
      </w:r>
      <w:r>
        <w:rPr>
          <w:sz w:val="24"/>
        </w:rPr>
        <w:t>configuration</w:t>
      </w:r>
      <w:r>
        <w:rPr>
          <w:spacing w:val="-5"/>
          <w:sz w:val="24"/>
        </w:rPr>
        <w:t xml:space="preserve"> </w:t>
      </w:r>
      <w:r>
        <w:rPr>
          <w:sz w:val="24"/>
        </w:rPr>
        <w:t>using Zeeman</w:t>
      </w:r>
      <w:r>
        <w:rPr>
          <w:spacing w:val="-57"/>
          <w:sz w:val="24"/>
        </w:rPr>
        <w:t xml:space="preserve"> </w:t>
      </w:r>
      <w:r>
        <w:rPr>
          <w:sz w:val="24"/>
        </w:rPr>
        <w:t>effect</w:t>
      </w:r>
    </w:p>
    <w:p w:rsidR="00C16F0E" w:rsidRDefault="00C16F0E" w:rsidP="00C16F0E">
      <w:pPr>
        <w:pStyle w:val="ListParagraph"/>
        <w:numPr>
          <w:ilvl w:val="0"/>
          <w:numId w:val="5"/>
        </w:numPr>
        <w:tabs>
          <w:tab w:val="left" w:pos="961"/>
        </w:tabs>
        <w:spacing w:before="5" w:line="237" w:lineRule="auto"/>
        <w:ind w:right="755"/>
        <w:rPr>
          <w:sz w:val="24"/>
        </w:rPr>
      </w:pPr>
      <w:r>
        <w:rPr>
          <w:sz w:val="24"/>
        </w:rPr>
        <w:t>Study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52"/>
          <w:sz w:val="24"/>
        </w:rPr>
        <w:t xml:space="preserve"> </w:t>
      </w:r>
      <w:r>
        <w:rPr>
          <w:sz w:val="24"/>
        </w:rPr>
        <w:t>polarization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52"/>
          <w:sz w:val="24"/>
        </w:rPr>
        <w:t xml:space="preserve"> </w:t>
      </w:r>
      <w:r>
        <w:rPr>
          <w:sz w:val="24"/>
        </w:rPr>
        <w:t>doublet</w:t>
      </w:r>
      <w:r>
        <w:rPr>
          <w:spacing w:val="5"/>
          <w:sz w:val="24"/>
        </w:rPr>
        <w:t xml:space="preserve"> </w:t>
      </w:r>
      <w:r>
        <w:rPr>
          <w:sz w:val="24"/>
        </w:rPr>
        <w:t>components</w:t>
      </w:r>
      <w:r>
        <w:rPr>
          <w:spacing w:val="2"/>
          <w:sz w:val="24"/>
        </w:rPr>
        <w:t xml:space="preserve"> </w:t>
      </w:r>
      <w:r>
        <w:rPr>
          <w:sz w:val="24"/>
        </w:rPr>
        <w:t>in longitudinal</w:t>
      </w:r>
      <w:r>
        <w:rPr>
          <w:spacing w:val="-9"/>
          <w:sz w:val="24"/>
        </w:rPr>
        <w:t xml:space="preserve"> </w:t>
      </w:r>
      <w:r>
        <w:rPr>
          <w:sz w:val="24"/>
        </w:rPr>
        <w:t>configuration</w:t>
      </w:r>
      <w:r>
        <w:rPr>
          <w:spacing w:val="-4"/>
          <w:sz w:val="24"/>
        </w:rPr>
        <w:t xml:space="preserve"> </w:t>
      </w:r>
      <w:r>
        <w:rPr>
          <w:sz w:val="24"/>
        </w:rPr>
        <w:t>using Zeeman</w:t>
      </w:r>
      <w:r>
        <w:rPr>
          <w:spacing w:val="-57"/>
          <w:sz w:val="24"/>
        </w:rPr>
        <w:t xml:space="preserve"> </w:t>
      </w:r>
      <w:r>
        <w:rPr>
          <w:sz w:val="24"/>
        </w:rPr>
        <w:t>effect</w:t>
      </w:r>
    </w:p>
    <w:p w:rsidR="00C16F0E" w:rsidRDefault="00C16F0E" w:rsidP="00C16F0E">
      <w:pPr>
        <w:pStyle w:val="ListParagraph"/>
        <w:numPr>
          <w:ilvl w:val="0"/>
          <w:numId w:val="5"/>
        </w:numPr>
        <w:tabs>
          <w:tab w:val="left" w:pos="961"/>
        </w:tabs>
        <w:spacing w:before="6" w:line="237" w:lineRule="auto"/>
        <w:ind w:right="1310"/>
        <w:rPr>
          <w:sz w:val="24"/>
        </w:rPr>
      </w:pPr>
      <w:r>
        <w:rPr>
          <w:sz w:val="24"/>
        </w:rPr>
        <w:t>Determine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thickness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49"/>
          <w:sz w:val="24"/>
        </w:rPr>
        <w:t xml:space="preserve"> </w:t>
      </w:r>
      <w:r>
        <w:rPr>
          <w:sz w:val="24"/>
        </w:rPr>
        <w:t>Fabry-Perot</w:t>
      </w:r>
      <w:r>
        <w:rPr>
          <w:spacing w:val="4"/>
          <w:sz w:val="24"/>
        </w:rPr>
        <w:t xml:space="preserve"> </w:t>
      </w:r>
      <w:r>
        <w:rPr>
          <w:sz w:val="24"/>
        </w:rPr>
        <w:t>interferometer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exact</w:t>
      </w:r>
      <w:r>
        <w:rPr>
          <w:spacing w:val="4"/>
          <w:sz w:val="24"/>
        </w:rPr>
        <w:t xml:space="preserve"> </w:t>
      </w:r>
      <w:r>
        <w:rPr>
          <w:sz w:val="24"/>
        </w:rPr>
        <w:t>fraction</w:t>
      </w:r>
      <w:r>
        <w:rPr>
          <w:spacing w:val="-7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CCD</w:t>
      </w:r>
      <w:r>
        <w:rPr>
          <w:spacing w:val="-57"/>
          <w:sz w:val="24"/>
        </w:rPr>
        <w:t xml:space="preserve"> </w:t>
      </w:r>
      <w:r>
        <w:rPr>
          <w:sz w:val="24"/>
        </w:rPr>
        <w:t>camera setup</w:t>
      </w:r>
    </w:p>
    <w:p w:rsidR="00C16F0E" w:rsidRDefault="00C16F0E" w:rsidP="00C16F0E">
      <w:pPr>
        <w:pStyle w:val="ListParagraph"/>
        <w:numPr>
          <w:ilvl w:val="0"/>
          <w:numId w:val="5"/>
        </w:numPr>
        <w:tabs>
          <w:tab w:val="left" w:pos="961"/>
        </w:tabs>
        <w:spacing w:before="4"/>
        <w:rPr>
          <w:sz w:val="24"/>
        </w:rPr>
      </w:pPr>
      <w:r>
        <w:rPr>
          <w:sz w:val="24"/>
        </w:rPr>
        <w:t>Measure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divergence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LASER</w:t>
      </w:r>
      <w:r>
        <w:rPr>
          <w:spacing w:val="3"/>
          <w:sz w:val="24"/>
        </w:rPr>
        <w:t xml:space="preserve"> </w:t>
      </w:r>
      <w:r>
        <w:rPr>
          <w:sz w:val="24"/>
        </w:rPr>
        <w:t>beam</w:t>
      </w:r>
    </w:p>
    <w:p w:rsidR="00C16F0E" w:rsidRDefault="00C16F0E" w:rsidP="00C16F0E">
      <w:pPr>
        <w:pStyle w:val="ListParagraph"/>
        <w:numPr>
          <w:ilvl w:val="0"/>
          <w:numId w:val="5"/>
        </w:numPr>
        <w:tabs>
          <w:tab w:val="left" w:pos="961"/>
        </w:tabs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unknown</w:t>
      </w:r>
      <w:r>
        <w:rPr>
          <w:spacing w:val="-2"/>
          <w:sz w:val="24"/>
        </w:rPr>
        <w:t xml:space="preserve"> </w:t>
      </w:r>
      <w:r>
        <w:rPr>
          <w:sz w:val="24"/>
        </w:rPr>
        <w:t>concentration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solute</w:t>
      </w:r>
      <w:r>
        <w:rPr>
          <w:spacing w:val="-6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spectrophotometer</w:t>
      </w:r>
    </w:p>
    <w:p w:rsidR="00C16F0E" w:rsidRDefault="00C16F0E" w:rsidP="00C16F0E">
      <w:pPr>
        <w:pStyle w:val="ListParagraph"/>
        <w:numPr>
          <w:ilvl w:val="0"/>
          <w:numId w:val="5"/>
        </w:numPr>
        <w:tabs>
          <w:tab w:val="left" w:pos="961"/>
        </w:tabs>
        <w:spacing w:before="2"/>
        <w:rPr>
          <w:sz w:val="24"/>
        </w:rPr>
      </w:pPr>
      <w:r>
        <w:rPr>
          <w:sz w:val="24"/>
        </w:rPr>
        <w:t>Measure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refractive</w:t>
      </w:r>
      <w:r>
        <w:rPr>
          <w:spacing w:val="1"/>
          <w:sz w:val="24"/>
        </w:rPr>
        <w:t xml:space="preserve"> </w:t>
      </w:r>
      <w:r>
        <w:rPr>
          <w:sz w:val="24"/>
        </w:rPr>
        <w:t>index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liquid</w:t>
      </w:r>
      <w:r>
        <w:rPr>
          <w:spacing w:val="55"/>
          <w:sz w:val="24"/>
        </w:rPr>
        <w:t xml:space="preserve"> </w:t>
      </w:r>
      <w:r>
        <w:rPr>
          <w:sz w:val="24"/>
        </w:rPr>
        <w:t>(Water)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2"/>
          <w:sz w:val="24"/>
        </w:rPr>
        <w:t xml:space="preserve"> </w:t>
      </w:r>
      <w:r>
        <w:rPr>
          <w:sz w:val="24"/>
        </w:rPr>
        <w:t>hollow</w:t>
      </w:r>
      <w:r>
        <w:rPr>
          <w:spacing w:val="-4"/>
          <w:sz w:val="24"/>
        </w:rPr>
        <w:t xml:space="preserve"> </w:t>
      </w:r>
      <w:r>
        <w:rPr>
          <w:sz w:val="24"/>
        </w:rPr>
        <w:t>prism.</w:t>
      </w:r>
    </w:p>
    <w:p w:rsidR="00C16F0E" w:rsidRDefault="00C16F0E" w:rsidP="00C16F0E">
      <w:pPr>
        <w:pStyle w:val="ListParagraph"/>
        <w:numPr>
          <w:ilvl w:val="0"/>
          <w:numId w:val="5"/>
        </w:numPr>
        <w:tabs>
          <w:tab w:val="left" w:pos="961"/>
        </w:tabs>
        <w:rPr>
          <w:sz w:val="24"/>
        </w:rPr>
      </w:pPr>
      <w:r>
        <w:rPr>
          <w:sz w:val="24"/>
        </w:rPr>
        <w:t>Measure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attenuation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optical</w:t>
      </w:r>
      <w:r>
        <w:rPr>
          <w:spacing w:val="-5"/>
          <w:sz w:val="24"/>
        </w:rPr>
        <w:t xml:space="preserve"> </w:t>
      </w:r>
      <w:r>
        <w:rPr>
          <w:sz w:val="24"/>
        </w:rPr>
        <w:t>fiber</w:t>
      </w:r>
    </w:p>
    <w:p w:rsidR="00C16F0E" w:rsidRDefault="00C16F0E" w:rsidP="00C16F0E">
      <w:pPr>
        <w:pStyle w:val="ListParagraph"/>
        <w:numPr>
          <w:ilvl w:val="0"/>
          <w:numId w:val="5"/>
        </w:numPr>
        <w:tabs>
          <w:tab w:val="left" w:pos="961"/>
        </w:tabs>
        <w:spacing w:before="3"/>
        <w:rPr>
          <w:sz w:val="24"/>
        </w:rPr>
      </w:pPr>
      <w:r>
        <w:rPr>
          <w:sz w:val="24"/>
        </w:rPr>
        <w:t>Verify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Malu’s law</w:t>
      </w:r>
    </w:p>
    <w:p w:rsidR="00C16F0E" w:rsidRDefault="00C16F0E" w:rsidP="00C16F0E">
      <w:pPr>
        <w:pStyle w:val="ListParagraph"/>
        <w:numPr>
          <w:ilvl w:val="0"/>
          <w:numId w:val="5"/>
        </w:numPr>
        <w:tabs>
          <w:tab w:val="left" w:pos="961"/>
        </w:tabs>
        <w:rPr>
          <w:sz w:val="24"/>
        </w:rPr>
      </w:pPr>
      <w:r>
        <w:rPr>
          <w:sz w:val="24"/>
        </w:rPr>
        <w:t>Setup</w:t>
      </w:r>
      <w:r>
        <w:rPr>
          <w:spacing w:val="54"/>
          <w:sz w:val="24"/>
        </w:rPr>
        <w:t xml:space="preserve"> </w:t>
      </w:r>
      <w:r>
        <w:rPr>
          <w:sz w:val="24"/>
        </w:rPr>
        <w:t>and study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electro-optic</w:t>
      </w:r>
      <w:r>
        <w:rPr>
          <w:spacing w:val="-1"/>
          <w:sz w:val="24"/>
        </w:rPr>
        <w:t xml:space="preserve"> </w:t>
      </w:r>
      <w:r>
        <w:rPr>
          <w:sz w:val="24"/>
        </w:rPr>
        <w:t>Kerr effect</w:t>
      </w:r>
    </w:p>
    <w:p w:rsidR="00C16F0E" w:rsidRDefault="00C16F0E" w:rsidP="00C16F0E">
      <w:pPr>
        <w:pStyle w:val="ListParagraph"/>
        <w:numPr>
          <w:ilvl w:val="0"/>
          <w:numId w:val="5"/>
        </w:numPr>
        <w:tabs>
          <w:tab w:val="left" w:pos="961"/>
        </w:tabs>
        <w:spacing w:before="3"/>
        <w:rPr>
          <w:sz w:val="24"/>
        </w:rPr>
      </w:pPr>
      <w:r>
        <w:rPr>
          <w:sz w:val="24"/>
        </w:rPr>
        <w:t>Setup</w:t>
      </w:r>
      <w:r>
        <w:rPr>
          <w:spacing w:val="-6"/>
          <w:sz w:val="24"/>
        </w:rPr>
        <w:t xml:space="preserve"> </w:t>
      </w:r>
      <w:r>
        <w:rPr>
          <w:sz w:val="24"/>
        </w:rPr>
        <w:t>and study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Faraday</w:t>
      </w:r>
      <w:r>
        <w:rPr>
          <w:spacing w:val="-5"/>
          <w:sz w:val="24"/>
        </w:rPr>
        <w:t xml:space="preserve"> </w:t>
      </w:r>
      <w:r>
        <w:rPr>
          <w:sz w:val="24"/>
        </w:rPr>
        <w:t>effect</w:t>
      </w:r>
      <w:r>
        <w:rPr>
          <w:spacing w:val="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solids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liquids</w:t>
      </w:r>
    </w:p>
    <w:p w:rsidR="00C16F0E" w:rsidRDefault="00C16F0E" w:rsidP="00C16F0E">
      <w:pPr>
        <w:pStyle w:val="ListParagraph"/>
        <w:numPr>
          <w:ilvl w:val="0"/>
          <w:numId w:val="5"/>
        </w:numPr>
        <w:tabs>
          <w:tab w:val="left" w:pos="961"/>
        </w:tabs>
        <w:rPr>
          <w:sz w:val="24"/>
        </w:rPr>
      </w:pPr>
      <w:r>
        <w:rPr>
          <w:sz w:val="24"/>
        </w:rPr>
        <w:t>Measure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grating element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transmission</w:t>
      </w:r>
      <w:r>
        <w:rPr>
          <w:spacing w:val="-5"/>
          <w:sz w:val="24"/>
        </w:rPr>
        <w:t xml:space="preserve"> </w:t>
      </w:r>
      <w:r>
        <w:rPr>
          <w:sz w:val="24"/>
        </w:rPr>
        <w:t>grating</w:t>
      </w:r>
    </w:p>
    <w:p w:rsidR="00C16F0E" w:rsidRDefault="00C16F0E" w:rsidP="00C16F0E">
      <w:pPr>
        <w:pStyle w:val="ListParagraph"/>
        <w:numPr>
          <w:ilvl w:val="0"/>
          <w:numId w:val="5"/>
        </w:numPr>
        <w:tabs>
          <w:tab w:val="left" w:pos="961"/>
        </w:tabs>
        <w:spacing w:before="2"/>
        <w:rPr>
          <w:sz w:val="24"/>
        </w:rPr>
      </w:pPr>
      <w:r>
        <w:rPr>
          <w:sz w:val="24"/>
        </w:rPr>
        <w:t>Measure the numerical</w:t>
      </w:r>
      <w:r>
        <w:rPr>
          <w:spacing w:val="-4"/>
          <w:sz w:val="24"/>
        </w:rPr>
        <w:t xml:space="preserve"> </w:t>
      </w:r>
      <w:r>
        <w:rPr>
          <w:sz w:val="24"/>
        </w:rPr>
        <w:t>aperture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optical</w:t>
      </w:r>
      <w:r>
        <w:rPr>
          <w:spacing w:val="-3"/>
          <w:sz w:val="24"/>
        </w:rPr>
        <w:t xml:space="preserve"> </w:t>
      </w:r>
      <w:r>
        <w:rPr>
          <w:sz w:val="24"/>
        </w:rPr>
        <w:t>fiber</w:t>
      </w:r>
    </w:p>
    <w:p w:rsidR="00C16F0E" w:rsidRDefault="00C16F0E" w:rsidP="00C16F0E">
      <w:pPr>
        <w:pStyle w:val="ListParagraph"/>
        <w:numPr>
          <w:ilvl w:val="0"/>
          <w:numId w:val="5"/>
        </w:numPr>
        <w:tabs>
          <w:tab w:val="left" w:pos="961"/>
        </w:tabs>
        <w:rPr>
          <w:sz w:val="24"/>
        </w:rPr>
      </w:pPr>
      <w:r>
        <w:rPr>
          <w:sz w:val="24"/>
        </w:rPr>
        <w:t>Measure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57"/>
          <w:sz w:val="24"/>
        </w:rPr>
        <w:t xml:space="preserve"> </w:t>
      </w:r>
      <w:r>
        <w:rPr>
          <w:sz w:val="24"/>
        </w:rPr>
        <w:t>Brewster angle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hence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refractive</w:t>
      </w:r>
      <w:r>
        <w:rPr>
          <w:spacing w:val="3"/>
          <w:sz w:val="24"/>
        </w:rPr>
        <w:t xml:space="preserve"> </w:t>
      </w:r>
      <w:r>
        <w:rPr>
          <w:sz w:val="24"/>
        </w:rPr>
        <w:t>index</w:t>
      </w:r>
      <w:r>
        <w:rPr>
          <w:spacing w:val="53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glass</w:t>
      </w:r>
    </w:p>
    <w:p w:rsidR="00C16F0E" w:rsidRDefault="00C16F0E" w:rsidP="00C16F0E">
      <w:pPr>
        <w:pStyle w:val="ListParagraph"/>
        <w:numPr>
          <w:ilvl w:val="0"/>
          <w:numId w:val="5"/>
        </w:numPr>
        <w:tabs>
          <w:tab w:val="left" w:pos="961"/>
        </w:tabs>
        <w:spacing w:before="2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verify</w:t>
      </w:r>
      <w:r>
        <w:rPr>
          <w:spacing w:val="-6"/>
          <w:sz w:val="24"/>
        </w:rPr>
        <w:t xml:space="preserve"> </w:t>
      </w:r>
      <w:r>
        <w:rPr>
          <w:sz w:val="24"/>
        </w:rPr>
        <w:t>Beer and</w:t>
      </w:r>
      <w:r>
        <w:rPr>
          <w:spacing w:val="-1"/>
          <w:sz w:val="24"/>
        </w:rPr>
        <w:t xml:space="preserve"> </w:t>
      </w:r>
      <w:r>
        <w:rPr>
          <w:sz w:val="24"/>
        </w:rPr>
        <w:t>Lamberts</w:t>
      </w:r>
      <w:r>
        <w:rPr>
          <w:spacing w:val="1"/>
          <w:sz w:val="24"/>
        </w:rPr>
        <w:t xml:space="preserve"> </w:t>
      </w:r>
      <w:r>
        <w:rPr>
          <w:sz w:val="24"/>
        </w:rPr>
        <w:t>law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spectrophotometer</w:t>
      </w:r>
    </w:p>
    <w:p w:rsidR="00C16F0E" w:rsidRDefault="00C16F0E" w:rsidP="00C16F0E">
      <w:pPr>
        <w:pStyle w:val="ListParagraph"/>
        <w:numPr>
          <w:ilvl w:val="0"/>
          <w:numId w:val="5"/>
        </w:numPr>
        <w:tabs>
          <w:tab w:val="left" w:pos="961"/>
        </w:tabs>
        <w:rPr>
          <w:sz w:val="24"/>
        </w:rPr>
      </w:pPr>
      <w:r>
        <w:rPr>
          <w:sz w:val="24"/>
        </w:rPr>
        <w:t>Michelson</w:t>
      </w:r>
      <w:r>
        <w:rPr>
          <w:spacing w:val="-4"/>
          <w:sz w:val="24"/>
        </w:rPr>
        <w:t xml:space="preserve"> </w:t>
      </w:r>
      <w:r>
        <w:rPr>
          <w:sz w:val="24"/>
        </w:rPr>
        <w:t>interferometer</w:t>
      </w:r>
    </w:p>
    <w:p w:rsidR="00C16F0E" w:rsidRDefault="00C16F0E" w:rsidP="00C16F0E">
      <w:pPr>
        <w:pStyle w:val="ListParagraph"/>
        <w:numPr>
          <w:ilvl w:val="0"/>
          <w:numId w:val="5"/>
        </w:numPr>
        <w:tabs>
          <w:tab w:val="left" w:pos="961"/>
        </w:tabs>
        <w:spacing w:before="3"/>
        <w:rPr>
          <w:sz w:val="24"/>
        </w:rPr>
      </w:pPr>
      <w:r>
        <w:rPr>
          <w:sz w:val="24"/>
        </w:rPr>
        <w:t>Fabry-Perot</w:t>
      </w:r>
      <w:r>
        <w:rPr>
          <w:spacing w:val="-5"/>
          <w:sz w:val="24"/>
        </w:rPr>
        <w:t xml:space="preserve"> </w:t>
      </w:r>
      <w:r>
        <w:rPr>
          <w:sz w:val="24"/>
        </w:rPr>
        <w:t>Interferometer</w:t>
      </w:r>
    </w:p>
    <w:p w:rsidR="00C16F0E" w:rsidRDefault="00C16F0E" w:rsidP="00C16F0E">
      <w:pPr>
        <w:pStyle w:val="ListParagraph"/>
        <w:numPr>
          <w:ilvl w:val="0"/>
          <w:numId w:val="5"/>
        </w:numPr>
        <w:tabs>
          <w:tab w:val="left" w:pos="961"/>
        </w:tabs>
        <w:rPr>
          <w:sz w:val="24"/>
        </w:rPr>
      </w:pPr>
      <w:r>
        <w:rPr>
          <w:sz w:val="24"/>
        </w:rPr>
        <w:t>Twyman-Green</w:t>
      </w:r>
      <w:r>
        <w:rPr>
          <w:spacing w:val="-7"/>
          <w:sz w:val="24"/>
        </w:rPr>
        <w:t xml:space="preserve"> </w:t>
      </w:r>
      <w:r>
        <w:rPr>
          <w:sz w:val="24"/>
        </w:rPr>
        <w:t>Interferometer</w:t>
      </w:r>
    </w:p>
    <w:p w:rsidR="00C16F0E" w:rsidRDefault="00C16F0E" w:rsidP="00C16F0E">
      <w:pPr>
        <w:pStyle w:val="BodyText"/>
        <w:spacing w:before="5"/>
      </w:pPr>
    </w:p>
    <w:p w:rsidR="00C16F0E" w:rsidRDefault="00C16F0E" w:rsidP="00C16F0E">
      <w:pPr>
        <w:pStyle w:val="Heading3"/>
      </w:pPr>
      <w:r>
        <w:t>References:</w:t>
      </w:r>
    </w:p>
    <w:p w:rsidR="00C16F0E" w:rsidRDefault="00C16F0E" w:rsidP="00C16F0E">
      <w:p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ListParagraph"/>
        <w:numPr>
          <w:ilvl w:val="0"/>
          <w:numId w:val="4"/>
        </w:numPr>
        <w:tabs>
          <w:tab w:val="left" w:pos="869"/>
          <w:tab w:val="left" w:pos="870"/>
        </w:tabs>
        <w:spacing w:before="74" w:line="240" w:lineRule="auto"/>
        <w:ind w:right="787" w:hanging="361"/>
        <w:rPr>
          <w:sz w:val="24"/>
        </w:rPr>
      </w:pPr>
      <w:r>
        <w:lastRenderedPageBreak/>
        <w:tab/>
      </w:r>
      <w:r>
        <w:rPr>
          <w:sz w:val="24"/>
        </w:rPr>
        <w:t>MEASUREMENT,</w:t>
      </w:r>
      <w:r>
        <w:rPr>
          <w:spacing w:val="-4"/>
          <w:sz w:val="24"/>
        </w:rPr>
        <w:t xml:space="preserve"> </w:t>
      </w:r>
      <w:r>
        <w:rPr>
          <w:sz w:val="24"/>
        </w:rPr>
        <w:t>INSTRUMENTATION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EXPERIMENT</w:t>
      </w:r>
      <w:r>
        <w:rPr>
          <w:spacing w:val="-5"/>
          <w:sz w:val="24"/>
        </w:rPr>
        <w:t xml:space="preserve"> </w:t>
      </w:r>
      <w:r>
        <w:rPr>
          <w:sz w:val="24"/>
        </w:rPr>
        <w:t>DESIGN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PHYSICS</w:t>
      </w:r>
      <w:r>
        <w:rPr>
          <w:spacing w:val="-57"/>
          <w:sz w:val="24"/>
        </w:rPr>
        <w:t xml:space="preserve"> </w:t>
      </w:r>
      <w:r>
        <w:rPr>
          <w:sz w:val="24"/>
        </w:rPr>
        <w:t>AND ENGINEERING by</w:t>
      </w:r>
      <w:r>
        <w:rPr>
          <w:spacing w:val="1"/>
          <w:sz w:val="24"/>
        </w:rPr>
        <w:t xml:space="preserve"> </w:t>
      </w:r>
      <w:r>
        <w:rPr>
          <w:sz w:val="24"/>
        </w:rPr>
        <w:t>SAYER, MICHAEL, MANSINGH, ABHAI ,</w:t>
      </w:r>
      <w:r>
        <w:rPr>
          <w:spacing w:val="1"/>
          <w:sz w:val="24"/>
        </w:rPr>
        <w:t xml:space="preserve"> </w:t>
      </w:r>
      <w:r>
        <w:rPr>
          <w:sz w:val="24"/>
        </w:rPr>
        <w:t>ISBN: 978-81-</w:t>
      </w:r>
      <w:r>
        <w:rPr>
          <w:spacing w:val="1"/>
          <w:sz w:val="24"/>
        </w:rPr>
        <w:t xml:space="preserve"> </w:t>
      </w:r>
      <w:r>
        <w:rPr>
          <w:sz w:val="24"/>
        </w:rPr>
        <w:t>203-1269-2</w:t>
      </w:r>
      <w:r>
        <w:rPr>
          <w:spacing w:val="58"/>
          <w:sz w:val="24"/>
        </w:rPr>
        <w:t xml:space="preserve"> </w:t>
      </w:r>
      <w:r>
        <w:rPr>
          <w:sz w:val="24"/>
        </w:rPr>
        <w:t>, PHI</w:t>
      </w:r>
      <w:r>
        <w:rPr>
          <w:spacing w:val="-2"/>
          <w:sz w:val="24"/>
        </w:rPr>
        <w:t xml:space="preserve"> </w:t>
      </w:r>
      <w:r>
        <w:rPr>
          <w:sz w:val="24"/>
        </w:rPr>
        <w:t>Learning,</w:t>
      </w:r>
      <w:r>
        <w:rPr>
          <w:spacing w:val="4"/>
          <w:sz w:val="24"/>
        </w:rPr>
        <w:t xml:space="preserve"> </w:t>
      </w:r>
      <w:r>
        <w:rPr>
          <w:sz w:val="24"/>
        </w:rPr>
        <w:t>1999.</w:t>
      </w:r>
    </w:p>
    <w:p w:rsidR="00C16F0E" w:rsidRDefault="00C16F0E" w:rsidP="00C16F0E">
      <w:pPr>
        <w:pStyle w:val="Heading3"/>
        <w:spacing w:before="200" w:line="456" w:lineRule="auto"/>
        <w:ind w:left="3107" w:right="3180" w:hanging="1701"/>
      </w:pPr>
      <w:r>
        <w:t>Note:</w:t>
      </w:r>
      <w:r>
        <w:rPr>
          <w:spacing w:val="-3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perform</w:t>
      </w:r>
      <w:r>
        <w:rPr>
          <w:spacing w:val="-7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3"/>
        </w:rPr>
        <w:t xml:space="preserve"> </w:t>
      </w:r>
      <w:r>
        <w:t>four</w:t>
      </w:r>
      <w:r>
        <w:rPr>
          <w:spacing w:val="-9"/>
        </w:rPr>
        <w:t xml:space="preserve"> </w:t>
      </w:r>
      <w:r>
        <w:t>experiments</w:t>
      </w:r>
      <w:r>
        <w:rPr>
          <w:spacing w:val="-57"/>
        </w:rPr>
        <w:t xml:space="preserve"> </w:t>
      </w:r>
      <w:r>
        <w:rPr>
          <w:u w:val="thick"/>
        </w:rPr>
        <w:t>PHYL-421 –</w:t>
      </w:r>
      <w:r>
        <w:rPr>
          <w:spacing w:val="1"/>
          <w:u w:val="thick"/>
        </w:rPr>
        <w:t xml:space="preserve"> </w:t>
      </w:r>
      <w:r>
        <w:rPr>
          <w:u w:val="thick"/>
        </w:rPr>
        <w:t>Lab</w:t>
      </w:r>
      <w:r>
        <w:rPr>
          <w:spacing w:val="1"/>
          <w:u w:val="thick"/>
        </w:rPr>
        <w:t xml:space="preserve"> </w:t>
      </w:r>
      <w:r>
        <w:rPr>
          <w:u w:val="thick"/>
        </w:rPr>
        <w:t>course</w:t>
      </w:r>
      <w:r>
        <w:rPr>
          <w:spacing w:val="-1"/>
          <w:u w:val="thick"/>
        </w:rPr>
        <w:t xml:space="preserve"> </w:t>
      </w:r>
      <w:r>
        <w:rPr>
          <w:u w:val="thick"/>
        </w:rPr>
        <w:t>7</w:t>
      </w:r>
      <w:r>
        <w:rPr>
          <w:spacing w:val="1"/>
          <w:u w:val="thick"/>
        </w:rPr>
        <w:t xml:space="preserve"> </w:t>
      </w:r>
      <w:r>
        <w:rPr>
          <w:u w:val="thick"/>
        </w:rPr>
        <w:t>(</w:t>
      </w:r>
      <w:r>
        <w:rPr>
          <w:spacing w:val="2"/>
          <w:u w:val="thick"/>
        </w:rPr>
        <w:t xml:space="preserve"> </w:t>
      </w:r>
      <w:r>
        <w:rPr>
          <w:u w:val="thick"/>
        </w:rPr>
        <w:t>C4,</w:t>
      </w:r>
      <w:r>
        <w:rPr>
          <w:spacing w:val="-3"/>
          <w:u w:val="thick"/>
        </w:rPr>
        <w:t xml:space="preserve"> </w:t>
      </w:r>
      <w:r>
        <w:rPr>
          <w:u w:val="thick"/>
        </w:rPr>
        <w:t>C5)</w:t>
      </w:r>
    </w:p>
    <w:p w:rsidR="00C16F0E" w:rsidRDefault="00C16F0E" w:rsidP="00C16F0E">
      <w:pPr>
        <w:spacing w:before="28" w:line="237" w:lineRule="auto"/>
        <w:ind w:left="3832" w:right="717" w:hanging="3237"/>
        <w:rPr>
          <w:b/>
          <w:sz w:val="24"/>
        </w:rPr>
      </w:pPr>
      <w:r>
        <w:rPr>
          <w:b/>
          <w:sz w:val="24"/>
          <w:u w:val="thick"/>
        </w:rPr>
        <w:t>Particle Physics, Nuclear forces, Cosmic rays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and Radiation Measurements, Nuclear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  <w:u w:val="thick"/>
        </w:rPr>
        <w:t>Dosimetry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:</w:t>
      </w:r>
      <w:r>
        <w:rPr>
          <w:b/>
          <w:spacing w:val="3"/>
          <w:sz w:val="24"/>
          <w:u w:val="thick"/>
        </w:rPr>
        <w:t xml:space="preserve"> </w:t>
      </w:r>
      <w:r>
        <w:rPr>
          <w:b/>
          <w:sz w:val="24"/>
          <w:u w:val="thick"/>
        </w:rPr>
        <w:t>Credits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3</w:t>
      </w:r>
    </w:p>
    <w:p w:rsidR="00C16F0E" w:rsidRDefault="00C16F0E" w:rsidP="00C16F0E">
      <w:pPr>
        <w:pStyle w:val="BodyText"/>
        <w:spacing w:before="4"/>
        <w:rPr>
          <w:b/>
          <w:sz w:val="16"/>
        </w:rPr>
      </w:pPr>
    </w:p>
    <w:p w:rsidR="00C16F0E" w:rsidRDefault="00C16F0E" w:rsidP="00C16F0E">
      <w:pPr>
        <w:pStyle w:val="Heading3"/>
        <w:spacing w:before="90"/>
        <w:ind w:left="281" w:right="755"/>
        <w:jc w:val="center"/>
      </w:pPr>
      <w:r>
        <w:rPr>
          <w:u w:val="thick"/>
        </w:rPr>
        <w:t>C4</w:t>
      </w:r>
      <w:r>
        <w:rPr>
          <w:spacing w:val="-3"/>
          <w:u w:val="thick"/>
        </w:rPr>
        <w:t xml:space="preserve"> </w:t>
      </w:r>
      <w:r>
        <w:rPr>
          <w:u w:val="thick"/>
        </w:rPr>
        <w:t>:</w:t>
      </w:r>
      <w:r>
        <w:rPr>
          <w:spacing w:val="-2"/>
          <w:u w:val="thick"/>
        </w:rPr>
        <w:t xml:space="preserve"> </w:t>
      </w:r>
      <w:r>
        <w:rPr>
          <w:u w:val="thick"/>
        </w:rPr>
        <w:t>Particle</w:t>
      </w:r>
      <w:r>
        <w:rPr>
          <w:spacing w:val="-3"/>
          <w:u w:val="thick"/>
        </w:rPr>
        <w:t xml:space="preserve"> </w:t>
      </w:r>
      <w:r>
        <w:rPr>
          <w:u w:val="thick"/>
        </w:rPr>
        <w:t>Physics, Nuclear</w:t>
      </w:r>
      <w:r>
        <w:rPr>
          <w:spacing w:val="-4"/>
          <w:u w:val="thick"/>
        </w:rPr>
        <w:t xml:space="preserve"> </w:t>
      </w:r>
      <w:r>
        <w:rPr>
          <w:u w:val="thick"/>
        </w:rPr>
        <w:t>forces,</w:t>
      </w:r>
      <w:r>
        <w:rPr>
          <w:spacing w:val="-1"/>
          <w:u w:val="thick"/>
        </w:rPr>
        <w:t xml:space="preserve"> </w:t>
      </w:r>
      <w:r>
        <w:rPr>
          <w:u w:val="thick"/>
        </w:rPr>
        <w:t>Cosmic</w:t>
      </w:r>
      <w:r>
        <w:rPr>
          <w:spacing w:val="1"/>
          <w:u w:val="thick"/>
        </w:rPr>
        <w:t xml:space="preserve"> </w:t>
      </w:r>
      <w:r>
        <w:rPr>
          <w:u w:val="thick"/>
        </w:rPr>
        <w:t>rays</w:t>
      </w: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spacing w:before="7"/>
        <w:rPr>
          <w:b/>
          <w:sz w:val="23"/>
        </w:rPr>
      </w:pP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line="240" w:lineRule="auto"/>
        <w:ind w:hanging="544"/>
        <w:rPr>
          <w:sz w:val="24"/>
        </w:rPr>
      </w:pPr>
      <w:r>
        <w:rPr>
          <w:sz w:val="24"/>
        </w:rPr>
        <w:t>Pulse</w:t>
      </w:r>
      <w:r>
        <w:rPr>
          <w:spacing w:val="3"/>
          <w:sz w:val="24"/>
        </w:rPr>
        <w:t xml:space="preserve"> </w:t>
      </w:r>
      <w:r>
        <w:rPr>
          <w:sz w:val="24"/>
        </w:rPr>
        <w:t>height</w:t>
      </w:r>
      <w:r>
        <w:rPr>
          <w:spacing w:val="4"/>
          <w:sz w:val="24"/>
        </w:rPr>
        <w:t xml:space="preserve"> </w:t>
      </w:r>
      <w:r>
        <w:rPr>
          <w:sz w:val="24"/>
        </w:rPr>
        <w:t>gamma-ray</w:t>
      </w:r>
      <w:r>
        <w:rPr>
          <w:spacing w:val="-6"/>
          <w:sz w:val="24"/>
        </w:rPr>
        <w:t xml:space="preserve"> </w:t>
      </w:r>
      <w:r>
        <w:rPr>
          <w:sz w:val="24"/>
        </w:rPr>
        <w:t>spectrum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  <w:vertAlign w:val="superscript"/>
        </w:rPr>
        <w:t>137</w:t>
      </w:r>
      <w:r>
        <w:rPr>
          <w:sz w:val="24"/>
        </w:rPr>
        <w:t>Cs.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1" w:line="240" w:lineRule="auto"/>
        <w:ind w:hanging="544"/>
        <w:rPr>
          <w:sz w:val="24"/>
        </w:rPr>
      </w:pPr>
      <w:r>
        <w:rPr>
          <w:sz w:val="24"/>
        </w:rPr>
        <w:t>Pulse</w:t>
      </w:r>
      <w:r>
        <w:rPr>
          <w:spacing w:val="1"/>
          <w:sz w:val="24"/>
        </w:rPr>
        <w:t xml:space="preserve"> </w:t>
      </w:r>
      <w:r>
        <w:rPr>
          <w:sz w:val="24"/>
        </w:rPr>
        <w:t>height</w:t>
      </w:r>
      <w:r>
        <w:rPr>
          <w:spacing w:val="2"/>
          <w:sz w:val="24"/>
        </w:rPr>
        <w:t xml:space="preserve"> </w:t>
      </w:r>
      <w:r>
        <w:rPr>
          <w:sz w:val="24"/>
        </w:rPr>
        <w:t>gamma-ray</w:t>
      </w:r>
      <w:r>
        <w:rPr>
          <w:spacing w:val="-7"/>
          <w:sz w:val="24"/>
        </w:rPr>
        <w:t xml:space="preserve"> </w:t>
      </w:r>
      <w:r>
        <w:rPr>
          <w:sz w:val="24"/>
        </w:rPr>
        <w:t>spectrum</w:t>
      </w:r>
      <w:r>
        <w:rPr>
          <w:spacing w:val="-1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multichannel</w:t>
      </w:r>
      <w:r>
        <w:rPr>
          <w:spacing w:val="-11"/>
          <w:sz w:val="24"/>
        </w:rPr>
        <w:t xml:space="preserve"> </w:t>
      </w:r>
      <w:r>
        <w:rPr>
          <w:sz w:val="24"/>
        </w:rPr>
        <w:t>analyzer.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6" w:line="240" w:lineRule="auto"/>
        <w:ind w:hanging="544"/>
        <w:rPr>
          <w:sz w:val="24"/>
        </w:rPr>
      </w:pPr>
      <w:r>
        <w:rPr>
          <w:sz w:val="24"/>
        </w:rPr>
        <w:t>Energy</w:t>
      </w:r>
      <w:r>
        <w:rPr>
          <w:spacing w:val="-10"/>
          <w:sz w:val="24"/>
        </w:rPr>
        <w:t xml:space="preserve"> </w:t>
      </w:r>
      <w:r>
        <w:rPr>
          <w:sz w:val="24"/>
        </w:rPr>
        <w:t>calibration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scintillation</w:t>
      </w:r>
      <w:r>
        <w:rPr>
          <w:spacing w:val="-5"/>
          <w:sz w:val="24"/>
        </w:rPr>
        <w:t xml:space="preserve"> </w:t>
      </w:r>
      <w:r>
        <w:rPr>
          <w:sz w:val="24"/>
        </w:rPr>
        <w:t>spectrometer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SCA.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1" w:line="240" w:lineRule="auto"/>
        <w:ind w:hanging="544"/>
        <w:rPr>
          <w:sz w:val="24"/>
        </w:rPr>
      </w:pPr>
      <w:r>
        <w:rPr>
          <w:sz w:val="24"/>
        </w:rPr>
        <w:t>Energy</w:t>
      </w:r>
      <w:r>
        <w:rPr>
          <w:spacing w:val="-11"/>
          <w:sz w:val="24"/>
        </w:rPr>
        <w:t xml:space="preserve"> </w:t>
      </w:r>
      <w:r>
        <w:rPr>
          <w:sz w:val="24"/>
        </w:rPr>
        <w:t>calibration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scintillation</w:t>
      </w:r>
      <w:r>
        <w:rPr>
          <w:spacing w:val="-5"/>
          <w:sz w:val="24"/>
        </w:rPr>
        <w:t xml:space="preserve"> </w:t>
      </w:r>
      <w:r>
        <w:rPr>
          <w:sz w:val="24"/>
        </w:rPr>
        <w:t>spectrometer with</w:t>
      </w:r>
      <w:r>
        <w:rPr>
          <w:spacing w:val="-6"/>
          <w:sz w:val="24"/>
        </w:rPr>
        <w:t xml:space="preserve"> </w:t>
      </w:r>
      <w:r>
        <w:rPr>
          <w:sz w:val="24"/>
        </w:rPr>
        <w:t>MCA.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0" w:line="240" w:lineRule="auto"/>
        <w:ind w:hanging="544"/>
        <w:rPr>
          <w:sz w:val="24"/>
        </w:rPr>
      </w:pPr>
      <w:r>
        <w:rPr>
          <w:sz w:val="24"/>
        </w:rPr>
        <w:t>Least</w:t>
      </w:r>
      <w:r>
        <w:rPr>
          <w:spacing w:val="1"/>
          <w:sz w:val="24"/>
        </w:rPr>
        <w:t xml:space="preserve"> </w:t>
      </w:r>
      <w:r>
        <w:rPr>
          <w:sz w:val="24"/>
        </w:rPr>
        <w:t>square</w:t>
      </w:r>
      <w:r>
        <w:rPr>
          <w:spacing w:val="-4"/>
          <w:sz w:val="24"/>
        </w:rPr>
        <w:t xml:space="preserve"> </w:t>
      </w:r>
      <w:r>
        <w:rPr>
          <w:sz w:val="24"/>
        </w:rPr>
        <w:t>fitting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straight</w:t>
      </w:r>
      <w:r>
        <w:rPr>
          <w:spacing w:val="6"/>
          <w:sz w:val="24"/>
        </w:rPr>
        <w:t xml:space="preserve"> </w:t>
      </w:r>
      <w:r>
        <w:rPr>
          <w:sz w:val="24"/>
        </w:rPr>
        <w:t>line.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1" w:line="240" w:lineRule="auto"/>
        <w:ind w:hanging="544"/>
        <w:rPr>
          <w:sz w:val="24"/>
        </w:rPr>
      </w:pPr>
      <w:r>
        <w:rPr>
          <w:sz w:val="24"/>
        </w:rPr>
        <w:t>Inverse</w:t>
      </w:r>
      <w:r>
        <w:rPr>
          <w:spacing w:val="-5"/>
          <w:sz w:val="24"/>
        </w:rPr>
        <w:t xml:space="preserve"> </w:t>
      </w:r>
      <w:r>
        <w:rPr>
          <w:sz w:val="24"/>
        </w:rPr>
        <w:t>Square</w:t>
      </w:r>
      <w:r>
        <w:rPr>
          <w:spacing w:val="-1"/>
          <w:sz w:val="24"/>
        </w:rPr>
        <w:t xml:space="preserve"> </w:t>
      </w:r>
      <w:r>
        <w:rPr>
          <w:sz w:val="24"/>
        </w:rPr>
        <w:t>law.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1" w:line="240" w:lineRule="auto"/>
        <w:ind w:hanging="544"/>
        <w:rPr>
          <w:sz w:val="24"/>
        </w:rPr>
      </w:pPr>
      <w:r>
        <w:rPr>
          <w:sz w:val="24"/>
        </w:rPr>
        <w:t>Absorption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Gamma-rays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absorber.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1" w:line="240" w:lineRule="auto"/>
        <w:ind w:hanging="544"/>
        <w:rPr>
          <w:sz w:val="24"/>
        </w:rPr>
      </w:pPr>
      <w:r>
        <w:rPr>
          <w:sz w:val="24"/>
        </w:rPr>
        <w:t>Compton</w:t>
      </w:r>
      <w:r>
        <w:rPr>
          <w:spacing w:val="-6"/>
          <w:sz w:val="24"/>
        </w:rPr>
        <w:t xml:space="preserve"> </w:t>
      </w:r>
      <w:r>
        <w:rPr>
          <w:sz w:val="24"/>
        </w:rPr>
        <w:t>scattering</w:t>
      </w:r>
      <w:r>
        <w:rPr>
          <w:spacing w:val="4"/>
          <w:sz w:val="24"/>
        </w:rPr>
        <w:t xml:space="preserve"> </w:t>
      </w:r>
      <w:r>
        <w:rPr>
          <w:sz w:val="24"/>
        </w:rPr>
        <w:t>from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lead target.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1" w:line="240" w:lineRule="auto"/>
        <w:ind w:hanging="544"/>
        <w:rPr>
          <w:sz w:val="24"/>
        </w:rPr>
      </w:pPr>
      <w:r>
        <w:rPr>
          <w:sz w:val="24"/>
        </w:rPr>
        <w:t>Scattering</w:t>
      </w:r>
      <w:r>
        <w:rPr>
          <w:spacing w:val="-2"/>
          <w:sz w:val="24"/>
        </w:rPr>
        <w:t xml:space="preserve"> </w:t>
      </w:r>
      <w:r>
        <w:rPr>
          <w:sz w:val="24"/>
        </w:rPr>
        <w:t>cross</w:t>
      </w:r>
      <w:r>
        <w:rPr>
          <w:spacing w:val="-5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sz w:val="24"/>
        </w:rPr>
        <w:t>measurements from</w:t>
      </w:r>
      <w:r>
        <w:rPr>
          <w:spacing w:val="-11"/>
          <w:sz w:val="24"/>
        </w:rPr>
        <w:t xml:space="preserve"> </w:t>
      </w:r>
      <w:r>
        <w:rPr>
          <w:sz w:val="24"/>
        </w:rPr>
        <w:t>plastic</w:t>
      </w:r>
      <w:r>
        <w:rPr>
          <w:spacing w:val="-2"/>
          <w:sz w:val="24"/>
        </w:rPr>
        <w:t xml:space="preserve"> </w:t>
      </w:r>
      <w:r>
        <w:rPr>
          <w:sz w:val="24"/>
        </w:rPr>
        <w:t>targets.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1" w:line="240" w:lineRule="auto"/>
        <w:ind w:hanging="544"/>
        <w:rPr>
          <w:sz w:val="24"/>
        </w:rPr>
      </w:pPr>
      <w:r>
        <w:rPr>
          <w:sz w:val="24"/>
        </w:rPr>
        <w:t>Backscattering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-11"/>
          <w:sz w:val="24"/>
        </w:rPr>
        <w:t xml:space="preserve"> </w:t>
      </w:r>
      <w:r>
        <w:rPr>
          <w:sz w:val="24"/>
        </w:rPr>
        <w:t>different</w:t>
      </w:r>
      <w:r>
        <w:rPr>
          <w:spacing w:val="3"/>
          <w:sz w:val="24"/>
        </w:rPr>
        <w:t xml:space="preserve"> </w:t>
      </w:r>
      <w:r>
        <w:rPr>
          <w:sz w:val="24"/>
        </w:rPr>
        <w:t>targets.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6" w:line="240" w:lineRule="auto"/>
        <w:ind w:hanging="544"/>
        <w:rPr>
          <w:sz w:val="24"/>
        </w:rPr>
      </w:pPr>
      <w:r>
        <w:rPr>
          <w:sz w:val="24"/>
        </w:rPr>
        <w:t>Relative</w:t>
      </w:r>
      <w:r>
        <w:rPr>
          <w:spacing w:val="-2"/>
          <w:sz w:val="24"/>
        </w:rPr>
        <w:t xml:space="preserve"> </w:t>
      </w:r>
      <w:r>
        <w:rPr>
          <w:sz w:val="24"/>
        </w:rPr>
        <w:t>efficiency</w:t>
      </w:r>
      <w:r>
        <w:rPr>
          <w:spacing w:val="-3"/>
          <w:sz w:val="24"/>
        </w:rPr>
        <w:t xml:space="preserve"> </w:t>
      </w:r>
      <w:r>
        <w:rPr>
          <w:sz w:val="24"/>
        </w:rPr>
        <w:t>calibration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scintillation</w:t>
      </w:r>
      <w:r>
        <w:rPr>
          <w:spacing w:val="-5"/>
          <w:sz w:val="24"/>
        </w:rPr>
        <w:t xml:space="preserve"> </w:t>
      </w:r>
      <w:r>
        <w:rPr>
          <w:sz w:val="24"/>
        </w:rPr>
        <w:t>detector.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0" w:line="240" w:lineRule="auto"/>
        <w:ind w:hanging="544"/>
        <w:rPr>
          <w:sz w:val="24"/>
        </w:rPr>
      </w:pPr>
      <w:r>
        <w:rPr>
          <w:sz w:val="24"/>
        </w:rPr>
        <w:t>Absolute</w:t>
      </w:r>
      <w:r>
        <w:rPr>
          <w:spacing w:val="-2"/>
          <w:sz w:val="24"/>
        </w:rPr>
        <w:t xml:space="preserve"> </w:t>
      </w:r>
      <w:r>
        <w:rPr>
          <w:sz w:val="24"/>
        </w:rPr>
        <w:t>efficiency</w:t>
      </w:r>
      <w:r>
        <w:rPr>
          <w:spacing w:val="-6"/>
          <w:sz w:val="24"/>
        </w:rPr>
        <w:t xml:space="preserve"> </w:t>
      </w:r>
      <w:r>
        <w:rPr>
          <w:sz w:val="24"/>
        </w:rPr>
        <w:t>calibration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NaI(Tl) detector.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1" w:line="240" w:lineRule="auto"/>
        <w:ind w:hanging="544"/>
        <w:rPr>
          <w:sz w:val="24"/>
        </w:rPr>
      </w:pPr>
      <w:r>
        <w:rPr>
          <w:sz w:val="24"/>
        </w:rPr>
        <w:t>Activity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Gamma-ray</w:t>
      </w:r>
      <w:r>
        <w:rPr>
          <w:spacing w:val="-9"/>
          <w:sz w:val="24"/>
        </w:rPr>
        <w:t xml:space="preserve"> </w:t>
      </w:r>
      <w:r>
        <w:rPr>
          <w:sz w:val="24"/>
        </w:rPr>
        <w:t>source (Area</w:t>
      </w:r>
      <w:r>
        <w:rPr>
          <w:spacing w:val="1"/>
          <w:sz w:val="24"/>
        </w:rPr>
        <w:t xml:space="preserve"> </w:t>
      </w:r>
      <w:r>
        <w:rPr>
          <w:sz w:val="24"/>
        </w:rPr>
        <w:t>ratio</w:t>
      </w:r>
      <w:r>
        <w:rPr>
          <w:spacing w:val="5"/>
          <w:sz w:val="24"/>
        </w:rPr>
        <w:t xml:space="preserve"> </w:t>
      </w:r>
      <w:r>
        <w:rPr>
          <w:sz w:val="24"/>
        </w:rPr>
        <w:t>method).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1" w:line="240" w:lineRule="auto"/>
        <w:ind w:hanging="544"/>
        <w:rPr>
          <w:sz w:val="24"/>
        </w:rPr>
      </w:pPr>
      <w:r>
        <w:rPr>
          <w:sz w:val="24"/>
        </w:rPr>
        <w:t>Absolute</w:t>
      </w:r>
      <w:r>
        <w:rPr>
          <w:spacing w:val="2"/>
          <w:sz w:val="24"/>
        </w:rPr>
        <w:t xml:space="preserve"> </w:t>
      </w:r>
      <w:r>
        <w:rPr>
          <w:sz w:val="24"/>
        </w:rPr>
        <w:t>activity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Gamma-ray</w:t>
      </w:r>
      <w:r>
        <w:rPr>
          <w:spacing w:val="-7"/>
          <w:sz w:val="24"/>
        </w:rPr>
        <w:t xml:space="preserve"> </w:t>
      </w:r>
      <w:r>
        <w:rPr>
          <w:sz w:val="24"/>
        </w:rPr>
        <w:t>source.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1" w:line="240" w:lineRule="auto"/>
        <w:ind w:hanging="544"/>
        <w:rPr>
          <w:sz w:val="24"/>
        </w:rPr>
      </w:pPr>
      <w:r>
        <w:rPr>
          <w:sz w:val="24"/>
        </w:rPr>
        <w:t>Absolute activity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 Gamma</w:t>
      </w:r>
      <w:r>
        <w:rPr>
          <w:spacing w:val="1"/>
          <w:sz w:val="24"/>
        </w:rPr>
        <w:t xml:space="preserve"> </w:t>
      </w:r>
      <w:r>
        <w:rPr>
          <w:sz w:val="24"/>
        </w:rPr>
        <w:t>source by</w:t>
      </w:r>
      <w:r>
        <w:rPr>
          <w:spacing w:val="-4"/>
          <w:sz w:val="24"/>
        </w:rPr>
        <w:t xml:space="preserve"> </w:t>
      </w:r>
      <w:r>
        <w:rPr>
          <w:sz w:val="24"/>
        </w:rPr>
        <w:t>sum</w:t>
      </w:r>
      <w:r>
        <w:rPr>
          <w:spacing w:val="-7"/>
          <w:sz w:val="24"/>
        </w:rPr>
        <w:t xml:space="preserve"> </w:t>
      </w:r>
      <w:r>
        <w:rPr>
          <w:sz w:val="24"/>
        </w:rPr>
        <w:t>peak</w:t>
      </w:r>
      <w:r>
        <w:rPr>
          <w:spacing w:val="1"/>
          <w:sz w:val="24"/>
        </w:rPr>
        <w:t xml:space="preserve"> </w:t>
      </w:r>
      <w:r>
        <w:rPr>
          <w:sz w:val="24"/>
        </w:rPr>
        <w:t>method.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1" w:line="240" w:lineRule="auto"/>
        <w:ind w:hanging="544"/>
        <w:rPr>
          <w:sz w:val="24"/>
        </w:rPr>
      </w:pPr>
      <w:r>
        <w:rPr>
          <w:sz w:val="24"/>
        </w:rPr>
        <w:t>Gamma-Gamma</w:t>
      </w:r>
      <w:r>
        <w:rPr>
          <w:spacing w:val="-6"/>
          <w:sz w:val="24"/>
        </w:rPr>
        <w:t xml:space="preserve"> </w:t>
      </w:r>
      <w:r>
        <w:rPr>
          <w:sz w:val="24"/>
        </w:rPr>
        <w:t>angular</w:t>
      </w:r>
      <w:r>
        <w:rPr>
          <w:spacing w:val="-3"/>
          <w:sz w:val="24"/>
        </w:rPr>
        <w:t xml:space="preserve"> </w:t>
      </w:r>
      <w:r>
        <w:rPr>
          <w:sz w:val="24"/>
        </w:rPr>
        <w:t>correlation.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1" w:line="240" w:lineRule="auto"/>
        <w:ind w:hanging="544"/>
        <w:rPr>
          <w:sz w:val="24"/>
        </w:rPr>
      </w:pPr>
      <w:r>
        <w:rPr>
          <w:sz w:val="24"/>
        </w:rPr>
        <w:t>Pair</w:t>
      </w:r>
      <w:r>
        <w:rPr>
          <w:spacing w:val="-3"/>
          <w:sz w:val="24"/>
        </w:rPr>
        <w:t xml:space="preserve"> </w:t>
      </w:r>
      <w:r>
        <w:rPr>
          <w:sz w:val="24"/>
        </w:rPr>
        <w:t>production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annihilation</w:t>
      </w:r>
      <w:r>
        <w:rPr>
          <w:spacing w:val="-8"/>
          <w:sz w:val="24"/>
        </w:rPr>
        <w:t xml:space="preserve"> </w:t>
      </w:r>
      <w:r>
        <w:rPr>
          <w:sz w:val="24"/>
        </w:rPr>
        <w:t>phenomenon.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1" w:line="240" w:lineRule="auto"/>
        <w:ind w:hanging="544"/>
        <w:rPr>
          <w:sz w:val="24"/>
        </w:rPr>
      </w:pPr>
      <w:r>
        <w:rPr>
          <w:sz w:val="24"/>
        </w:rPr>
        <w:t>Escape</w:t>
      </w:r>
      <w:r>
        <w:rPr>
          <w:spacing w:val="-3"/>
          <w:sz w:val="24"/>
        </w:rPr>
        <w:t xml:space="preserve"> </w:t>
      </w:r>
      <w:r>
        <w:rPr>
          <w:sz w:val="24"/>
        </w:rPr>
        <w:t>peaks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  <w:vertAlign w:val="superscript"/>
        </w:rPr>
        <w:t>24</w:t>
      </w:r>
      <w:r>
        <w:rPr>
          <w:sz w:val="24"/>
        </w:rPr>
        <w:t>Na.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1" w:line="240" w:lineRule="auto"/>
        <w:ind w:hanging="544"/>
        <w:rPr>
          <w:sz w:val="24"/>
        </w:rPr>
      </w:pPr>
      <w:r>
        <w:rPr>
          <w:sz w:val="24"/>
        </w:rPr>
        <w:t>Verification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Moseley’s</w:t>
      </w:r>
      <w:r>
        <w:rPr>
          <w:spacing w:val="-4"/>
          <w:sz w:val="24"/>
        </w:rPr>
        <w:t xml:space="preserve"> </w:t>
      </w:r>
      <w:r>
        <w:rPr>
          <w:sz w:val="24"/>
        </w:rPr>
        <w:t>Law.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6" w:line="240" w:lineRule="auto"/>
        <w:ind w:hanging="544"/>
        <w:rPr>
          <w:sz w:val="24"/>
        </w:rPr>
      </w:pPr>
      <w:r>
        <w:rPr>
          <w:sz w:val="24"/>
        </w:rPr>
        <w:t>Study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X-ray</w:t>
      </w:r>
      <w:r>
        <w:rPr>
          <w:spacing w:val="-5"/>
          <w:sz w:val="24"/>
        </w:rPr>
        <w:t xml:space="preserve"> </w:t>
      </w:r>
      <w:r>
        <w:rPr>
          <w:sz w:val="24"/>
        </w:rPr>
        <w:t>proportional</w:t>
      </w:r>
      <w:r>
        <w:rPr>
          <w:spacing w:val="-5"/>
          <w:sz w:val="24"/>
        </w:rPr>
        <w:t xml:space="preserve"> </w:t>
      </w:r>
      <w:r>
        <w:rPr>
          <w:sz w:val="24"/>
        </w:rPr>
        <w:t>counter.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  <w:tab w:val="left" w:pos="3734"/>
          <w:tab w:val="left" w:pos="4151"/>
          <w:tab w:val="left" w:pos="5172"/>
          <w:tab w:val="left" w:pos="6108"/>
          <w:tab w:val="left" w:pos="6568"/>
          <w:tab w:val="left" w:pos="7216"/>
          <w:tab w:val="left" w:pos="8390"/>
          <w:tab w:val="left" w:pos="9312"/>
        </w:tabs>
        <w:spacing w:before="41" w:line="276" w:lineRule="auto"/>
        <w:ind w:right="718"/>
        <w:rPr>
          <w:sz w:val="24"/>
        </w:rPr>
      </w:pPr>
      <w:r>
        <w:rPr>
          <w:sz w:val="24"/>
        </w:rPr>
        <w:t>Determination</w:t>
      </w:r>
      <w:r>
        <w:rPr>
          <w:sz w:val="24"/>
        </w:rPr>
        <w:tab/>
        <w:t>of</w:t>
      </w:r>
      <w:r>
        <w:rPr>
          <w:sz w:val="24"/>
        </w:rPr>
        <w:tab/>
        <w:t>absolute</w:t>
      </w:r>
      <w:r>
        <w:rPr>
          <w:sz w:val="24"/>
        </w:rPr>
        <w:tab/>
        <w:t>activity</w:t>
      </w:r>
      <w:r>
        <w:rPr>
          <w:sz w:val="24"/>
        </w:rPr>
        <w:tab/>
        <w:t>by</w:t>
      </w:r>
      <w:r>
        <w:rPr>
          <w:sz w:val="24"/>
        </w:rPr>
        <w:tab/>
        <w:t>high</w:t>
      </w:r>
      <w:r>
        <w:rPr>
          <w:sz w:val="24"/>
        </w:rPr>
        <w:tab/>
        <w:t>resolution</w:t>
      </w:r>
      <w:r>
        <w:rPr>
          <w:sz w:val="24"/>
        </w:rPr>
        <w:tab/>
        <w:t>gamma</w:t>
      </w:r>
      <w:r>
        <w:rPr>
          <w:sz w:val="24"/>
        </w:rPr>
        <w:tab/>
        <w:t>ray</w:t>
      </w:r>
      <w:r>
        <w:rPr>
          <w:spacing w:val="-57"/>
          <w:sz w:val="24"/>
        </w:rPr>
        <w:t xml:space="preserve"> </w:t>
      </w:r>
      <w:r>
        <w:rPr>
          <w:sz w:val="24"/>
        </w:rPr>
        <w:t>spectrometer</w:t>
      </w:r>
      <w:r>
        <w:rPr>
          <w:spacing w:val="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high</w:t>
      </w:r>
      <w:r>
        <w:rPr>
          <w:spacing w:val="-3"/>
          <w:sz w:val="24"/>
        </w:rPr>
        <w:t xml:space="preserve"> </w:t>
      </w:r>
      <w:r>
        <w:rPr>
          <w:sz w:val="24"/>
        </w:rPr>
        <w:t>purity</w:t>
      </w:r>
      <w:r>
        <w:rPr>
          <w:spacing w:val="-8"/>
          <w:sz w:val="24"/>
        </w:rPr>
        <w:t xml:space="preserve"> </w:t>
      </w:r>
      <w:r>
        <w:rPr>
          <w:sz w:val="24"/>
        </w:rPr>
        <w:t>germanium</w:t>
      </w:r>
      <w:r>
        <w:rPr>
          <w:spacing w:val="-7"/>
          <w:sz w:val="24"/>
        </w:rPr>
        <w:t xml:space="preserve"> </w:t>
      </w:r>
      <w:r>
        <w:rPr>
          <w:sz w:val="24"/>
        </w:rPr>
        <w:t>(HPGe)</w:t>
      </w:r>
      <w:r>
        <w:rPr>
          <w:spacing w:val="2"/>
          <w:sz w:val="24"/>
        </w:rPr>
        <w:t xml:space="preserve"> </w:t>
      </w:r>
      <w:r>
        <w:rPr>
          <w:sz w:val="24"/>
        </w:rPr>
        <w:t>detector.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ind w:hanging="544"/>
        <w:rPr>
          <w:sz w:val="24"/>
        </w:rPr>
      </w:pPr>
      <w:r>
        <w:rPr>
          <w:sz w:val="24"/>
        </w:rPr>
        <w:t>Estimation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alpha activity</w:t>
      </w:r>
      <w:r>
        <w:rPr>
          <w:spacing w:val="-9"/>
          <w:sz w:val="24"/>
        </w:rPr>
        <w:t xml:space="preserve"> </w:t>
      </w:r>
      <w:r>
        <w:rPr>
          <w:sz w:val="24"/>
        </w:rPr>
        <w:t>using SSNTD.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1" w:line="240" w:lineRule="auto"/>
        <w:ind w:hanging="544"/>
        <w:rPr>
          <w:sz w:val="24"/>
        </w:rPr>
      </w:pPr>
      <w:r>
        <w:rPr>
          <w:sz w:val="24"/>
        </w:rPr>
        <w:t>Determination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radioactivity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surface</w:t>
      </w:r>
      <w:r>
        <w:rPr>
          <w:spacing w:val="-2"/>
          <w:sz w:val="24"/>
        </w:rPr>
        <w:t xml:space="preserve"> </w:t>
      </w:r>
      <w:r>
        <w:rPr>
          <w:sz w:val="24"/>
        </w:rPr>
        <w:t>soil, cement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fly</w:t>
      </w:r>
      <w:r>
        <w:rPr>
          <w:spacing w:val="-11"/>
          <w:sz w:val="24"/>
        </w:rPr>
        <w:t xml:space="preserve"> </w:t>
      </w:r>
      <w:r>
        <w:rPr>
          <w:sz w:val="24"/>
        </w:rPr>
        <w:t>ash.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1" w:line="240" w:lineRule="auto"/>
        <w:ind w:hanging="544"/>
        <w:rPr>
          <w:sz w:val="24"/>
        </w:rPr>
      </w:pPr>
      <w:r>
        <w:rPr>
          <w:sz w:val="24"/>
        </w:rPr>
        <w:t>Half-Life</w:t>
      </w:r>
      <w:r>
        <w:rPr>
          <w:spacing w:val="-3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  <w:vertAlign w:val="superscript"/>
        </w:rPr>
        <w:t>137m</w:t>
      </w:r>
      <w:r>
        <w:rPr>
          <w:sz w:val="24"/>
        </w:rPr>
        <w:t>Ba.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0" w:line="240" w:lineRule="auto"/>
        <w:ind w:hanging="544"/>
        <w:rPr>
          <w:sz w:val="24"/>
        </w:rPr>
      </w:pPr>
      <w:r>
        <w:rPr>
          <w:sz w:val="24"/>
        </w:rPr>
        <w:t>Fission</w:t>
      </w:r>
      <w:r>
        <w:rPr>
          <w:spacing w:val="-1"/>
          <w:sz w:val="24"/>
        </w:rPr>
        <w:t xml:space="preserve"> </w:t>
      </w:r>
      <w:r>
        <w:rPr>
          <w:sz w:val="24"/>
        </w:rPr>
        <w:t>yield</w:t>
      </w:r>
      <w:r>
        <w:rPr>
          <w:spacing w:val="-1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  <w:vertAlign w:val="superscript"/>
        </w:rPr>
        <w:t>91</w:t>
      </w:r>
      <w:r>
        <w:rPr>
          <w:sz w:val="24"/>
        </w:rPr>
        <w:t>Sr/</w:t>
      </w:r>
      <w:r>
        <w:rPr>
          <w:sz w:val="24"/>
          <w:vertAlign w:val="superscript"/>
        </w:rPr>
        <w:t>89</w:t>
      </w:r>
      <w:r>
        <w:rPr>
          <w:sz w:val="24"/>
        </w:rPr>
        <w:t>Sr.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1" w:line="240" w:lineRule="auto"/>
        <w:ind w:hanging="544"/>
        <w:rPr>
          <w:sz w:val="24"/>
        </w:rPr>
      </w:pPr>
      <w:r>
        <w:rPr>
          <w:sz w:val="24"/>
        </w:rPr>
        <w:t>Fission</w:t>
      </w:r>
      <w:r>
        <w:rPr>
          <w:spacing w:val="-3"/>
          <w:sz w:val="24"/>
        </w:rPr>
        <w:t xml:space="preserve"> </w:t>
      </w:r>
      <w:r>
        <w:rPr>
          <w:sz w:val="24"/>
        </w:rPr>
        <w:t>yield</w:t>
      </w:r>
      <w:r>
        <w:rPr>
          <w:spacing w:val="-2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iodine</w:t>
      </w:r>
      <w:r>
        <w:rPr>
          <w:spacing w:val="1"/>
          <w:sz w:val="24"/>
        </w:rPr>
        <w:t xml:space="preserve"> </w:t>
      </w:r>
      <w:r>
        <w:rPr>
          <w:sz w:val="24"/>
        </w:rPr>
        <w:t>isotopes.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6" w:line="240" w:lineRule="auto"/>
        <w:ind w:hanging="544"/>
        <w:rPr>
          <w:sz w:val="24"/>
        </w:rPr>
      </w:pPr>
      <w:r>
        <w:rPr>
          <w:sz w:val="24"/>
        </w:rPr>
        <w:t>Determination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 solubility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 sparingly</w:t>
      </w:r>
      <w:r>
        <w:rPr>
          <w:spacing w:val="-4"/>
          <w:sz w:val="24"/>
        </w:rPr>
        <w:t xml:space="preserve"> </w:t>
      </w:r>
      <w:r>
        <w:rPr>
          <w:sz w:val="24"/>
        </w:rPr>
        <w:t>soluble</w:t>
      </w:r>
      <w:r>
        <w:rPr>
          <w:spacing w:val="-1"/>
          <w:sz w:val="24"/>
        </w:rPr>
        <w:t xml:space="preserve"> </w:t>
      </w:r>
      <w:r>
        <w:rPr>
          <w:sz w:val="24"/>
        </w:rPr>
        <w:t>salt.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41" w:line="240" w:lineRule="auto"/>
        <w:ind w:hanging="544"/>
        <w:rPr>
          <w:sz w:val="24"/>
        </w:rPr>
      </w:pPr>
      <w:r>
        <w:rPr>
          <w:sz w:val="24"/>
        </w:rPr>
        <w:t>Determination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manganese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steel</w:t>
      </w:r>
      <w:r>
        <w:rPr>
          <w:spacing w:val="-10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neutron</w:t>
      </w:r>
      <w:r>
        <w:rPr>
          <w:spacing w:val="-6"/>
          <w:sz w:val="24"/>
        </w:rPr>
        <w:t xml:space="preserve"> </w:t>
      </w:r>
      <w:r>
        <w:rPr>
          <w:sz w:val="24"/>
        </w:rPr>
        <w:t>activation</w:t>
      </w:r>
      <w:r>
        <w:rPr>
          <w:spacing w:val="-6"/>
          <w:sz w:val="24"/>
        </w:rPr>
        <w:t xml:space="preserve"> </w:t>
      </w:r>
      <w:r>
        <w:rPr>
          <w:sz w:val="24"/>
        </w:rPr>
        <w:t>analysis.</w:t>
      </w:r>
    </w:p>
    <w:p w:rsidR="00C16F0E" w:rsidRDefault="00C16F0E" w:rsidP="00C16F0E">
      <w:pPr>
        <w:pStyle w:val="ListParagraph"/>
        <w:numPr>
          <w:ilvl w:val="1"/>
          <w:numId w:val="4"/>
        </w:numPr>
        <w:tabs>
          <w:tab w:val="left" w:pos="2132"/>
          <w:tab w:val="left" w:pos="2133"/>
        </w:tabs>
        <w:spacing w:before="36" w:line="240" w:lineRule="auto"/>
        <w:ind w:hanging="544"/>
        <w:rPr>
          <w:sz w:val="24"/>
        </w:rPr>
      </w:pPr>
      <w:r>
        <w:rPr>
          <w:sz w:val="24"/>
        </w:rPr>
        <w:t>Multielement</w:t>
      </w:r>
      <w:r>
        <w:rPr>
          <w:spacing w:val="1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soil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single</w:t>
      </w:r>
      <w:r>
        <w:rPr>
          <w:spacing w:val="-4"/>
          <w:sz w:val="24"/>
        </w:rPr>
        <w:t xml:space="preserve"> </w:t>
      </w:r>
      <w:r>
        <w:rPr>
          <w:sz w:val="24"/>
        </w:rPr>
        <w:t>comparator</w:t>
      </w:r>
      <w:r>
        <w:rPr>
          <w:spacing w:val="-5"/>
          <w:sz w:val="24"/>
        </w:rPr>
        <w:t xml:space="preserve"> </w:t>
      </w:r>
      <w:r>
        <w:rPr>
          <w:sz w:val="24"/>
        </w:rPr>
        <w:t>NAA.</w:t>
      </w:r>
    </w:p>
    <w:p w:rsidR="00C16F0E" w:rsidRDefault="00C16F0E" w:rsidP="00C16F0E">
      <w:pPr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Heading3"/>
        <w:spacing w:before="78"/>
        <w:ind w:left="0" w:right="2901"/>
        <w:jc w:val="right"/>
      </w:pPr>
      <w:r>
        <w:lastRenderedPageBreak/>
        <w:t>Note:</w:t>
      </w:r>
      <w:r>
        <w:rPr>
          <w:spacing w:val="-3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perform</w:t>
      </w:r>
      <w:r>
        <w:rPr>
          <w:spacing w:val="-6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least</w:t>
      </w:r>
      <w:r>
        <w:rPr>
          <w:spacing w:val="4"/>
        </w:rPr>
        <w:t xml:space="preserve"> </w:t>
      </w:r>
      <w:r>
        <w:t>four</w:t>
      </w:r>
      <w:r>
        <w:rPr>
          <w:spacing w:val="-8"/>
        </w:rPr>
        <w:t xml:space="preserve"> </w:t>
      </w:r>
      <w:r>
        <w:t>experiments</w:t>
      </w:r>
    </w:p>
    <w:p w:rsidR="00C16F0E" w:rsidRDefault="00C16F0E" w:rsidP="00C16F0E">
      <w:pPr>
        <w:pStyle w:val="BodyText"/>
        <w:rPr>
          <w:b/>
          <w:sz w:val="26"/>
        </w:rPr>
      </w:pPr>
    </w:p>
    <w:p w:rsidR="00C16F0E" w:rsidRDefault="00C16F0E" w:rsidP="00C16F0E">
      <w:pPr>
        <w:pStyle w:val="BodyText"/>
        <w:spacing w:before="9"/>
        <w:rPr>
          <w:b/>
          <w:sz w:val="21"/>
        </w:rPr>
      </w:pPr>
    </w:p>
    <w:p w:rsidR="00C16F0E" w:rsidRDefault="00C16F0E" w:rsidP="00C16F0E">
      <w:pPr>
        <w:spacing w:before="1"/>
        <w:ind w:right="2884"/>
        <w:jc w:val="right"/>
        <w:rPr>
          <w:b/>
          <w:sz w:val="24"/>
        </w:rPr>
      </w:pPr>
      <w:r>
        <w:rPr>
          <w:b/>
          <w:sz w:val="24"/>
          <w:u w:val="thick"/>
        </w:rPr>
        <w:t>C5: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Radiation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Measurements,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Nuclear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Dosimetry</w:t>
      </w: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spacing w:before="1"/>
        <w:rPr>
          <w:b/>
          <w:sz w:val="21"/>
        </w:rPr>
      </w:pPr>
    </w:p>
    <w:p w:rsidR="00C16F0E" w:rsidRDefault="00C16F0E" w:rsidP="00C16F0E">
      <w:pPr>
        <w:pStyle w:val="ListParagraph"/>
        <w:numPr>
          <w:ilvl w:val="0"/>
          <w:numId w:val="3"/>
        </w:numPr>
        <w:tabs>
          <w:tab w:val="left" w:pos="1681"/>
        </w:tabs>
        <w:spacing w:before="1" w:line="240" w:lineRule="auto"/>
        <w:rPr>
          <w:sz w:val="24"/>
        </w:rPr>
      </w:pPr>
      <w:r>
        <w:rPr>
          <w:sz w:val="24"/>
        </w:rPr>
        <w:t>Plateau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GM</w:t>
      </w:r>
      <w:r>
        <w:rPr>
          <w:spacing w:val="-2"/>
          <w:sz w:val="24"/>
        </w:rPr>
        <w:t xml:space="preserve"> </w:t>
      </w:r>
      <w:r>
        <w:rPr>
          <w:sz w:val="24"/>
        </w:rPr>
        <w:t>Counter.</w:t>
      </w:r>
    </w:p>
    <w:p w:rsidR="00C16F0E" w:rsidRDefault="00C16F0E" w:rsidP="00C16F0E">
      <w:pPr>
        <w:pStyle w:val="ListParagraph"/>
        <w:numPr>
          <w:ilvl w:val="0"/>
          <w:numId w:val="3"/>
        </w:numPr>
        <w:tabs>
          <w:tab w:val="left" w:pos="1681"/>
        </w:tabs>
        <w:spacing w:before="2"/>
        <w:rPr>
          <w:sz w:val="24"/>
        </w:rPr>
      </w:pPr>
      <w:r>
        <w:rPr>
          <w:sz w:val="24"/>
        </w:rPr>
        <w:t>Determination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Dead</w:t>
      </w:r>
      <w:r>
        <w:rPr>
          <w:spacing w:val="1"/>
          <w:sz w:val="24"/>
        </w:rPr>
        <w:t xml:space="preserve"> </w:t>
      </w:r>
      <w:r>
        <w:rPr>
          <w:sz w:val="24"/>
        </w:rPr>
        <w:t>time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 GM</w:t>
      </w:r>
      <w:r>
        <w:rPr>
          <w:spacing w:val="-2"/>
          <w:sz w:val="24"/>
        </w:rPr>
        <w:t xml:space="preserve"> </w:t>
      </w:r>
      <w:r>
        <w:rPr>
          <w:sz w:val="24"/>
        </w:rPr>
        <w:t>Counter.</w:t>
      </w:r>
    </w:p>
    <w:p w:rsidR="00C16F0E" w:rsidRDefault="00C16F0E" w:rsidP="00C16F0E">
      <w:pPr>
        <w:pStyle w:val="ListParagraph"/>
        <w:numPr>
          <w:ilvl w:val="0"/>
          <w:numId w:val="3"/>
        </w:numPr>
        <w:tabs>
          <w:tab w:val="left" w:pos="1681"/>
        </w:tabs>
        <w:rPr>
          <w:sz w:val="24"/>
        </w:rPr>
      </w:pPr>
      <w:r>
        <w:rPr>
          <w:sz w:val="24"/>
        </w:rPr>
        <w:t>Statistical</w:t>
      </w:r>
      <w:r>
        <w:rPr>
          <w:spacing w:val="-3"/>
          <w:sz w:val="24"/>
        </w:rPr>
        <w:t xml:space="preserve"> </w:t>
      </w:r>
      <w:r>
        <w:rPr>
          <w:sz w:val="24"/>
        </w:rPr>
        <w:t>Aspects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Radioactivity</w:t>
      </w:r>
      <w:r>
        <w:rPr>
          <w:spacing w:val="-6"/>
          <w:sz w:val="24"/>
        </w:rPr>
        <w:t xml:space="preserve"> </w:t>
      </w:r>
      <w:r>
        <w:rPr>
          <w:sz w:val="24"/>
        </w:rPr>
        <w:t>Measurements.</w:t>
      </w:r>
    </w:p>
    <w:p w:rsidR="00C16F0E" w:rsidRDefault="00C16F0E" w:rsidP="00C16F0E">
      <w:pPr>
        <w:pStyle w:val="ListParagraph"/>
        <w:numPr>
          <w:ilvl w:val="0"/>
          <w:numId w:val="3"/>
        </w:numPr>
        <w:tabs>
          <w:tab w:val="left" w:pos="1681"/>
        </w:tabs>
        <w:spacing w:before="2"/>
        <w:rPr>
          <w:sz w:val="24"/>
        </w:rPr>
      </w:pPr>
      <w:r>
        <w:rPr>
          <w:sz w:val="24"/>
        </w:rPr>
        <w:t>Determination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Resolution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 NaI(Tl)</w:t>
      </w:r>
      <w:r>
        <w:rPr>
          <w:spacing w:val="1"/>
          <w:sz w:val="24"/>
        </w:rPr>
        <w:t xml:space="preserve"> </w:t>
      </w:r>
      <w:r>
        <w:rPr>
          <w:sz w:val="24"/>
        </w:rPr>
        <w:t>Detector.</w:t>
      </w:r>
    </w:p>
    <w:p w:rsidR="00C16F0E" w:rsidRDefault="00C16F0E" w:rsidP="00C16F0E">
      <w:pPr>
        <w:pStyle w:val="ListParagraph"/>
        <w:numPr>
          <w:ilvl w:val="0"/>
          <w:numId w:val="3"/>
        </w:numPr>
        <w:tabs>
          <w:tab w:val="left" w:pos="1681"/>
        </w:tabs>
        <w:rPr>
          <w:sz w:val="24"/>
        </w:rPr>
      </w:pPr>
      <w:r>
        <w:rPr>
          <w:sz w:val="24"/>
        </w:rPr>
        <w:t>Determining the Activity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Gamma Source.</w:t>
      </w:r>
    </w:p>
    <w:p w:rsidR="00C16F0E" w:rsidRDefault="00C16F0E" w:rsidP="00C16F0E">
      <w:pPr>
        <w:pStyle w:val="ListParagraph"/>
        <w:numPr>
          <w:ilvl w:val="0"/>
          <w:numId w:val="3"/>
        </w:numPr>
        <w:tabs>
          <w:tab w:val="left" w:pos="1681"/>
        </w:tabs>
        <w:spacing w:before="3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Absorption</w:t>
      </w:r>
      <w:r>
        <w:rPr>
          <w:spacing w:val="-7"/>
          <w:sz w:val="24"/>
        </w:rPr>
        <w:t xml:space="preserve"> </w:t>
      </w:r>
      <w:r>
        <w:rPr>
          <w:sz w:val="24"/>
        </w:rPr>
        <w:t>Coefficient</w:t>
      </w:r>
      <w:r>
        <w:rPr>
          <w:spacing w:val="3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Function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Gamma</w:t>
      </w:r>
      <w:r>
        <w:rPr>
          <w:spacing w:val="-3"/>
          <w:sz w:val="24"/>
        </w:rPr>
        <w:t xml:space="preserve"> </w:t>
      </w:r>
      <w:r>
        <w:rPr>
          <w:sz w:val="24"/>
        </w:rPr>
        <w:t>Ray</w:t>
      </w:r>
      <w:r>
        <w:rPr>
          <w:spacing w:val="-6"/>
          <w:sz w:val="24"/>
        </w:rPr>
        <w:t xml:space="preserve"> </w:t>
      </w:r>
      <w:r>
        <w:rPr>
          <w:sz w:val="24"/>
        </w:rPr>
        <w:t>Energy.</w:t>
      </w:r>
    </w:p>
    <w:p w:rsidR="00C16F0E" w:rsidRDefault="00C16F0E" w:rsidP="00C16F0E">
      <w:pPr>
        <w:pStyle w:val="ListParagraph"/>
        <w:numPr>
          <w:ilvl w:val="0"/>
          <w:numId w:val="3"/>
        </w:numPr>
        <w:tabs>
          <w:tab w:val="left" w:pos="1681"/>
        </w:tabs>
        <w:rPr>
          <w:sz w:val="24"/>
        </w:rPr>
      </w:pPr>
      <w:r>
        <w:rPr>
          <w:sz w:val="24"/>
        </w:rPr>
        <w:t>Beta</w:t>
      </w:r>
      <w:r>
        <w:rPr>
          <w:spacing w:val="-3"/>
          <w:sz w:val="24"/>
        </w:rPr>
        <w:t xml:space="preserve"> </w:t>
      </w:r>
      <w:r>
        <w:rPr>
          <w:sz w:val="24"/>
        </w:rPr>
        <w:t>Backscattering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Function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Atomic</w:t>
      </w:r>
      <w:r>
        <w:rPr>
          <w:spacing w:val="-3"/>
          <w:sz w:val="24"/>
        </w:rPr>
        <w:t xml:space="preserve"> </w:t>
      </w:r>
      <w:r>
        <w:rPr>
          <w:sz w:val="24"/>
        </w:rPr>
        <w:t>Number.</w:t>
      </w:r>
    </w:p>
    <w:p w:rsidR="00C16F0E" w:rsidRDefault="00C16F0E" w:rsidP="00C16F0E">
      <w:pPr>
        <w:pStyle w:val="ListParagraph"/>
        <w:numPr>
          <w:ilvl w:val="0"/>
          <w:numId w:val="3"/>
        </w:numPr>
        <w:tabs>
          <w:tab w:val="left" w:pos="1681"/>
        </w:tabs>
        <w:spacing w:before="2"/>
        <w:rPr>
          <w:sz w:val="24"/>
        </w:rPr>
      </w:pPr>
      <w:r>
        <w:rPr>
          <w:sz w:val="24"/>
        </w:rPr>
        <w:t>Beta</w:t>
      </w:r>
      <w:r>
        <w:rPr>
          <w:spacing w:val="-3"/>
          <w:sz w:val="24"/>
        </w:rPr>
        <w:t xml:space="preserve"> </w:t>
      </w:r>
      <w:r>
        <w:rPr>
          <w:sz w:val="24"/>
        </w:rPr>
        <w:t>Energy</w:t>
      </w:r>
      <w:r>
        <w:rPr>
          <w:spacing w:val="-11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Feather’s Analysis.</w:t>
      </w:r>
    </w:p>
    <w:p w:rsidR="00C16F0E" w:rsidRDefault="00C16F0E" w:rsidP="00C16F0E">
      <w:pPr>
        <w:pStyle w:val="ListParagraph"/>
        <w:numPr>
          <w:ilvl w:val="0"/>
          <w:numId w:val="3"/>
        </w:numPr>
        <w:tabs>
          <w:tab w:val="left" w:pos="1681"/>
        </w:tabs>
        <w:rPr>
          <w:sz w:val="24"/>
        </w:rPr>
      </w:pPr>
      <w:r>
        <w:rPr>
          <w:sz w:val="24"/>
        </w:rPr>
        <w:t>Study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Scintillation</w:t>
      </w:r>
      <w:r>
        <w:rPr>
          <w:spacing w:val="-1"/>
          <w:sz w:val="24"/>
        </w:rPr>
        <w:t xml:space="preserve"> </w:t>
      </w:r>
      <w:r>
        <w:rPr>
          <w:sz w:val="24"/>
        </w:rPr>
        <w:t>Counter.</w:t>
      </w:r>
    </w:p>
    <w:p w:rsidR="00C16F0E" w:rsidRDefault="00C16F0E" w:rsidP="00C16F0E">
      <w:pPr>
        <w:pStyle w:val="ListParagraph"/>
        <w:numPr>
          <w:ilvl w:val="0"/>
          <w:numId w:val="3"/>
        </w:numPr>
        <w:tabs>
          <w:tab w:val="left" w:pos="1681"/>
        </w:tabs>
        <w:spacing w:before="3"/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Gamma</w:t>
      </w:r>
      <w:r>
        <w:rPr>
          <w:spacing w:val="1"/>
          <w:sz w:val="24"/>
        </w:rPr>
        <w:t xml:space="preserve"> </w:t>
      </w:r>
      <w:r>
        <w:rPr>
          <w:sz w:val="24"/>
        </w:rPr>
        <w:t>Ray</w:t>
      </w:r>
      <w:r>
        <w:rPr>
          <w:spacing w:val="-8"/>
          <w:sz w:val="24"/>
        </w:rPr>
        <w:t xml:space="preserve"> </w:t>
      </w:r>
      <w:r>
        <w:rPr>
          <w:sz w:val="24"/>
        </w:rPr>
        <w:t>Coincidence</w:t>
      </w:r>
      <w:r>
        <w:rPr>
          <w:spacing w:val="1"/>
          <w:sz w:val="24"/>
        </w:rPr>
        <w:t xml:space="preserve"> </w:t>
      </w:r>
      <w:r>
        <w:rPr>
          <w:sz w:val="24"/>
        </w:rPr>
        <w:t>Spectrometer.</w:t>
      </w:r>
    </w:p>
    <w:p w:rsidR="00C16F0E" w:rsidRDefault="00C16F0E" w:rsidP="00C16F0E">
      <w:pPr>
        <w:pStyle w:val="ListParagraph"/>
        <w:numPr>
          <w:ilvl w:val="0"/>
          <w:numId w:val="3"/>
        </w:numPr>
        <w:tabs>
          <w:tab w:val="left" w:pos="1681"/>
        </w:tabs>
        <w:rPr>
          <w:sz w:val="24"/>
        </w:rPr>
      </w:pPr>
      <w:r>
        <w:rPr>
          <w:sz w:val="24"/>
        </w:rPr>
        <w:t>Study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Beta</w:t>
      </w:r>
      <w:r>
        <w:rPr>
          <w:spacing w:val="2"/>
          <w:sz w:val="24"/>
        </w:rPr>
        <w:t xml:space="preserve"> </w:t>
      </w:r>
      <w:r>
        <w:rPr>
          <w:sz w:val="24"/>
        </w:rPr>
        <w:t>Decay.</w:t>
      </w:r>
    </w:p>
    <w:p w:rsidR="00C16F0E" w:rsidRDefault="00C16F0E" w:rsidP="00C16F0E">
      <w:pPr>
        <w:pStyle w:val="ListParagraph"/>
        <w:numPr>
          <w:ilvl w:val="0"/>
          <w:numId w:val="3"/>
        </w:numPr>
        <w:tabs>
          <w:tab w:val="left" w:pos="1681"/>
        </w:tabs>
        <w:spacing w:before="2"/>
        <w:rPr>
          <w:sz w:val="24"/>
        </w:rPr>
      </w:pPr>
      <w:r>
        <w:rPr>
          <w:sz w:val="24"/>
        </w:rPr>
        <w:t>Study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G-M</w:t>
      </w:r>
      <w:r>
        <w:rPr>
          <w:spacing w:val="2"/>
          <w:sz w:val="24"/>
        </w:rPr>
        <w:t xml:space="preserve"> </w:t>
      </w:r>
      <w:r>
        <w:rPr>
          <w:sz w:val="24"/>
        </w:rPr>
        <w:t>Counter.</w:t>
      </w:r>
    </w:p>
    <w:p w:rsidR="00C16F0E" w:rsidRDefault="00C16F0E" w:rsidP="00C16F0E">
      <w:pPr>
        <w:pStyle w:val="ListParagraph"/>
        <w:numPr>
          <w:ilvl w:val="0"/>
          <w:numId w:val="3"/>
        </w:numPr>
        <w:tabs>
          <w:tab w:val="left" w:pos="1681"/>
        </w:tabs>
        <w:rPr>
          <w:sz w:val="24"/>
        </w:rPr>
      </w:pPr>
      <w:r>
        <w:rPr>
          <w:sz w:val="24"/>
        </w:rPr>
        <w:t>Excitation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K-X-Ray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Beta Radiation.</w:t>
      </w:r>
    </w:p>
    <w:p w:rsidR="00C16F0E" w:rsidRDefault="00C16F0E" w:rsidP="00C16F0E">
      <w:pPr>
        <w:pStyle w:val="ListParagraph"/>
        <w:numPr>
          <w:ilvl w:val="0"/>
          <w:numId w:val="3"/>
        </w:numPr>
        <w:tabs>
          <w:tab w:val="left" w:pos="1681"/>
        </w:tabs>
        <w:spacing w:before="3" w:line="240" w:lineRule="auto"/>
        <w:rPr>
          <w:sz w:val="24"/>
        </w:rPr>
      </w:pP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Micro Controller</w:t>
      </w:r>
      <w:r>
        <w:rPr>
          <w:spacing w:val="-3"/>
          <w:sz w:val="24"/>
        </w:rPr>
        <w:t xml:space="preserve"> </w:t>
      </w:r>
      <w:r>
        <w:rPr>
          <w:sz w:val="24"/>
        </w:rPr>
        <w:t>Based</w:t>
      </w:r>
      <w:r>
        <w:rPr>
          <w:spacing w:val="-4"/>
          <w:sz w:val="24"/>
        </w:rPr>
        <w:t xml:space="preserve"> </w:t>
      </w:r>
      <w:r>
        <w:rPr>
          <w:sz w:val="24"/>
        </w:rPr>
        <w:t>Machine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Lissajous</w:t>
      </w:r>
      <w:r>
        <w:rPr>
          <w:spacing w:val="-6"/>
          <w:sz w:val="24"/>
        </w:rPr>
        <w:t xml:space="preserve"> </w:t>
      </w:r>
      <w:r>
        <w:rPr>
          <w:sz w:val="24"/>
        </w:rPr>
        <w:t>Figures.</w:t>
      </w:r>
    </w:p>
    <w:p w:rsidR="00C16F0E" w:rsidRDefault="00C16F0E" w:rsidP="00C16F0E">
      <w:pPr>
        <w:pStyle w:val="BodyText"/>
        <w:spacing w:before="4"/>
      </w:pPr>
    </w:p>
    <w:p w:rsidR="00C16F0E" w:rsidRDefault="00C16F0E" w:rsidP="00C16F0E">
      <w:pPr>
        <w:pStyle w:val="Heading3"/>
        <w:ind w:left="1685"/>
      </w:pPr>
      <w:r>
        <w:t>Note:</w:t>
      </w:r>
      <w:r>
        <w:rPr>
          <w:spacing w:val="-6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perform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4"/>
        </w:rPr>
        <w:t xml:space="preserve"> </w:t>
      </w:r>
      <w:r>
        <w:t>four</w:t>
      </w:r>
      <w:r>
        <w:rPr>
          <w:spacing w:val="-8"/>
        </w:rPr>
        <w:t xml:space="preserve"> </w:t>
      </w:r>
      <w:r>
        <w:t>experiments</w:t>
      </w:r>
    </w:p>
    <w:p w:rsidR="00C16F0E" w:rsidRDefault="00C16F0E" w:rsidP="00C16F0E">
      <w:p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spacing w:before="78"/>
        <w:ind w:left="281" w:right="755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PHYL-421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– Lab course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7 ( D4,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D5)</w:t>
      </w:r>
    </w:p>
    <w:p w:rsidR="00C16F0E" w:rsidRDefault="00C16F0E" w:rsidP="00C16F0E">
      <w:pPr>
        <w:pStyle w:val="BodyText"/>
        <w:spacing w:before="2"/>
        <w:rPr>
          <w:b/>
          <w:sz w:val="16"/>
        </w:rPr>
      </w:pPr>
    </w:p>
    <w:p w:rsidR="00C16F0E" w:rsidRDefault="00C16F0E" w:rsidP="00C16F0E">
      <w:pPr>
        <w:pStyle w:val="Heading3"/>
        <w:spacing w:before="90"/>
        <w:ind w:left="850"/>
      </w:pPr>
      <w:r>
        <w:rPr>
          <w:u w:val="thick"/>
        </w:rPr>
        <w:t>Magnetism, Superfluidity</w:t>
      </w:r>
      <w:r>
        <w:rPr>
          <w:spacing w:val="-2"/>
          <w:u w:val="thick"/>
        </w:rPr>
        <w:t xml:space="preserve"> </w:t>
      </w:r>
      <w:r>
        <w:rPr>
          <w:u w:val="thick"/>
        </w:rPr>
        <w:t>and</w:t>
      </w:r>
      <w:r>
        <w:rPr>
          <w:spacing w:val="-6"/>
          <w:u w:val="thick"/>
        </w:rPr>
        <w:t xml:space="preserve"> </w:t>
      </w:r>
      <w:r>
        <w:rPr>
          <w:u w:val="thick"/>
        </w:rPr>
        <w:t>Material</w:t>
      </w:r>
      <w:r>
        <w:rPr>
          <w:spacing w:val="-5"/>
          <w:u w:val="thick"/>
        </w:rPr>
        <w:t xml:space="preserve"> </w:t>
      </w:r>
      <w:r>
        <w:rPr>
          <w:u w:val="thick"/>
        </w:rPr>
        <w:t>Synthesis, Characterization</w:t>
      </w:r>
      <w:r>
        <w:rPr>
          <w:spacing w:val="59"/>
          <w:u w:val="thick"/>
        </w:rPr>
        <w:t xml:space="preserve"> </w:t>
      </w:r>
      <w:r>
        <w:rPr>
          <w:u w:val="thick"/>
        </w:rPr>
        <w:t>:</w:t>
      </w:r>
      <w:r>
        <w:rPr>
          <w:spacing w:val="-1"/>
          <w:u w:val="thick"/>
        </w:rPr>
        <w:t xml:space="preserve"> </w:t>
      </w:r>
      <w:r>
        <w:rPr>
          <w:u w:val="thick"/>
        </w:rPr>
        <w:t>Credits</w:t>
      </w:r>
      <w:r>
        <w:rPr>
          <w:spacing w:val="-2"/>
          <w:u w:val="thick"/>
        </w:rPr>
        <w:t xml:space="preserve"> </w:t>
      </w:r>
      <w:r>
        <w:rPr>
          <w:u w:val="thick"/>
        </w:rPr>
        <w:t>3</w:t>
      </w:r>
    </w:p>
    <w:p w:rsidR="00C16F0E" w:rsidRDefault="00C16F0E" w:rsidP="00C16F0E">
      <w:pPr>
        <w:pStyle w:val="BodyText"/>
        <w:spacing w:before="3"/>
        <w:rPr>
          <w:b/>
          <w:sz w:val="16"/>
        </w:rPr>
      </w:pPr>
    </w:p>
    <w:p w:rsidR="00C16F0E" w:rsidRDefault="00C16F0E" w:rsidP="00C16F0E">
      <w:pPr>
        <w:spacing w:before="90"/>
        <w:ind w:left="279" w:right="755"/>
        <w:jc w:val="center"/>
        <w:rPr>
          <w:b/>
          <w:sz w:val="24"/>
        </w:rPr>
      </w:pPr>
      <w:r>
        <w:rPr>
          <w:b/>
          <w:sz w:val="24"/>
          <w:u w:val="thick"/>
        </w:rPr>
        <w:t>D4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: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Magnetism, Superfluidity</w:t>
      </w: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spacing w:before="10"/>
        <w:rPr>
          <w:b/>
          <w:sz w:val="17"/>
        </w:rPr>
      </w:pPr>
    </w:p>
    <w:p w:rsidR="00C16F0E" w:rsidRDefault="00C16F0E" w:rsidP="00C16F0E">
      <w:pPr>
        <w:pStyle w:val="ListParagraph"/>
        <w:numPr>
          <w:ilvl w:val="0"/>
          <w:numId w:val="2"/>
        </w:numPr>
        <w:tabs>
          <w:tab w:val="left" w:pos="961"/>
        </w:tabs>
        <w:spacing w:before="90" w:line="240" w:lineRule="auto"/>
        <w:rPr>
          <w:sz w:val="24"/>
        </w:rPr>
      </w:pPr>
      <w:r>
        <w:rPr>
          <w:sz w:val="24"/>
        </w:rPr>
        <w:t>Thin</w:t>
      </w:r>
      <w:r>
        <w:rPr>
          <w:spacing w:val="-2"/>
          <w:sz w:val="24"/>
        </w:rPr>
        <w:t xml:space="preserve"> </w:t>
      </w:r>
      <w:r>
        <w:rPr>
          <w:sz w:val="24"/>
        </w:rPr>
        <w:t>film</w:t>
      </w:r>
      <w:r>
        <w:rPr>
          <w:spacing w:val="-6"/>
          <w:sz w:val="24"/>
        </w:rPr>
        <w:t xml:space="preserve"> </w:t>
      </w:r>
      <w:r>
        <w:rPr>
          <w:sz w:val="24"/>
        </w:rPr>
        <w:t>deposition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Chemical</w:t>
      </w:r>
      <w:r>
        <w:rPr>
          <w:spacing w:val="-10"/>
          <w:sz w:val="24"/>
        </w:rPr>
        <w:t xml:space="preserve"> </w:t>
      </w:r>
      <w:r>
        <w:rPr>
          <w:sz w:val="24"/>
        </w:rPr>
        <w:t>Bath</w:t>
      </w:r>
      <w:r>
        <w:rPr>
          <w:spacing w:val="-6"/>
          <w:sz w:val="24"/>
        </w:rPr>
        <w:t xml:space="preserve"> </w:t>
      </w:r>
      <w:r>
        <w:rPr>
          <w:sz w:val="24"/>
        </w:rPr>
        <w:t>Deposition</w:t>
      </w:r>
      <w:r>
        <w:rPr>
          <w:spacing w:val="-2"/>
          <w:sz w:val="24"/>
        </w:rPr>
        <w:t xml:space="preserve"> </w:t>
      </w:r>
      <w:r>
        <w:rPr>
          <w:sz w:val="24"/>
        </w:rPr>
        <w:t>(CBD)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measure</w:t>
      </w:r>
      <w:r>
        <w:rPr>
          <w:spacing w:val="3"/>
          <w:sz w:val="24"/>
        </w:rPr>
        <w:t xml:space="preserve"> </w:t>
      </w:r>
      <w:r>
        <w:rPr>
          <w:sz w:val="24"/>
        </w:rPr>
        <w:t>its</w:t>
      </w:r>
      <w:r>
        <w:rPr>
          <w:spacing w:val="-5"/>
          <w:sz w:val="24"/>
        </w:rPr>
        <w:t xml:space="preserve"> </w:t>
      </w:r>
      <w:r>
        <w:rPr>
          <w:sz w:val="24"/>
        </w:rPr>
        <w:t>thickness.</w:t>
      </w:r>
    </w:p>
    <w:p w:rsidR="00C16F0E" w:rsidRDefault="00C16F0E" w:rsidP="00C16F0E">
      <w:pPr>
        <w:pStyle w:val="ListParagraph"/>
        <w:numPr>
          <w:ilvl w:val="0"/>
          <w:numId w:val="2"/>
        </w:numPr>
        <w:tabs>
          <w:tab w:val="left" w:pos="961"/>
        </w:tabs>
        <w:spacing w:before="41" w:line="240" w:lineRule="auto"/>
        <w:rPr>
          <w:sz w:val="24"/>
        </w:rPr>
      </w:pPr>
      <w:r>
        <w:rPr>
          <w:sz w:val="24"/>
        </w:rPr>
        <w:t>Variation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conductivity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temperature and</w:t>
      </w:r>
      <w:r>
        <w:rPr>
          <w:spacing w:val="4"/>
          <w:sz w:val="24"/>
        </w:rPr>
        <w:t xml:space="preserve"> </w:t>
      </w:r>
      <w:r>
        <w:rPr>
          <w:sz w:val="24"/>
        </w:rPr>
        <w:t>frequency</w:t>
      </w:r>
    </w:p>
    <w:p w:rsidR="00C16F0E" w:rsidRDefault="00C16F0E" w:rsidP="00C16F0E">
      <w:pPr>
        <w:pStyle w:val="ListParagraph"/>
        <w:numPr>
          <w:ilvl w:val="0"/>
          <w:numId w:val="2"/>
        </w:numPr>
        <w:tabs>
          <w:tab w:val="left" w:pos="961"/>
        </w:tabs>
        <w:spacing w:before="41" w:line="240" w:lineRule="auto"/>
        <w:rPr>
          <w:sz w:val="24"/>
        </w:rPr>
      </w:pPr>
      <w:r>
        <w:rPr>
          <w:sz w:val="24"/>
        </w:rPr>
        <w:t>Thin</w:t>
      </w:r>
      <w:r>
        <w:rPr>
          <w:spacing w:val="-2"/>
          <w:sz w:val="24"/>
        </w:rPr>
        <w:t xml:space="preserve"> </w:t>
      </w:r>
      <w:r>
        <w:rPr>
          <w:sz w:val="24"/>
        </w:rPr>
        <w:t>film</w:t>
      </w:r>
      <w:r>
        <w:rPr>
          <w:spacing w:val="-7"/>
          <w:sz w:val="24"/>
        </w:rPr>
        <w:t xml:space="preserve"> </w:t>
      </w:r>
      <w:r>
        <w:rPr>
          <w:sz w:val="24"/>
        </w:rPr>
        <w:t>deposition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chemical</w:t>
      </w:r>
      <w:r>
        <w:rPr>
          <w:spacing w:val="-10"/>
          <w:sz w:val="24"/>
        </w:rPr>
        <w:t xml:space="preserve"> </w:t>
      </w:r>
      <w:r>
        <w:rPr>
          <w:sz w:val="24"/>
        </w:rPr>
        <w:t>route</w:t>
      </w:r>
      <w:r>
        <w:rPr>
          <w:spacing w:val="-3"/>
          <w:sz w:val="24"/>
        </w:rPr>
        <w:t xml:space="preserve"> </w:t>
      </w:r>
      <w:r>
        <w:rPr>
          <w:sz w:val="24"/>
        </w:rPr>
        <w:t>(Electro</w:t>
      </w:r>
      <w:r>
        <w:rPr>
          <w:spacing w:val="2"/>
          <w:sz w:val="24"/>
        </w:rPr>
        <w:t xml:space="preserve"> </w:t>
      </w:r>
      <w:r>
        <w:rPr>
          <w:sz w:val="24"/>
        </w:rPr>
        <w:t>deposition)</w:t>
      </w:r>
    </w:p>
    <w:p w:rsidR="00C16F0E" w:rsidRDefault="00C16F0E" w:rsidP="00C16F0E">
      <w:pPr>
        <w:pStyle w:val="ListParagraph"/>
        <w:numPr>
          <w:ilvl w:val="0"/>
          <w:numId w:val="2"/>
        </w:numPr>
        <w:tabs>
          <w:tab w:val="left" w:pos="961"/>
        </w:tabs>
        <w:spacing w:before="41" w:line="240" w:lineRule="auto"/>
        <w:rPr>
          <w:sz w:val="24"/>
        </w:rPr>
      </w:pPr>
      <w:r>
        <w:rPr>
          <w:sz w:val="24"/>
        </w:rPr>
        <w:t>To study</w:t>
      </w:r>
      <w:r>
        <w:rPr>
          <w:spacing w:val="-9"/>
          <w:sz w:val="24"/>
        </w:rPr>
        <w:t xml:space="preserve"> </w:t>
      </w:r>
      <w:r>
        <w:rPr>
          <w:sz w:val="24"/>
        </w:rPr>
        <w:t>the vacuum</w:t>
      </w:r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8"/>
          <w:sz w:val="24"/>
        </w:rPr>
        <w:t xml:space="preserve"> </w:t>
      </w:r>
      <w:r>
        <w:rPr>
          <w:sz w:val="24"/>
        </w:rPr>
        <w:t>(production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measurement)</w:t>
      </w:r>
    </w:p>
    <w:p w:rsidR="00C16F0E" w:rsidRDefault="00C16F0E" w:rsidP="00C16F0E">
      <w:pPr>
        <w:pStyle w:val="ListParagraph"/>
        <w:numPr>
          <w:ilvl w:val="0"/>
          <w:numId w:val="2"/>
        </w:numPr>
        <w:tabs>
          <w:tab w:val="left" w:pos="961"/>
        </w:tabs>
        <w:spacing w:before="41" w:line="240" w:lineRule="auto"/>
        <w:rPr>
          <w:sz w:val="24"/>
        </w:rPr>
      </w:pPr>
      <w:r>
        <w:rPr>
          <w:sz w:val="24"/>
        </w:rPr>
        <w:t>Synthesis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semiconductor</w:t>
      </w:r>
      <w:r>
        <w:rPr>
          <w:spacing w:val="-3"/>
          <w:sz w:val="24"/>
        </w:rPr>
        <w:t xml:space="preserve"> </w:t>
      </w:r>
      <w:r>
        <w:rPr>
          <w:sz w:val="24"/>
        </w:rPr>
        <w:t>nanoparticles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SILAR</w:t>
      </w:r>
    </w:p>
    <w:p w:rsidR="00C16F0E" w:rsidRDefault="00C16F0E" w:rsidP="00C16F0E">
      <w:pPr>
        <w:pStyle w:val="ListParagraph"/>
        <w:numPr>
          <w:ilvl w:val="0"/>
          <w:numId w:val="2"/>
        </w:numPr>
        <w:tabs>
          <w:tab w:val="left" w:pos="961"/>
        </w:tabs>
        <w:spacing w:before="41" w:line="240" w:lineRule="auto"/>
        <w:rPr>
          <w:sz w:val="24"/>
        </w:rPr>
      </w:pPr>
      <w:r>
        <w:rPr>
          <w:sz w:val="24"/>
        </w:rPr>
        <w:t>Determination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size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position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nanoparticles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2"/>
          <w:sz w:val="24"/>
        </w:rPr>
        <w:t xml:space="preserve"> </w:t>
      </w:r>
      <w:r>
        <w:rPr>
          <w:sz w:val="24"/>
        </w:rPr>
        <w:t>nano</w:t>
      </w:r>
      <w:r>
        <w:rPr>
          <w:spacing w:val="2"/>
          <w:sz w:val="24"/>
        </w:rPr>
        <w:t xml:space="preserve"> </w:t>
      </w:r>
      <w:r>
        <w:rPr>
          <w:sz w:val="24"/>
        </w:rPr>
        <w:t>kit</w:t>
      </w:r>
    </w:p>
    <w:p w:rsidR="00C16F0E" w:rsidRDefault="00C16F0E" w:rsidP="00C16F0E">
      <w:pPr>
        <w:pStyle w:val="ListParagraph"/>
        <w:numPr>
          <w:ilvl w:val="0"/>
          <w:numId w:val="2"/>
        </w:numPr>
        <w:tabs>
          <w:tab w:val="left" w:pos="961"/>
        </w:tabs>
        <w:spacing w:before="41" w:line="280" w:lineRule="auto"/>
        <w:ind w:right="1693"/>
        <w:rPr>
          <w:sz w:val="24"/>
        </w:rPr>
      </w:pPr>
      <w:r>
        <w:rPr>
          <w:sz w:val="24"/>
        </w:rPr>
        <w:t>Estimation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core</w:t>
      </w:r>
      <w:r>
        <w:rPr>
          <w:spacing w:val="-1"/>
          <w:sz w:val="24"/>
        </w:rPr>
        <w:t xml:space="preserve"> </w:t>
      </w:r>
      <w:r>
        <w:rPr>
          <w:sz w:val="24"/>
        </w:rPr>
        <w:t>loss</w:t>
      </w:r>
      <w:r>
        <w:rPr>
          <w:spacing w:val="-3"/>
          <w:sz w:val="24"/>
        </w:rPr>
        <w:t xml:space="preserve"> </w:t>
      </w:r>
      <w:r>
        <w:rPr>
          <w:sz w:val="24"/>
        </w:rPr>
        <w:t>and coercive</w:t>
      </w:r>
      <w:r>
        <w:rPr>
          <w:spacing w:val="4"/>
          <w:sz w:val="24"/>
        </w:rPr>
        <w:t xml:space="preserve"> </w:t>
      </w:r>
      <w:r>
        <w:rPr>
          <w:sz w:val="24"/>
        </w:rPr>
        <w:t>force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ferromagnetic</w:t>
      </w:r>
      <w:r>
        <w:rPr>
          <w:spacing w:val="-1"/>
          <w:sz w:val="24"/>
        </w:rPr>
        <w:t xml:space="preserve"> </w:t>
      </w:r>
      <w:r>
        <w:rPr>
          <w:sz w:val="24"/>
        </w:rPr>
        <w:t>core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transformer</w:t>
      </w:r>
    </w:p>
    <w:p w:rsidR="00C16F0E" w:rsidRDefault="00C16F0E" w:rsidP="00C16F0E">
      <w:pPr>
        <w:pStyle w:val="ListParagraph"/>
        <w:numPr>
          <w:ilvl w:val="0"/>
          <w:numId w:val="2"/>
        </w:numPr>
        <w:tabs>
          <w:tab w:val="left" w:pos="961"/>
        </w:tabs>
        <w:spacing w:line="269" w:lineRule="exact"/>
        <w:rPr>
          <w:sz w:val="24"/>
        </w:rPr>
      </w:pPr>
      <w:r>
        <w:rPr>
          <w:sz w:val="24"/>
        </w:rPr>
        <w:t>Paramagnetic</w:t>
      </w:r>
      <w:r>
        <w:rPr>
          <w:spacing w:val="-5"/>
          <w:sz w:val="24"/>
        </w:rPr>
        <w:t xml:space="preserve"> </w:t>
      </w:r>
      <w:r>
        <w:rPr>
          <w:sz w:val="24"/>
        </w:rPr>
        <w:t>susceptibility</w:t>
      </w:r>
      <w:r>
        <w:rPr>
          <w:spacing w:val="-9"/>
          <w:sz w:val="24"/>
        </w:rPr>
        <w:t xml:space="preserve"> </w:t>
      </w:r>
      <w:r>
        <w:rPr>
          <w:sz w:val="24"/>
        </w:rPr>
        <w:t>temperature</w:t>
      </w:r>
      <w:r>
        <w:rPr>
          <w:spacing w:val="-5"/>
          <w:sz w:val="24"/>
        </w:rPr>
        <w:t xml:space="preserve"> </w:t>
      </w:r>
      <w:r>
        <w:rPr>
          <w:sz w:val="24"/>
        </w:rPr>
        <w:t>variation.</w:t>
      </w:r>
    </w:p>
    <w:p w:rsidR="00C16F0E" w:rsidRDefault="00C16F0E" w:rsidP="00C16F0E">
      <w:pPr>
        <w:pStyle w:val="ListParagraph"/>
        <w:numPr>
          <w:ilvl w:val="0"/>
          <w:numId w:val="2"/>
        </w:numPr>
        <w:tabs>
          <w:tab w:val="left" w:pos="961"/>
        </w:tabs>
        <w:spacing w:before="40" w:line="276" w:lineRule="auto"/>
        <w:ind w:right="805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magneto resistance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Bismuth</w:t>
      </w:r>
      <w:r>
        <w:rPr>
          <w:spacing w:val="-5"/>
          <w:sz w:val="24"/>
        </w:rPr>
        <w:t xml:space="preserve"> </w:t>
      </w:r>
      <w:r>
        <w:rPr>
          <w:sz w:val="24"/>
        </w:rPr>
        <w:t>crystal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Bismuth</w:t>
      </w:r>
      <w:r>
        <w:rPr>
          <w:spacing w:val="-5"/>
          <w:sz w:val="24"/>
        </w:rPr>
        <w:t xml:space="preserve"> </w:t>
      </w:r>
      <w:r>
        <w:rPr>
          <w:sz w:val="24"/>
        </w:rPr>
        <w:t>compound</w:t>
      </w:r>
      <w:r>
        <w:rPr>
          <w:spacing w:val="-1"/>
          <w:sz w:val="24"/>
        </w:rPr>
        <w:t xml:space="preserve"> </w:t>
      </w:r>
      <w:r>
        <w:rPr>
          <w:sz w:val="24"/>
        </w:rPr>
        <w:t>thin film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7"/>
          <w:sz w:val="24"/>
        </w:rPr>
        <w:t xml:space="preserve"> </w:t>
      </w:r>
      <w:r>
        <w:rPr>
          <w:sz w:val="24"/>
        </w:rPr>
        <w:t>a function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magnetic</w:t>
      </w:r>
      <w:r>
        <w:rPr>
          <w:spacing w:val="6"/>
          <w:sz w:val="24"/>
        </w:rPr>
        <w:t xml:space="preserve"> </w:t>
      </w:r>
      <w:r>
        <w:rPr>
          <w:sz w:val="24"/>
        </w:rPr>
        <w:t>field.</w:t>
      </w:r>
    </w:p>
    <w:p w:rsidR="00C16F0E" w:rsidRDefault="00C16F0E" w:rsidP="00C16F0E">
      <w:pPr>
        <w:pStyle w:val="ListParagraph"/>
        <w:numPr>
          <w:ilvl w:val="0"/>
          <w:numId w:val="2"/>
        </w:numPr>
        <w:tabs>
          <w:tab w:val="left" w:pos="961"/>
        </w:tabs>
        <w:rPr>
          <w:sz w:val="24"/>
        </w:rPr>
      </w:pPr>
      <w:r>
        <w:rPr>
          <w:sz w:val="24"/>
        </w:rPr>
        <w:t>Determination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Curie</w:t>
      </w:r>
      <w:r>
        <w:rPr>
          <w:spacing w:val="-3"/>
          <w:sz w:val="24"/>
        </w:rPr>
        <w:t xml:space="preserve"> </w:t>
      </w:r>
      <w:r>
        <w:rPr>
          <w:sz w:val="24"/>
        </w:rPr>
        <w:t>temperature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ferromagnetic</w:t>
      </w:r>
      <w:r>
        <w:rPr>
          <w:spacing w:val="2"/>
          <w:sz w:val="24"/>
        </w:rPr>
        <w:t xml:space="preserve"> </w:t>
      </w:r>
      <w:r>
        <w:rPr>
          <w:sz w:val="24"/>
        </w:rPr>
        <w:t>material.</w:t>
      </w:r>
    </w:p>
    <w:p w:rsidR="00C16F0E" w:rsidRDefault="00C16F0E" w:rsidP="00C16F0E">
      <w:pPr>
        <w:pStyle w:val="ListParagraph"/>
        <w:numPr>
          <w:ilvl w:val="0"/>
          <w:numId w:val="2"/>
        </w:numPr>
        <w:tabs>
          <w:tab w:val="left" w:pos="961"/>
        </w:tabs>
        <w:spacing w:before="41" w:line="240" w:lineRule="auto"/>
        <w:rPr>
          <w:sz w:val="24"/>
        </w:rPr>
      </w:pPr>
      <w:r>
        <w:rPr>
          <w:sz w:val="24"/>
        </w:rPr>
        <w:t>Magnetic</w:t>
      </w:r>
      <w:r>
        <w:rPr>
          <w:spacing w:val="-1"/>
          <w:sz w:val="24"/>
        </w:rPr>
        <w:t xml:space="preserve"> </w:t>
      </w:r>
      <w:r>
        <w:rPr>
          <w:sz w:val="24"/>
        </w:rPr>
        <w:t>susceptibility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solids</w:t>
      </w:r>
      <w:r>
        <w:rPr>
          <w:spacing w:val="2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Guoy’s</w:t>
      </w:r>
      <w:r>
        <w:rPr>
          <w:spacing w:val="2"/>
          <w:sz w:val="24"/>
        </w:rPr>
        <w:t xml:space="preserve"> </w:t>
      </w:r>
      <w:r>
        <w:rPr>
          <w:sz w:val="24"/>
        </w:rPr>
        <w:t>method.</w:t>
      </w:r>
    </w:p>
    <w:p w:rsidR="00C16F0E" w:rsidRDefault="00C16F0E" w:rsidP="00C16F0E">
      <w:pPr>
        <w:pStyle w:val="ListParagraph"/>
        <w:numPr>
          <w:ilvl w:val="0"/>
          <w:numId w:val="2"/>
        </w:numPr>
        <w:tabs>
          <w:tab w:val="left" w:pos="961"/>
        </w:tabs>
        <w:spacing w:before="41" w:line="240" w:lineRule="auto"/>
        <w:rPr>
          <w:sz w:val="24"/>
        </w:rPr>
      </w:pPr>
      <w:r>
        <w:rPr>
          <w:sz w:val="24"/>
        </w:rPr>
        <w:t>Study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magnetic</w:t>
      </w:r>
      <w:r>
        <w:rPr>
          <w:spacing w:val="-2"/>
          <w:sz w:val="24"/>
        </w:rPr>
        <w:t xml:space="preserve"> </w:t>
      </w:r>
      <w:r>
        <w:rPr>
          <w:sz w:val="24"/>
        </w:rPr>
        <w:t>susceptibility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liquids</w:t>
      </w:r>
    </w:p>
    <w:p w:rsidR="00C16F0E" w:rsidRDefault="00C16F0E" w:rsidP="00C16F0E">
      <w:pPr>
        <w:pStyle w:val="ListParagraph"/>
        <w:numPr>
          <w:ilvl w:val="0"/>
          <w:numId w:val="2"/>
        </w:numPr>
        <w:tabs>
          <w:tab w:val="left" w:pos="961"/>
        </w:tabs>
        <w:spacing w:before="41" w:line="240" w:lineRule="auto"/>
        <w:rPr>
          <w:sz w:val="24"/>
        </w:rPr>
      </w:pPr>
      <w:r>
        <w:rPr>
          <w:sz w:val="24"/>
        </w:rPr>
        <w:t>Variation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residual</w:t>
      </w:r>
      <w:r>
        <w:rPr>
          <w:spacing w:val="-3"/>
          <w:sz w:val="24"/>
        </w:rPr>
        <w:t xml:space="preserve"> </w:t>
      </w:r>
      <w:r>
        <w:rPr>
          <w:sz w:val="24"/>
        </w:rPr>
        <w:t>magnetization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carbon</w:t>
      </w:r>
      <w:r>
        <w:rPr>
          <w:spacing w:val="-3"/>
          <w:sz w:val="24"/>
        </w:rPr>
        <w:t xml:space="preserve"> </w:t>
      </w:r>
      <w:r>
        <w:rPr>
          <w:sz w:val="24"/>
        </w:rPr>
        <w:t>steel</w:t>
      </w:r>
      <w:r>
        <w:rPr>
          <w:spacing w:val="-3"/>
          <w:sz w:val="24"/>
        </w:rPr>
        <w:t xml:space="preserve"> </w:t>
      </w:r>
      <w:r>
        <w:rPr>
          <w:sz w:val="24"/>
        </w:rPr>
        <w:t>rod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function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temperature.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spacing w:before="4"/>
        <w:rPr>
          <w:sz w:val="29"/>
        </w:rPr>
      </w:pPr>
    </w:p>
    <w:p w:rsidR="00C16F0E" w:rsidRDefault="00C16F0E" w:rsidP="00C16F0E">
      <w:pPr>
        <w:pStyle w:val="Heading3"/>
        <w:spacing w:line="247" w:lineRule="auto"/>
        <w:ind w:right="710"/>
      </w:pPr>
      <w:r>
        <w:t xml:space="preserve">Note: </w:t>
      </w:r>
      <w:r>
        <w:rPr>
          <w:b w:val="0"/>
        </w:rPr>
        <w:t xml:space="preserve">1) </w:t>
      </w:r>
      <w:r>
        <w:t xml:space="preserve">Other experiments may be added as per the availability of instruments. </w:t>
      </w:r>
      <w:r>
        <w:rPr>
          <w:b w:val="0"/>
        </w:rPr>
        <w:t xml:space="preserve">2) </w:t>
      </w:r>
      <w:r>
        <w:t>Students</w:t>
      </w:r>
      <w:r>
        <w:rPr>
          <w:spacing w:val="-57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perform</w:t>
      </w:r>
      <w:r>
        <w:rPr>
          <w:spacing w:val="-1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least</w:t>
      </w:r>
      <w:r>
        <w:rPr>
          <w:spacing w:val="6"/>
        </w:rPr>
        <w:t xml:space="preserve"> </w:t>
      </w:r>
      <w:r>
        <w:t>four</w:t>
      </w:r>
      <w:r>
        <w:rPr>
          <w:spacing w:val="-3"/>
        </w:rPr>
        <w:t xml:space="preserve"> </w:t>
      </w:r>
      <w:r>
        <w:t>experiments</w:t>
      </w:r>
    </w:p>
    <w:p w:rsidR="00C16F0E" w:rsidRDefault="00C16F0E" w:rsidP="00C16F0E">
      <w:pPr>
        <w:pStyle w:val="BodyText"/>
        <w:rPr>
          <w:b/>
          <w:sz w:val="26"/>
        </w:rPr>
      </w:pPr>
    </w:p>
    <w:p w:rsidR="00C16F0E" w:rsidRDefault="00C16F0E" w:rsidP="00C16F0E">
      <w:pPr>
        <w:spacing w:before="165"/>
        <w:ind w:left="528" w:right="651"/>
        <w:jc w:val="center"/>
        <w:rPr>
          <w:b/>
          <w:sz w:val="24"/>
        </w:rPr>
      </w:pPr>
      <w:r>
        <w:rPr>
          <w:b/>
          <w:sz w:val="24"/>
          <w:u w:val="thick"/>
        </w:rPr>
        <w:t>D5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: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Material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Synthesis, Characterization</w:t>
      </w:r>
    </w:p>
    <w:p w:rsidR="00C16F0E" w:rsidRDefault="00C16F0E" w:rsidP="00C16F0E">
      <w:pPr>
        <w:pStyle w:val="BodyText"/>
        <w:spacing w:before="9"/>
        <w:rPr>
          <w:b/>
          <w:sz w:val="15"/>
        </w:rPr>
      </w:pPr>
    </w:p>
    <w:p w:rsidR="00C16F0E" w:rsidRDefault="00C16F0E" w:rsidP="00C16F0E">
      <w:pPr>
        <w:pStyle w:val="BodyText"/>
        <w:spacing w:before="90"/>
        <w:ind w:left="240" w:right="717"/>
        <w:jc w:val="both"/>
      </w:pPr>
      <w:r>
        <w:rPr>
          <w:b/>
        </w:rPr>
        <w:t>Learning objectives of the course</w:t>
      </w:r>
      <w:r>
        <w:t xml:space="preserve">: </w:t>
      </w:r>
      <w:r>
        <w:rPr>
          <w:shd w:val="clear" w:color="auto" w:fill="F5F4EF"/>
        </w:rPr>
        <w:t>Advances in technology depends more and more on the</w:t>
      </w:r>
      <w:r>
        <w:rPr>
          <w:spacing w:val="1"/>
        </w:rPr>
        <w:t xml:space="preserve"> </w:t>
      </w:r>
      <w:r>
        <w:rPr>
          <w:shd w:val="clear" w:color="auto" w:fill="F5F4EF"/>
        </w:rPr>
        <w:t>discovery and development of new materials having particular desired properties. In addition to</w:t>
      </w:r>
      <w:r>
        <w:rPr>
          <w:spacing w:val="1"/>
        </w:rPr>
        <w:t xml:space="preserve"> </w:t>
      </w:r>
      <w:r>
        <w:rPr>
          <w:shd w:val="clear" w:color="auto" w:fill="F5F4EF"/>
        </w:rPr>
        <w:t>mechanical strength, various structural, optical, electrical, magnetic and thermal properties are</w:t>
      </w:r>
      <w:r>
        <w:rPr>
          <w:spacing w:val="1"/>
        </w:rPr>
        <w:t xml:space="preserve"> </w:t>
      </w:r>
      <w:r>
        <w:rPr>
          <w:shd w:val="clear" w:color="auto" w:fill="F5F4EF"/>
        </w:rPr>
        <w:t>demanded</w:t>
      </w:r>
      <w:r>
        <w:rPr>
          <w:spacing w:val="5"/>
          <w:shd w:val="clear" w:color="auto" w:fill="F5F4EF"/>
        </w:rPr>
        <w:t xml:space="preserve"> </w:t>
      </w:r>
      <w:r>
        <w:rPr>
          <w:shd w:val="clear" w:color="auto" w:fill="F5F4EF"/>
        </w:rPr>
        <w:t>from</w:t>
      </w:r>
      <w:r>
        <w:rPr>
          <w:spacing w:val="-3"/>
          <w:shd w:val="clear" w:color="auto" w:fill="F5F4EF"/>
        </w:rPr>
        <w:t xml:space="preserve"> </w:t>
      </w:r>
      <w:r>
        <w:rPr>
          <w:shd w:val="clear" w:color="auto" w:fill="F5F4EF"/>
        </w:rPr>
        <w:t>materials</w:t>
      </w:r>
      <w:r>
        <w:rPr>
          <w:spacing w:val="-2"/>
          <w:shd w:val="clear" w:color="auto" w:fill="F5F4EF"/>
        </w:rPr>
        <w:t xml:space="preserve"> </w:t>
      </w:r>
      <w:r>
        <w:rPr>
          <w:shd w:val="clear" w:color="auto" w:fill="F5F4EF"/>
        </w:rPr>
        <w:t>depending</w:t>
      </w:r>
      <w:r>
        <w:rPr>
          <w:spacing w:val="2"/>
          <w:shd w:val="clear" w:color="auto" w:fill="F5F4EF"/>
        </w:rPr>
        <w:t xml:space="preserve"> </w:t>
      </w:r>
      <w:r>
        <w:rPr>
          <w:shd w:val="clear" w:color="auto" w:fill="F5F4EF"/>
        </w:rPr>
        <w:t>on</w:t>
      </w:r>
      <w:r>
        <w:rPr>
          <w:spacing w:val="-8"/>
          <w:shd w:val="clear" w:color="auto" w:fill="F5F4EF"/>
        </w:rPr>
        <w:t xml:space="preserve"> </w:t>
      </w:r>
      <w:r>
        <w:rPr>
          <w:shd w:val="clear" w:color="auto" w:fill="F5F4EF"/>
        </w:rPr>
        <w:t>the application.</w:t>
      </w:r>
    </w:p>
    <w:p w:rsidR="00C16F0E" w:rsidRDefault="00C16F0E" w:rsidP="00C16F0E">
      <w:pPr>
        <w:pStyle w:val="BodyText"/>
        <w:spacing w:before="5"/>
        <w:rPr>
          <w:sz w:val="16"/>
        </w:rPr>
      </w:pPr>
    </w:p>
    <w:p w:rsidR="00C16F0E" w:rsidRDefault="00C16F0E" w:rsidP="00C16F0E">
      <w:pPr>
        <w:pStyle w:val="BodyText"/>
        <w:spacing w:before="90"/>
        <w:ind w:left="240" w:right="718"/>
        <w:jc w:val="both"/>
      </w:pPr>
      <w:r>
        <w:rPr>
          <w:b/>
          <w:shd w:val="clear" w:color="auto" w:fill="F5F4EF"/>
        </w:rPr>
        <w:t xml:space="preserve">Learning Outcome of the course: </w:t>
      </w:r>
      <w:r>
        <w:rPr>
          <w:shd w:val="clear" w:color="auto" w:fill="F5F4EF"/>
        </w:rPr>
        <w:t>The</w:t>
      </w:r>
      <w:r>
        <w:rPr>
          <w:spacing w:val="60"/>
          <w:shd w:val="clear" w:color="auto" w:fill="F5F4EF"/>
        </w:rPr>
        <w:t xml:space="preserve"> </w:t>
      </w:r>
      <w:r>
        <w:rPr>
          <w:shd w:val="clear" w:color="auto" w:fill="F5F4EF"/>
        </w:rPr>
        <w:t>field of Materials Science investigates different classes</w:t>
      </w:r>
      <w:r>
        <w:rPr>
          <w:spacing w:val="1"/>
        </w:rPr>
        <w:t xml:space="preserve"> </w:t>
      </w:r>
      <w:r>
        <w:rPr>
          <w:shd w:val="clear" w:color="auto" w:fill="F5F4EF"/>
        </w:rPr>
        <w:t>of materials -metals, ceramics, polymers, electronic materials, biomaterials- with an emphasis on</w:t>
      </w:r>
      <w:r>
        <w:rPr>
          <w:spacing w:val="1"/>
        </w:rPr>
        <w:t xml:space="preserve"> </w:t>
      </w:r>
      <w:r>
        <w:rPr>
          <w:shd w:val="clear" w:color="auto" w:fill="F5F4EF"/>
        </w:rPr>
        <w:t>the</w:t>
      </w:r>
      <w:r>
        <w:rPr>
          <w:spacing w:val="1"/>
          <w:shd w:val="clear" w:color="auto" w:fill="F5F4EF"/>
        </w:rPr>
        <w:t xml:space="preserve"> </w:t>
      </w:r>
      <w:r>
        <w:rPr>
          <w:shd w:val="clear" w:color="auto" w:fill="F5F4EF"/>
        </w:rPr>
        <w:t>relationships</w:t>
      </w:r>
      <w:r>
        <w:rPr>
          <w:spacing w:val="1"/>
          <w:shd w:val="clear" w:color="auto" w:fill="F5F4EF"/>
        </w:rPr>
        <w:t xml:space="preserve"> </w:t>
      </w:r>
      <w:r>
        <w:rPr>
          <w:shd w:val="clear" w:color="auto" w:fill="F5F4EF"/>
        </w:rPr>
        <w:t>between</w:t>
      </w:r>
      <w:r>
        <w:rPr>
          <w:spacing w:val="1"/>
          <w:shd w:val="clear" w:color="auto" w:fill="F5F4EF"/>
        </w:rPr>
        <w:t xml:space="preserve"> </w:t>
      </w:r>
      <w:r>
        <w:rPr>
          <w:shd w:val="clear" w:color="auto" w:fill="F5F4EF"/>
        </w:rPr>
        <w:t>the</w:t>
      </w:r>
      <w:r>
        <w:rPr>
          <w:spacing w:val="1"/>
          <w:shd w:val="clear" w:color="auto" w:fill="F5F4EF"/>
        </w:rPr>
        <w:t xml:space="preserve"> </w:t>
      </w:r>
      <w:r>
        <w:rPr>
          <w:shd w:val="clear" w:color="auto" w:fill="F5F4EF"/>
        </w:rPr>
        <w:t>underlying</w:t>
      </w:r>
      <w:r>
        <w:rPr>
          <w:spacing w:val="1"/>
          <w:shd w:val="clear" w:color="auto" w:fill="F5F4EF"/>
        </w:rPr>
        <w:t xml:space="preserve"> </w:t>
      </w:r>
      <w:r>
        <w:rPr>
          <w:shd w:val="clear" w:color="auto" w:fill="F5F4EF"/>
        </w:rPr>
        <w:t>structure</w:t>
      </w:r>
      <w:r>
        <w:rPr>
          <w:spacing w:val="1"/>
          <w:shd w:val="clear" w:color="auto" w:fill="F5F4EF"/>
        </w:rPr>
        <w:t xml:space="preserve"> </w:t>
      </w:r>
      <w:r>
        <w:rPr>
          <w:shd w:val="clear" w:color="auto" w:fill="F5F4EF"/>
        </w:rPr>
        <w:t>and</w:t>
      </w:r>
      <w:r>
        <w:rPr>
          <w:spacing w:val="1"/>
          <w:shd w:val="clear" w:color="auto" w:fill="F5F4EF"/>
        </w:rPr>
        <w:t xml:space="preserve"> </w:t>
      </w:r>
      <w:r>
        <w:rPr>
          <w:shd w:val="clear" w:color="auto" w:fill="F5F4EF"/>
        </w:rPr>
        <w:t>the</w:t>
      </w:r>
      <w:r>
        <w:rPr>
          <w:spacing w:val="1"/>
          <w:shd w:val="clear" w:color="auto" w:fill="F5F4EF"/>
        </w:rPr>
        <w:t xml:space="preserve"> </w:t>
      </w:r>
      <w:r>
        <w:rPr>
          <w:shd w:val="clear" w:color="auto" w:fill="F5F4EF"/>
        </w:rPr>
        <w:t>processing,</w:t>
      </w:r>
      <w:r>
        <w:rPr>
          <w:spacing w:val="1"/>
          <w:shd w:val="clear" w:color="auto" w:fill="F5F4EF"/>
        </w:rPr>
        <w:t xml:space="preserve"> </w:t>
      </w:r>
      <w:r>
        <w:rPr>
          <w:shd w:val="clear" w:color="auto" w:fill="F5F4EF"/>
        </w:rPr>
        <w:t>properties,</w:t>
      </w:r>
      <w:r>
        <w:rPr>
          <w:spacing w:val="1"/>
          <w:shd w:val="clear" w:color="auto" w:fill="F5F4EF"/>
        </w:rPr>
        <w:t xml:space="preserve"> </w:t>
      </w:r>
      <w:r>
        <w:rPr>
          <w:shd w:val="clear" w:color="auto" w:fill="F5F4EF"/>
        </w:rPr>
        <w:t>and</w:t>
      </w:r>
      <w:r>
        <w:rPr>
          <w:spacing w:val="1"/>
        </w:rPr>
        <w:t xml:space="preserve"> </w:t>
      </w:r>
      <w:r>
        <w:rPr>
          <w:shd w:val="clear" w:color="auto" w:fill="F5F4EF"/>
        </w:rPr>
        <w:t>performance of the materials. Research opportunities are offered as scientists and technologists,</w:t>
      </w:r>
      <w:r>
        <w:rPr>
          <w:spacing w:val="1"/>
        </w:rPr>
        <w:t xml:space="preserve"> </w:t>
      </w:r>
      <w:r>
        <w:rPr>
          <w:shd w:val="clear" w:color="auto" w:fill="F5F4EF"/>
        </w:rPr>
        <w:t>etc in</w:t>
      </w:r>
      <w:r>
        <w:rPr>
          <w:spacing w:val="-3"/>
          <w:shd w:val="clear" w:color="auto" w:fill="F5F4EF"/>
        </w:rPr>
        <w:t xml:space="preserve"> </w:t>
      </w:r>
      <w:r>
        <w:rPr>
          <w:shd w:val="clear" w:color="auto" w:fill="F5F4EF"/>
        </w:rPr>
        <w:t>national</w:t>
      </w:r>
      <w:r>
        <w:rPr>
          <w:spacing w:val="-3"/>
          <w:shd w:val="clear" w:color="auto" w:fill="F5F4EF"/>
        </w:rPr>
        <w:t xml:space="preserve"> </w:t>
      </w:r>
      <w:r>
        <w:rPr>
          <w:shd w:val="clear" w:color="auto" w:fill="F5F4EF"/>
        </w:rPr>
        <w:t>and</w:t>
      </w:r>
      <w:r>
        <w:rPr>
          <w:spacing w:val="5"/>
          <w:shd w:val="clear" w:color="auto" w:fill="F5F4EF"/>
        </w:rPr>
        <w:t xml:space="preserve"> </w:t>
      </w:r>
      <w:r>
        <w:rPr>
          <w:shd w:val="clear" w:color="auto" w:fill="F5F4EF"/>
        </w:rPr>
        <w:t>international</w:t>
      </w:r>
      <w:r>
        <w:rPr>
          <w:spacing w:val="2"/>
          <w:shd w:val="clear" w:color="auto" w:fill="F5F4EF"/>
        </w:rPr>
        <w:t xml:space="preserve"> </w:t>
      </w:r>
      <w:r>
        <w:rPr>
          <w:shd w:val="clear" w:color="auto" w:fill="F5F4EF"/>
        </w:rPr>
        <w:t>institutions</w:t>
      </w:r>
    </w:p>
    <w:p w:rsidR="00C16F0E" w:rsidRDefault="00C16F0E" w:rsidP="00C16F0E">
      <w:pPr>
        <w:pStyle w:val="BodyText"/>
      </w:pPr>
    </w:p>
    <w:p w:rsidR="00C16F0E" w:rsidRDefault="00C16F0E" w:rsidP="00C16F0E">
      <w:pPr>
        <w:pStyle w:val="ListParagraph"/>
        <w:numPr>
          <w:ilvl w:val="0"/>
          <w:numId w:val="1"/>
        </w:numPr>
        <w:tabs>
          <w:tab w:val="left" w:pos="961"/>
        </w:tabs>
        <w:spacing w:line="240" w:lineRule="auto"/>
        <w:rPr>
          <w:sz w:val="24"/>
        </w:rPr>
      </w:pPr>
      <w:r>
        <w:rPr>
          <w:sz w:val="24"/>
        </w:rPr>
        <w:t>Thin</w:t>
      </w:r>
      <w:r>
        <w:rPr>
          <w:spacing w:val="-2"/>
          <w:sz w:val="24"/>
        </w:rPr>
        <w:t xml:space="preserve"> </w:t>
      </w:r>
      <w:r>
        <w:rPr>
          <w:sz w:val="24"/>
        </w:rPr>
        <w:t>film</w:t>
      </w:r>
      <w:r>
        <w:rPr>
          <w:spacing w:val="-6"/>
          <w:sz w:val="24"/>
        </w:rPr>
        <w:t xml:space="preserve"> </w:t>
      </w:r>
      <w:r>
        <w:rPr>
          <w:sz w:val="24"/>
        </w:rPr>
        <w:t>deposition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Chemical</w:t>
      </w:r>
      <w:r>
        <w:rPr>
          <w:spacing w:val="-10"/>
          <w:sz w:val="24"/>
        </w:rPr>
        <w:t xml:space="preserve"> </w:t>
      </w:r>
      <w:r>
        <w:rPr>
          <w:sz w:val="24"/>
        </w:rPr>
        <w:t>Bath</w:t>
      </w:r>
      <w:r>
        <w:rPr>
          <w:spacing w:val="-6"/>
          <w:sz w:val="24"/>
        </w:rPr>
        <w:t xml:space="preserve"> </w:t>
      </w:r>
      <w:r>
        <w:rPr>
          <w:sz w:val="24"/>
        </w:rPr>
        <w:t>Deposition</w:t>
      </w:r>
      <w:r>
        <w:rPr>
          <w:spacing w:val="-2"/>
          <w:sz w:val="24"/>
        </w:rPr>
        <w:t xml:space="preserve"> </w:t>
      </w:r>
      <w:r>
        <w:rPr>
          <w:sz w:val="24"/>
        </w:rPr>
        <w:t>(CBD)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measure</w:t>
      </w:r>
      <w:r>
        <w:rPr>
          <w:spacing w:val="3"/>
          <w:sz w:val="24"/>
        </w:rPr>
        <w:t xml:space="preserve"> </w:t>
      </w:r>
      <w:r>
        <w:rPr>
          <w:sz w:val="24"/>
        </w:rPr>
        <w:t>its</w:t>
      </w:r>
      <w:r>
        <w:rPr>
          <w:spacing w:val="-5"/>
          <w:sz w:val="24"/>
        </w:rPr>
        <w:t xml:space="preserve"> </w:t>
      </w:r>
      <w:r>
        <w:rPr>
          <w:sz w:val="24"/>
        </w:rPr>
        <w:t>thickness.</w:t>
      </w:r>
    </w:p>
    <w:p w:rsidR="00C16F0E" w:rsidRDefault="00C16F0E" w:rsidP="00C16F0E">
      <w:pPr>
        <w:pStyle w:val="ListParagraph"/>
        <w:numPr>
          <w:ilvl w:val="0"/>
          <w:numId w:val="1"/>
        </w:numPr>
        <w:tabs>
          <w:tab w:val="left" w:pos="961"/>
        </w:tabs>
        <w:spacing w:before="41" w:line="240" w:lineRule="auto"/>
        <w:rPr>
          <w:sz w:val="24"/>
        </w:rPr>
      </w:pPr>
      <w:r>
        <w:rPr>
          <w:sz w:val="24"/>
        </w:rPr>
        <w:t>Thin</w:t>
      </w:r>
      <w:r>
        <w:rPr>
          <w:spacing w:val="-1"/>
          <w:sz w:val="24"/>
        </w:rPr>
        <w:t xml:space="preserve"> </w:t>
      </w:r>
      <w:r>
        <w:rPr>
          <w:sz w:val="24"/>
        </w:rPr>
        <w:t>film</w:t>
      </w:r>
      <w:r>
        <w:rPr>
          <w:spacing w:val="-6"/>
          <w:sz w:val="24"/>
        </w:rPr>
        <w:t xml:space="preserve"> </w:t>
      </w:r>
      <w:r>
        <w:rPr>
          <w:sz w:val="24"/>
        </w:rPr>
        <w:t>deposition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thermal</w:t>
      </w:r>
      <w:r>
        <w:rPr>
          <w:spacing w:val="-10"/>
          <w:sz w:val="24"/>
        </w:rPr>
        <w:t xml:space="preserve"> </w:t>
      </w:r>
      <w:r>
        <w:rPr>
          <w:sz w:val="24"/>
        </w:rPr>
        <w:t>evaporation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measure</w:t>
      </w:r>
      <w:r>
        <w:rPr>
          <w:spacing w:val="3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thickness</w:t>
      </w:r>
    </w:p>
    <w:p w:rsidR="00C16F0E" w:rsidRDefault="00C16F0E" w:rsidP="00C16F0E">
      <w:pPr>
        <w:pStyle w:val="ListParagraph"/>
        <w:numPr>
          <w:ilvl w:val="0"/>
          <w:numId w:val="1"/>
        </w:numPr>
        <w:tabs>
          <w:tab w:val="left" w:pos="961"/>
        </w:tabs>
        <w:spacing w:before="41" w:line="240" w:lineRule="auto"/>
        <w:rPr>
          <w:sz w:val="24"/>
        </w:rPr>
      </w:pPr>
      <w:r>
        <w:rPr>
          <w:sz w:val="24"/>
        </w:rPr>
        <w:t>Characteristics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oil</w:t>
      </w:r>
      <w:r>
        <w:rPr>
          <w:spacing w:val="-6"/>
          <w:sz w:val="24"/>
        </w:rPr>
        <w:t xml:space="preserve"> </w:t>
      </w:r>
      <w:r>
        <w:rPr>
          <w:sz w:val="24"/>
        </w:rPr>
        <w:t>rotary</w:t>
      </w:r>
      <w:r>
        <w:rPr>
          <w:spacing w:val="-7"/>
          <w:sz w:val="24"/>
        </w:rPr>
        <w:t xml:space="preserve"> </w:t>
      </w:r>
      <w:r>
        <w:rPr>
          <w:sz w:val="24"/>
        </w:rPr>
        <w:t>pump</w:t>
      </w:r>
    </w:p>
    <w:p w:rsidR="00C16F0E" w:rsidRDefault="00C16F0E" w:rsidP="00C16F0E">
      <w:pPr>
        <w:pStyle w:val="ListParagraph"/>
        <w:numPr>
          <w:ilvl w:val="0"/>
          <w:numId w:val="1"/>
        </w:numPr>
        <w:tabs>
          <w:tab w:val="left" w:pos="961"/>
        </w:tabs>
        <w:spacing w:before="41" w:line="240" w:lineRule="auto"/>
        <w:rPr>
          <w:sz w:val="24"/>
        </w:rPr>
      </w:pPr>
      <w:r>
        <w:rPr>
          <w:sz w:val="24"/>
        </w:rPr>
        <w:t>Characteristics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oil</w:t>
      </w:r>
      <w:r>
        <w:rPr>
          <w:spacing w:val="-8"/>
          <w:sz w:val="24"/>
        </w:rPr>
        <w:t xml:space="preserve"> </w:t>
      </w:r>
      <w:r>
        <w:rPr>
          <w:sz w:val="24"/>
        </w:rPr>
        <w:t>diffusion</w:t>
      </w:r>
      <w:r>
        <w:rPr>
          <w:spacing w:val="-4"/>
          <w:sz w:val="24"/>
        </w:rPr>
        <w:t xml:space="preserve"> </w:t>
      </w:r>
      <w:r>
        <w:rPr>
          <w:sz w:val="24"/>
        </w:rPr>
        <w:t>pump</w:t>
      </w:r>
    </w:p>
    <w:p w:rsidR="00C16F0E" w:rsidRDefault="00C16F0E" w:rsidP="00C16F0E">
      <w:pPr>
        <w:pStyle w:val="ListParagraph"/>
        <w:numPr>
          <w:ilvl w:val="0"/>
          <w:numId w:val="1"/>
        </w:numPr>
        <w:tabs>
          <w:tab w:val="left" w:pos="961"/>
        </w:tabs>
        <w:spacing w:before="41" w:line="240" w:lineRule="auto"/>
        <w:rPr>
          <w:sz w:val="24"/>
        </w:rPr>
      </w:pPr>
      <w:r>
        <w:rPr>
          <w:sz w:val="24"/>
        </w:rPr>
        <w:t>Measurements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low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high vacuum</w:t>
      </w:r>
      <w:r>
        <w:rPr>
          <w:spacing w:val="-9"/>
          <w:sz w:val="24"/>
        </w:rPr>
        <w:t xml:space="preserve"> </w:t>
      </w:r>
      <w:r>
        <w:rPr>
          <w:sz w:val="24"/>
        </w:rPr>
        <w:t>techniques</w:t>
      </w:r>
    </w:p>
    <w:p w:rsidR="00C16F0E" w:rsidRDefault="00C16F0E" w:rsidP="00C16F0E">
      <w:pPr>
        <w:pStyle w:val="ListParagraph"/>
        <w:numPr>
          <w:ilvl w:val="0"/>
          <w:numId w:val="1"/>
        </w:numPr>
        <w:tabs>
          <w:tab w:val="left" w:pos="961"/>
        </w:tabs>
        <w:spacing w:before="41" w:line="240" w:lineRule="auto"/>
        <w:rPr>
          <w:sz w:val="24"/>
        </w:rPr>
      </w:pPr>
      <w:r>
        <w:rPr>
          <w:sz w:val="24"/>
        </w:rPr>
        <w:t>Structural</w:t>
      </w:r>
      <w:r>
        <w:rPr>
          <w:spacing w:val="-8"/>
          <w:sz w:val="24"/>
        </w:rPr>
        <w:t xml:space="preserve"> </w:t>
      </w:r>
      <w:r>
        <w:rPr>
          <w:sz w:val="24"/>
        </w:rPr>
        <w:t>analysis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thin</w:t>
      </w:r>
      <w:r>
        <w:rPr>
          <w:spacing w:val="1"/>
          <w:sz w:val="24"/>
        </w:rPr>
        <w:t xml:space="preserve"> </w:t>
      </w:r>
      <w:r>
        <w:rPr>
          <w:sz w:val="24"/>
        </w:rPr>
        <w:t>film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XRD</w:t>
      </w:r>
    </w:p>
    <w:p w:rsidR="00C16F0E" w:rsidRDefault="00C16F0E" w:rsidP="00C16F0E">
      <w:pPr>
        <w:rPr>
          <w:sz w:val="24"/>
        </w:rPr>
        <w:sectPr w:rsidR="00C16F0E">
          <w:pgSz w:w="11910" w:h="16840"/>
          <w:pgMar w:top="1340" w:right="360" w:bottom="1260" w:left="1200" w:header="0" w:footer="986" w:gutter="0"/>
          <w:cols w:space="720"/>
        </w:sectPr>
      </w:pPr>
    </w:p>
    <w:p w:rsidR="00C16F0E" w:rsidRDefault="00C16F0E" w:rsidP="00C16F0E">
      <w:pPr>
        <w:pStyle w:val="ListParagraph"/>
        <w:numPr>
          <w:ilvl w:val="0"/>
          <w:numId w:val="1"/>
        </w:numPr>
        <w:tabs>
          <w:tab w:val="left" w:pos="961"/>
        </w:tabs>
        <w:spacing w:before="74" w:line="240" w:lineRule="auto"/>
        <w:rPr>
          <w:sz w:val="24"/>
        </w:rPr>
      </w:pPr>
      <w:r>
        <w:rPr>
          <w:sz w:val="24"/>
        </w:rPr>
        <w:lastRenderedPageBreak/>
        <w:t>Variation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conductivity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temperature and</w:t>
      </w:r>
      <w:r>
        <w:rPr>
          <w:spacing w:val="5"/>
          <w:sz w:val="24"/>
        </w:rPr>
        <w:t xml:space="preserve"> </w:t>
      </w:r>
      <w:r>
        <w:rPr>
          <w:sz w:val="24"/>
        </w:rPr>
        <w:t>frequency</w:t>
      </w:r>
    </w:p>
    <w:p w:rsidR="00C16F0E" w:rsidRDefault="00C16F0E" w:rsidP="00C16F0E">
      <w:pPr>
        <w:pStyle w:val="ListParagraph"/>
        <w:numPr>
          <w:ilvl w:val="0"/>
          <w:numId w:val="1"/>
        </w:numPr>
        <w:tabs>
          <w:tab w:val="left" w:pos="961"/>
        </w:tabs>
        <w:spacing w:before="40" w:line="240" w:lineRule="auto"/>
        <w:rPr>
          <w:sz w:val="24"/>
        </w:rPr>
      </w:pPr>
      <w:r>
        <w:rPr>
          <w:sz w:val="24"/>
        </w:rPr>
        <w:t>To study</w:t>
      </w:r>
      <w:r>
        <w:rPr>
          <w:spacing w:val="-8"/>
          <w:sz w:val="24"/>
        </w:rPr>
        <w:t xml:space="preserve"> </w:t>
      </w:r>
      <w:r>
        <w:rPr>
          <w:sz w:val="24"/>
        </w:rPr>
        <w:t>the vacuum</w:t>
      </w:r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8"/>
          <w:sz w:val="24"/>
        </w:rPr>
        <w:t xml:space="preserve"> </w:t>
      </w:r>
      <w:r>
        <w:rPr>
          <w:sz w:val="24"/>
        </w:rPr>
        <w:t>(production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measurement)</w:t>
      </w:r>
    </w:p>
    <w:p w:rsidR="00C16F0E" w:rsidRDefault="00C16F0E" w:rsidP="00C16F0E">
      <w:pPr>
        <w:pStyle w:val="ListParagraph"/>
        <w:numPr>
          <w:ilvl w:val="0"/>
          <w:numId w:val="1"/>
        </w:numPr>
        <w:tabs>
          <w:tab w:val="left" w:pos="961"/>
        </w:tabs>
        <w:spacing w:before="41" w:line="240" w:lineRule="auto"/>
        <w:rPr>
          <w:sz w:val="24"/>
        </w:rPr>
      </w:pPr>
      <w:r>
        <w:rPr>
          <w:sz w:val="24"/>
        </w:rPr>
        <w:t>Synthesis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semiconductor</w:t>
      </w:r>
      <w:r>
        <w:rPr>
          <w:spacing w:val="-3"/>
          <w:sz w:val="24"/>
        </w:rPr>
        <w:t xml:space="preserve"> </w:t>
      </w:r>
      <w:r>
        <w:rPr>
          <w:sz w:val="24"/>
        </w:rPr>
        <w:t>nanoparticles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SILAR</w:t>
      </w:r>
    </w:p>
    <w:p w:rsidR="00C16F0E" w:rsidRDefault="00C16F0E" w:rsidP="00C16F0E">
      <w:pPr>
        <w:pStyle w:val="ListParagraph"/>
        <w:numPr>
          <w:ilvl w:val="0"/>
          <w:numId w:val="1"/>
        </w:numPr>
        <w:tabs>
          <w:tab w:val="left" w:pos="961"/>
        </w:tabs>
        <w:spacing w:before="42" w:line="240" w:lineRule="auto"/>
        <w:rPr>
          <w:sz w:val="24"/>
        </w:rPr>
      </w:pPr>
      <w:r>
        <w:rPr>
          <w:sz w:val="24"/>
        </w:rPr>
        <w:t>Determination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size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position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nanoparticles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2"/>
          <w:sz w:val="24"/>
        </w:rPr>
        <w:t xml:space="preserve"> </w:t>
      </w:r>
      <w:r>
        <w:rPr>
          <w:sz w:val="24"/>
        </w:rPr>
        <w:t>nano</w:t>
      </w:r>
      <w:r>
        <w:rPr>
          <w:spacing w:val="2"/>
          <w:sz w:val="24"/>
        </w:rPr>
        <w:t xml:space="preserve"> </w:t>
      </w:r>
      <w:r>
        <w:rPr>
          <w:sz w:val="24"/>
        </w:rPr>
        <w:t>kit</w:t>
      </w:r>
    </w:p>
    <w:p w:rsidR="00C16F0E" w:rsidRDefault="00C16F0E" w:rsidP="00C16F0E">
      <w:pPr>
        <w:pStyle w:val="ListParagraph"/>
        <w:numPr>
          <w:ilvl w:val="0"/>
          <w:numId w:val="1"/>
        </w:numPr>
        <w:tabs>
          <w:tab w:val="left" w:pos="961"/>
        </w:tabs>
        <w:spacing w:before="41" w:line="240" w:lineRule="auto"/>
        <w:rPr>
          <w:sz w:val="24"/>
        </w:rPr>
      </w:pPr>
      <w:r>
        <w:rPr>
          <w:sz w:val="24"/>
        </w:rPr>
        <w:t>Porosity</w:t>
      </w:r>
      <w:r>
        <w:rPr>
          <w:spacing w:val="-11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semiconducting</w:t>
      </w:r>
      <w:r>
        <w:rPr>
          <w:spacing w:val="2"/>
          <w:sz w:val="24"/>
        </w:rPr>
        <w:t xml:space="preserve"> </w:t>
      </w:r>
      <w:r>
        <w:rPr>
          <w:sz w:val="24"/>
        </w:rPr>
        <w:t>material.</w:t>
      </w:r>
    </w:p>
    <w:p w:rsidR="00C16F0E" w:rsidRDefault="00C16F0E" w:rsidP="00C16F0E">
      <w:pPr>
        <w:pStyle w:val="ListParagraph"/>
        <w:numPr>
          <w:ilvl w:val="0"/>
          <w:numId w:val="1"/>
        </w:numPr>
        <w:tabs>
          <w:tab w:val="left" w:pos="961"/>
        </w:tabs>
        <w:spacing w:before="45" w:line="276" w:lineRule="auto"/>
        <w:ind w:right="1698"/>
        <w:rPr>
          <w:sz w:val="24"/>
        </w:rPr>
      </w:pPr>
      <w:r>
        <w:rPr>
          <w:sz w:val="24"/>
        </w:rPr>
        <w:t>Estimation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core</w:t>
      </w:r>
      <w:r>
        <w:rPr>
          <w:spacing w:val="-1"/>
          <w:sz w:val="24"/>
        </w:rPr>
        <w:t xml:space="preserve"> </w:t>
      </w:r>
      <w:r>
        <w:rPr>
          <w:sz w:val="24"/>
        </w:rPr>
        <w:t>loss</w:t>
      </w:r>
      <w:r>
        <w:rPr>
          <w:spacing w:val="-3"/>
          <w:sz w:val="24"/>
        </w:rPr>
        <w:t xml:space="preserve"> </w:t>
      </w:r>
      <w:r>
        <w:rPr>
          <w:sz w:val="24"/>
        </w:rPr>
        <w:t>and coercive</w:t>
      </w:r>
      <w:r>
        <w:rPr>
          <w:spacing w:val="3"/>
          <w:sz w:val="24"/>
        </w:rPr>
        <w:t xml:space="preserve"> </w:t>
      </w:r>
      <w:r>
        <w:rPr>
          <w:sz w:val="24"/>
        </w:rPr>
        <w:t>force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ferromagnetic</w:t>
      </w:r>
      <w:r>
        <w:rPr>
          <w:spacing w:val="-1"/>
          <w:sz w:val="24"/>
        </w:rPr>
        <w:t xml:space="preserve"> </w:t>
      </w:r>
      <w:r>
        <w:rPr>
          <w:sz w:val="24"/>
        </w:rPr>
        <w:t>core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transformer.</w:t>
      </w:r>
    </w:p>
    <w:p w:rsidR="00C16F0E" w:rsidRDefault="00C16F0E" w:rsidP="00C16F0E">
      <w:pPr>
        <w:pStyle w:val="ListParagraph"/>
        <w:numPr>
          <w:ilvl w:val="0"/>
          <w:numId w:val="1"/>
        </w:numPr>
        <w:tabs>
          <w:tab w:val="left" w:pos="961"/>
        </w:tabs>
        <w:rPr>
          <w:sz w:val="24"/>
        </w:rPr>
      </w:pPr>
      <w:r>
        <w:rPr>
          <w:sz w:val="24"/>
        </w:rPr>
        <w:t>Characteristics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Superconducting</w:t>
      </w:r>
      <w:r>
        <w:rPr>
          <w:spacing w:val="1"/>
          <w:sz w:val="24"/>
        </w:rPr>
        <w:t xml:space="preserve"> </w:t>
      </w:r>
      <w:r>
        <w:rPr>
          <w:sz w:val="24"/>
        </w:rPr>
        <w:t>quantum</w:t>
      </w:r>
      <w:r>
        <w:rPr>
          <w:spacing w:val="-4"/>
          <w:sz w:val="24"/>
        </w:rPr>
        <w:t xml:space="preserve"> </w:t>
      </w:r>
      <w:r>
        <w:rPr>
          <w:sz w:val="24"/>
        </w:rPr>
        <w:t>interference devices</w:t>
      </w:r>
      <w:r>
        <w:rPr>
          <w:spacing w:val="-2"/>
          <w:sz w:val="24"/>
        </w:rPr>
        <w:t xml:space="preserve"> </w:t>
      </w:r>
      <w:r>
        <w:rPr>
          <w:sz w:val="24"/>
        </w:rPr>
        <w:t>system</w:t>
      </w:r>
      <w:r>
        <w:rPr>
          <w:spacing w:val="-8"/>
          <w:sz w:val="24"/>
        </w:rPr>
        <w:t xml:space="preserve"> </w:t>
      </w:r>
      <w:r>
        <w:rPr>
          <w:sz w:val="24"/>
        </w:rPr>
        <w:t>(SQUIDs).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Heading3"/>
        <w:ind w:left="1681"/>
      </w:pPr>
      <w:r>
        <w:t>Note:</w:t>
      </w:r>
      <w:r>
        <w:rPr>
          <w:spacing w:val="-2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perform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5"/>
        </w:rPr>
        <w:t xml:space="preserve"> </w:t>
      </w:r>
      <w:r>
        <w:t>four</w:t>
      </w:r>
      <w:r>
        <w:rPr>
          <w:spacing w:val="-8"/>
        </w:rPr>
        <w:t xml:space="preserve"> </w:t>
      </w:r>
      <w:r>
        <w:t>experiments</w:t>
      </w:r>
    </w:p>
    <w:p w:rsidR="00C16F0E" w:rsidRDefault="00C16F0E" w:rsidP="00C16F0E">
      <w:pPr>
        <w:pStyle w:val="BodyText"/>
        <w:rPr>
          <w:b/>
          <w:sz w:val="26"/>
        </w:rPr>
      </w:pPr>
    </w:p>
    <w:p w:rsidR="00C16F0E" w:rsidRDefault="00C16F0E" w:rsidP="00C16F0E">
      <w:pPr>
        <w:pStyle w:val="BodyText"/>
        <w:rPr>
          <w:b/>
          <w:sz w:val="26"/>
        </w:rPr>
      </w:pPr>
    </w:p>
    <w:p w:rsidR="00C16F0E" w:rsidRDefault="00C16F0E" w:rsidP="00C16F0E">
      <w:pPr>
        <w:pStyle w:val="BodyText"/>
        <w:rPr>
          <w:b/>
          <w:sz w:val="26"/>
        </w:rPr>
      </w:pPr>
    </w:p>
    <w:p w:rsidR="00C16F0E" w:rsidRDefault="00C16F0E" w:rsidP="00C16F0E">
      <w:pPr>
        <w:pStyle w:val="BodyText"/>
        <w:rPr>
          <w:b/>
          <w:sz w:val="26"/>
        </w:rPr>
      </w:pPr>
    </w:p>
    <w:p w:rsidR="00C16F0E" w:rsidRDefault="00C16F0E" w:rsidP="00C16F0E">
      <w:pPr>
        <w:pStyle w:val="BodyText"/>
        <w:rPr>
          <w:b/>
          <w:sz w:val="26"/>
        </w:rPr>
      </w:pPr>
    </w:p>
    <w:p w:rsidR="00C16F0E" w:rsidRDefault="00C16F0E" w:rsidP="00C16F0E">
      <w:pPr>
        <w:spacing w:before="160"/>
        <w:ind w:left="528" w:right="637"/>
        <w:jc w:val="center"/>
        <w:rPr>
          <w:b/>
          <w:sz w:val="24"/>
        </w:rPr>
      </w:pPr>
      <w:r>
        <w:rPr>
          <w:b/>
          <w:sz w:val="24"/>
          <w:u w:val="thick"/>
        </w:rPr>
        <w:t>PHYR-431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Research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Project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Part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III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(Interpretation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of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Results) 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Credit</w:t>
      </w:r>
      <w:r>
        <w:rPr>
          <w:b/>
          <w:spacing w:val="54"/>
          <w:sz w:val="24"/>
          <w:u w:val="thick"/>
        </w:rPr>
        <w:t xml:space="preserve"> </w:t>
      </w:r>
      <w:r>
        <w:rPr>
          <w:b/>
          <w:sz w:val="24"/>
          <w:u w:val="thick"/>
        </w:rPr>
        <w:t>3</w:t>
      </w:r>
    </w:p>
    <w:p w:rsidR="00C16F0E" w:rsidRDefault="00C16F0E" w:rsidP="00C16F0E">
      <w:pPr>
        <w:pStyle w:val="BodyText"/>
        <w:spacing w:before="8"/>
        <w:rPr>
          <w:b/>
          <w:sz w:val="15"/>
        </w:rPr>
      </w:pPr>
    </w:p>
    <w:p w:rsidR="00C16F0E" w:rsidRDefault="00C16F0E" w:rsidP="00C16F0E">
      <w:pPr>
        <w:pStyle w:val="BodyText"/>
        <w:spacing w:before="90"/>
        <w:ind w:left="338" w:right="755"/>
        <w:jc w:val="center"/>
      </w:pPr>
      <w:r>
        <w:t>Students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expected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comprehensive</w:t>
      </w:r>
      <w:r>
        <w:rPr>
          <w:spacing w:val="3"/>
        </w:rPr>
        <w:t xml:space="preserve"> </w:t>
      </w:r>
      <w:r>
        <w:t>interpretation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results</w:t>
      </w:r>
    </w:p>
    <w:p w:rsidR="00C16F0E" w:rsidRDefault="00C16F0E" w:rsidP="00C16F0E">
      <w:pPr>
        <w:pStyle w:val="BodyText"/>
        <w:rPr>
          <w:sz w:val="26"/>
        </w:rPr>
      </w:pPr>
    </w:p>
    <w:p w:rsidR="00C16F0E" w:rsidRDefault="00C16F0E" w:rsidP="00C16F0E">
      <w:pPr>
        <w:pStyle w:val="BodyText"/>
        <w:spacing w:before="6"/>
        <w:rPr>
          <w:sz w:val="33"/>
        </w:rPr>
      </w:pPr>
    </w:p>
    <w:p w:rsidR="00C16F0E" w:rsidRDefault="00C16F0E" w:rsidP="00C16F0E">
      <w:pPr>
        <w:pStyle w:val="Heading3"/>
        <w:ind w:left="879"/>
      </w:pPr>
      <w:r>
        <w:rPr>
          <w:u w:val="thick"/>
        </w:rPr>
        <w:t>PHYR-432</w:t>
      </w:r>
      <w:r>
        <w:rPr>
          <w:spacing w:val="-2"/>
          <w:u w:val="thick"/>
        </w:rPr>
        <w:t xml:space="preserve"> </w:t>
      </w:r>
      <w:r>
        <w:rPr>
          <w:u w:val="thick"/>
        </w:rPr>
        <w:t>–</w:t>
      </w:r>
      <w:r>
        <w:rPr>
          <w:spacing w:val="-2"/>
          <w:u w:val="thick"/>
        </w:rPr>
        <w:t xml:space="preserve"> </w:t>
      </w:r>
      <w:r>
        <w:rPr>
          <w:u w:val="thick"/>
        </w:rPr>
        <w:t>Research</w:t>
      </w:r>
      <w:r>
        <w:rPr>
          <w:spacing w:val="-1"/>
          <w:u w:val="thick"/>
        </w:rPr>
        <w:t xml:space="preserve"> </w:t>
      </w:r>
      <w:r>
        <w:rPr>
          <w:u w:val="thick"/>
        </w:rPr>
        <w:t>Project</w:t>
      </w:r>
      <w:r>
        <w:rPr>
          <w:spacing w:val="-1"/>
          <w:u w:val="thick"/>
        </w:rPr>
        <w:t xml:space="preserve"> </w:t>
      </w:r>
      <w:r>
        <w:rPr>
          <w:u w:val="thick"/>
        </w:rPr>
        <w:t>Part VII</w:t>
      </w:r>
      <w:r>
        <w:rPr>
          <w:spacing w:val="-4"/>
          <w:u w:val="thick"/>
        </w:rPr>
        <w:t xml:space="preserve"> </w:t>
      </w:r>
      <w:r>
        <w:rPr>
          <w:u w:val="thick"/>
        </w:rPr>
        <w:t>(Dissertation</w:t>
      </w:r>
      <w:r>
        <w:rPr>
          <w:spacing w:val="2"/>
          <w:u w:val="thick"/>
        </w:rPr>
        <w:t xml:space="preserve"> </w:t>
      </w:r>
      <w:r>
        <w:rPr>
          <w:u w:val="thick"/>
        </w:rPr>
        <w:t>and</w:t>
      </w:r>
      <w:r>
        <w:rPr>
          <w:spacing w:val="-2"/>
          <w:u w:val="thick"/>
        </w:rPr>
        <w:t xml:space="preserve"> </w:t>
      </w:r>
      <w:r>
        <w:rPr>
          <w:u w:val="thick"/>
        </w:rPr>
        <w:t>Presentation)</w:t>
      </w:r>
      <w:r>
        <w:rPr>
          <w:spacing w:val="2"/>
          <w:u w:val="thick"/>
        </w:rPr>
        <w:t xml:space="preserve"> </w:t>
      </w:r>
      <w:r>
        <w:rPr>
          <w:u w:val="thick"/>
        </w:rPr>
        <w:t>:</w:t>
      </w:r>
      <w:r>
        <w:rPr>
          <w:spacing w:val="-4"/>
          <w:u w:val="thick"/>
        </w:rPr>
        <w:t xml:space="preserve"> </w:t>
      </w:r>
      <w:r>
        <w:rPr>
          <w:u w:val="thick"/>
        </w:rPr>
        <w:t>Credit</w:t>
      </w:r>
      <w:r>
        <w:rPr>
          <w:spacing w:val="58"/>
          <w:u w:val="thick"/>
        </w:rPr>
        <w:t xml:space="preserve"> </w:t>
      </w:r>
      <w:r>
        <w:rPr>
          <w:u w:val="thick"/>
        </w:rPr>
        <w:t>6</w:t>
      </w:r>
    </w:p>
    <w:p w:rsidR="00C16F0E" w:rsidRDefault="00C16F0E" w:rsidP="00C16F0E">
      <w:pPr>
        <w:pStyle w:val="BodyText"/>
        <w:rPr>
          <w:b/>
          <w:sz w:val="20"/>
        </w:rPr>
      </w:pPr>
    </w:p>
    <w:p w:rsidR="00C16F0E" w:rsidRDefault="00C16F0E" w:rsidP="00C16F0E">
      <w:pPr>
        <w:pStyle w:val="BodyText"/>
        <w:spacing w:before="9"/>
        <w:rPr>
          <w:b/>
          <w:sz w:val="15"/>
        </w:rPr>
      </w:pPr>
    </w:p>
    <w:p w:rsidR="00C16F0E" w:rsidRDefault="00C16F0E" w:rsidP="00C16F0E">
      <w:pPr>
        <w:pStyle w:val="BodyText"/>
        <w:spacing w:before="90"/>
        <w:ind w:left="783"/>
      </w:pPr>
      <w:r>
        <w:t>Students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expected</w:t>
      </w:r>
      <w:r>
        <w:rPr>
          <w:spacing w:val="-5"/>
        </w:rPr>
        <w:t xml:space="preserve"> </w:t>
      </w:r>
      <w:r>
        <w:t>to write</w:t>
      </w:r>
      <w:r>
        <w:rPr>
          <w:spacing w:val="-1"/>
        </w:rPr>
        <w:t xml:space="preserve"> </w:t>
      </w:r>
      <w:r>
        <w:t>primary</w:t>
      </w:r>
      <w:r>
        <w:rPr>
          <w:spacing w:val="-10"/>
        </w:rPr>
        <w:t xml:space="preserve"> </w:t>
      </w:r>
      <w:r>
        <w:t>Dissertation</w:t>
      </w:r>
      <w:r>
        <w:rPr>
          <w:spacing w:val="-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presentation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same.</w:t>
      </w:r>
    </w:p>
    <w:p w:rsidR="001C5CD2" w:rsidRDefault="001C5CD2">
      <w:bookmarkStart w:id="6" w:name="_GoBack"/>
      <w:bookmarkEnd w:id="6"/>
    </w:p>
    <w:sectPr w:rsidR="001C5CD2">
      <w:pgSz w:w="11910" w:h="16840"/>
      <w:pgMar w:top="1340" w:right="360" w:bottom="1260" w:left="1200" w:header="0" w:footer="98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15C4"/>
    <w:multiLevelType w:val="hybridMultilevel"/>
    <w:tmpl w:val="61CADDFE"/>
    <w:lvl w:ilvl="0" w:tplc="07242BAA">
      <w:start w:val="1"/>
      <w:numFmt w:val="lowerLetter"/>
      <w:lvlText w:val="%1)"/>
      <w:lvlJc w:val="left"/>
      <w:pPr>
        <w:ind w:left="1263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6A302AB2">
      <w:numFmt w:val="bullet"/>
      <w:lvlText w:val="•"/>
      <w:lvlJc w:val="left"/>
      <w:pPr>
        <w:ind w:left="2168" w:hanging="360"/>
      </w:pPr>
      <w:rPr>
        <w:rFonts w:hint="default"/>
        <w:lang w:val="en-US" w:eastAsia="en-US" w:bidi="ar-SA"/>
      </w:rPr>
    </w:lvl>
    <w:lvl w:ilvl="2" w:tplc="5D921C4A">
      <w:numFmt w:val="bullet"/>
      <w:lvlText w:val="•"/>
      <w:lvlJc w:val="left"/>
      <w:pPr>
        <w:ind w:left="3077" w:hanging="360"/>
      </w:pPr>
      <w:rPr>
        <w:rFonts w:hint="default"/>
        <w:lang w:val="en-US" w:eastAsia="en-US" w:bidi="ar-SA"/>
      </w:rPr>
    </w:lvl>
    <w:lvl w:ilvl="3" w:tplc="996A1C7E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4" w:tplc="4E604174">
      <w:numFmt w:val="bullet"/>
      <w:lvlText w:val="•"/>
      <w:lvlJc w:val="left"/>
      <w:pPr>
        <w:ind w:left="4895" w:hanging="360"/>
      </w:pPr>
      <w:rPr>
        <w:rFonts w:hint="default"/>
        <w:lang w:val="en-US" w:eastAsia="en-US" w:bidi="ar-SA"/>
      </w:rPr>
    </w:lvl>
    <w:lvl w:ilvl="5" w:tplc="5386C618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0096CF0A">
      <w:numFmt w:val="bullet"/>
      <w:lvlText w:val="•"/>
      <w:lvlJc w:val="left"/>
      <w:pPr>
        <w:ind w:left="6713" w:hanging="360"/>
      </w:pPr>
      <w:rPr>
        <w:rFonts w:hint="default"/>
        <w:lang w:val="en-US" w:eastAsia="en-US" w:bidi="ar-SA"/>
      </w:rPr>
    </w:lvl>
    <w:lvl w:ilvl="7" w:tplc="5D4EEBCA">
      <w:numFmt w:val="bullet"/>
      <w:lvlText w:val="•"/>
      <w:lvlJc w:val="left"/>
      <w:pPr>
        <w:ind w:left="7622" w:hanging="360"/>
      </w:pPr>
      <w:rPr>
        <w:rFonts w:hint="default"/>
        <w:lang w:val="en-US" w:eastAsia="en-US" w:bidi="ar-SA"/>
      </w:rPr>
    </w:lvl>
    <w:lvl w:ilvl="8" w:tplc="42D677AA">
      <w:numFmt w:val="bullet"/>
      <w:lvlText w:val="•"/>
      <w:lvlJc w:val="left"/>
      <w:pPr>
        <w:ind w:left="8531" w:hanging="360"/>
      </w:pPr>
      <w:rPr>
        <w:rFonts w:hint="default"/>
        <w:lang w:val="en-US" w:eastAsia="en-US" w:bidi="ar-SA"/>
      </w:rPr>
    </w:lvl>
  </w:abstractNum>
  <w:abstractNum w:abstractNumId="1">
    <w:nsid w:val="014A2798"/>
    <w:multiLevelType w:val="hybridMultilevel"/>
    <w:tmpl w:val="3C7CAB88"/>
    <w:lvl w:ilvl="0" w:tplc="298C4346">
      <w:start w:val="1"/>
      <w:numFmt w:val="lowerLetter"/>
      <w:lvlText w:val="%1)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4DAADEEC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A6AE02D8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91E0D44E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4" w:tplc="547ED298">
      <w:numFmt w:val="bullet"/>
      <w:lvlText w:val="•"/>
      <w:lvlJc w:val="left"/>
      <w:pPr>
        <w:ind w:left="4715" w:hanging="361"/>
      </w:pPr>
      <w:rPr>
        <w:rFonts w:hint="default"/>
        <w:lang w:val="en-US" w:eastAsia="en-US" w:bidi="ar-SA"/>
      </w:rPr>
    </w:lvl>
    <w:lvl w:ilvl="5" w:tplc="93B02ECE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6" w:tplc="FBF6A5CC">
      <w:numFmt w:val="bullet"/>
      <w:lvlText w:val="•"/>
      <w:lvlJc w:val="left"/>
      <w:pPr>
        <w:ind w:left="6593" w:hanging="361"/>
      </w:pPr>
      <w:rPr>
        <w:rFonts w:hint="default"/>
        <w:lang w:val="en-US" w:eastAsia="en-US" w:bidi="ar-SA"/>
      </w:rPr>
    </w:lvl>
    <w:lvl w:ilvl="7" w:tplc="19B458B2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  <w:lvl w:ilvl="8" w:tplc="F8B25244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abstractNum w:abstractNumId="2">
    <w:nsid w:val="021105E6"/>
    <w:multiLevelType w:val="hybridMultilevel"/>
    <w:tmpl w:val="06DEAB92"/>
    <w:lvl w:ilvl="0" w:tplc="9E0A51F6">
      <w:start w:val="1"/>
      <w:numFmt w:val="decimal"/>
      <w:lvlText w:val="%1."/>
      <w:lvlJc w:val="left"/>
      <w:pPr>
        <w:ind w:left="1412" w:hanging="543"/>
        <w:jc w:val="left"/>
      </w:pPr>
      <w:rPr>
        <w:rFonts w:ascii="Times New Roman" w:eastAsia="Times New Roman" w:hAnsi="Times New Roman" w:cs="Times New Roman" w:hint="default"/>
        <w:color w:val="000001"/>
        <w:w w:val="100"/>
        <w:sz w:val="24"/>
        <w:szCs w:val="24"/>
        <w:lang w:val="en-US" w:eastAsia="en-US" w:bidi="ar-SA"/>
      </w:rPr>
    </w:lvl>
    <w:lvl w:ilvl="1" w:tplc="CA1076A4">
      <w:start w:val="1"/>
      <w:numFmt w:val="lowerLetter"/>
      <w:lvlText w:val="%2)"/>
      <w:lvlJc w:val="left"/>
      <w:pPr>
        <w:ind w:left="1681" w:hanging="452"/>
        <w:jc w:val="left"/>
      </w:pPr>
      <w:rPr>
        <w:rFonts w:ascii="Times New Roman" w:eastAsia="Times New Roman" w:hAnsi="Times New Roman" w:cs="Times New Roman" w:hint="default"/>
        <w:color w:val="000001"/>
        <w:spacing w:val="-1"/>
        <w:w w:val="100"/>
        <w:sz w:val="24"/>
        <w:szCs w:val="24"/>
        <w:lang w:val="en-US" w:eastAsia="en-US" w:bidi="ar-SA"/>
      </w:rPr>
    </w:lvl>
    <w:lvl w:ilvl="2" w:tplc="12C8FDA2">
      <w:numFmt w:val="bullet"/>
      <w:lvlText w:val="•"/>
      <w:lvlJc w:val="left"/>
      <w:pPr>
        <w:ind w:left="2643" w:hanging="452"/>
      </w:pPr>
      <w:rPr>
        <w:rFonts w:hint="default"/>
        <w:lang w:val="en-US" w:eastAsia="en-US" w:bidi="ar-SA"/>
      </w:rPr>
    </w:lvl>
    <w:lvl w:ilvl="3" w:tplc="DA740CC8">
      <w:numFmt w:val="bullet"/>
      <w:lvlText w:val="•"/>
      <w:lvlJc w:val="left"/>
      <w:pPr>
        <w:ind w:left="3606" w:hanging="452"/>
      </w:pPr>
      <w:rPr>
        <w:rFonts w:hint="default"/>
        <w:lang w:val="en-US" w:eastAsia="en-US" w:bidi="ar-SA"/>
      </w:rPr>
    </w:lvl>
    <w:lvl w:ilvl="4" w:tplc="D38A0BA2">
      <w:numFmt w:val="bullet"/>
      <w:lvlText w:val="•"/>
      <w:lvlJc w:val="left"/>
      <w:pPr>
        <w:ind w:left="4569" w:hanging="452"/>
      </w:pPr>
      <w:rPr>
        <w:rFonts w:hint="default"/>
        <w:lang w:val="en-US" w:eastAsia="en-US" w:bidi="ar-SA"/>
      </w:rPr>
    </w:lvl>
    <w:lvl w:ilvl="5" w:tplc="BD5051E2">
      <w:numFmt w:val="bullet"/>
      <w:lvlText w:val="•"/>
      <w:lvlJc w:val="left"/>
      <w:pPr>
        <w:ind w:left="5532" w:hanging="452"/>
      </w:pPr>
      <w:rPr>
        <w:rFonts w:hint="default"/>
        <w:lang w:val="en-US" w:eastAsia="en-US" w:bidi="ar-SA"/>
      </w:rPr>
    </w:lvl>
    <w:lvl w:ilvl="6" w:tplc="AA7607CE">
      <w:numFmt w:val="bullet"/>
      <w:lvlText w:val="•"/>
      <w:lvlJc w:val="left"/>
      <w:pPr>
        <w:ind w:left="6496" w:hanging="452"/>
      </w:pPr>
      <w:rPr>
        <w:rFonts w:hint="default"/>
        <w:lang w:val="en-US" w:eastAsia="en-US" w:bidi="ar-SA"/>
      </w:rPr>
    </w:lvl>
    <w:lvl w:ilvl="7" w:tplc="C2B2E28C">
      <w:numFmt w:val="bullet"/>
      <w:lvlText w:val="•"/>
      <w:lvlJc w:val="left"/>
      <w:pPr>
        <w:ind w:left="7459" w:hanging="452"/>
      </w:pPr>
      <w:rPr>
        <w:rFonts w:hint="default"/>
        <w:lang w:val="en-US" w:eastAsia="en-US" w:bidi="ar-SA"/>
      </w:rPr>
    </w:lvl>
    <w:lvl w:ilvl="8" w:tplc="B65EE720">
      <w:numFmt w:val="bullet"/>
      <w:lvlText w:val="•"/>
      <w:lvlJc w:val="left"/>
      <w:pPr>
        <w:ind w:left="8422" w:hanging="452"/>
      </w:pPr>
      <w:rPr>
        <w:rFonts w:hint="default"/>
        <w:lang w:val="en-US" w:eastAsia="en-US" w:bidi="ar-SA"/>
      </w:rPr>
    </w:lvl>
  </w:abstractNum>
  <w:abstractNum w:abstractNumId="3">
    <w:nsid w:val="025A7498"/>
    <w:multiLevelType w:val="hybridMultilevel"/>
    <w:tmpl w:val="88BE4DF2"/>
    <w:lvl w:ilvl="0" w:tplc="AA586622">
      <w:start w:val="1"/>
      <w:numFmt w:val="decimal"/>
      <w:lvlText w:val="%1."/>
      <w:lvlJc w:val="left"/>
      <w:pPr>
        <w:ind w:left="60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04A8390">
      <w:start w:val="1"/>
      <w:numFmt w:val="lowerLetter"/>
      <w:lvlText w:val="%2)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 w:tplc="D40C8474">
      <w:numFmt w:val="bullet"/>
      <w:lvlText w:val="•"/>
      <w:lvlJc w:val="left"/>
      <w:pPr>
        <w:ind w:left="2003" w:hanging="361"/>
      </w:pPr>
      <w:rPr>
        <w:rFonts w:hint="default"/>
        <w:lang w:val="en-US" w:eastAsia="en-US" w:bidi="ar-SA"/>
      </w:rPr>
    </w:lvl>
    <w:lvl w:ilvl="3" w:tplc="E27C5BC4">
      <w:numFmt w:val="bullet"/>
      <w:lvlText w:val="•"/>
      <w:lvlJc w:val="left"/>
      <w:pPr>
        <w:ind w:left="3046" w:hanging="361"/>
      </w:pPr>
      <w:rPr>
        <w:rFonts w:hint="default"/>
        <w:lang w:val="en-US" w:eastAsia="en-US" w:bidi="ar-SA"/>
      </w:rPr>
    </w:lvl>
    <w:lvl w:ilvl="4" w:tplc="0896B12A">
      <w:numFmt w:val="bullet"/>
      <w:lvlText w:val="•"/>
      <w:lvlJc w:val="left"/>
      <w:pPr>
        <w:ind w:left="4089" w:hanging="361"/>
      </w:pPr>
      <w:rPr>
        <w:rFonts w:hint="default"/>
        <w:lang w:val="en-US" w:eastAsia="en-US" w:bidi="ar-SA"/>
      </w:rPr>
    </w:lvl>
    <w:lvl w:ilvl="5" w:tplc="3C62EBD0">
      <w:numFmt w:val="bullet"/>
      <w:lvlText w:val="•"/>
      <w:lvlJc w:val="left"/>
      <w:pPr>
        <w:ind w:left="5132" w:hanging="361"/>
      </w:pPr>
      <w:rPr>
        <w:rFonts w:hint="default"/>
        <w:lang w:val="en-US" w:eastAsia="en-US" w:bidi="ar-SA"/>
      </w:rPr>
    </w:lvl>
    <w:lvl w:ilvl="6" w:tplc="1618E8A8">
      <w:numFmt w:val="bullet"/>
      <w:lvlText w:val="•"/>
      <w:lvlJc w:val="left"/>
      <w:pPr>
        <w:ind w:left="6176" w:hanging="361"/>
      </w:pPr>
      <w:rPr>
        <w:rFonts w:hint="default"/>
        <w:lang w:val="en-US" w:eastAsia="en-US" w:bidi="ar-SA"/>
      </w:rPr>
    </w:lvl>
    <w:lvl w:ilvl="7" w:tplc="F62A4EE0">
      <w:numFmt w:val="bullet"/>
      <w:lvlText w:val="•"/>
      <w:lvlJc w:val="left"/>
      <w:pPr>
        <w:ind w:left="7219" w:hanging="361"/>
      </w:pPr>
      <w:rPr>
        <w:rFonts w:hint="default"/>
        <w:lang w:val="en-US" w:eastAsia="en-US" w:bidi="ar-SA"/>
      </w:rPr>
    </w:lvl>
    <w:lvl w:ilvl="8" w:tplc="4562388C">
      <w:numFmt w:val="bullet"/>
      <w:lvlText w:val="•"/>
      <w:lvlJc w:val="left"/>
      <w:pPr>
        <w:ind w:left="8262" w:hanging="361"/>
      </w:pPr>
      <w:rPr>
        <w:rFonts w:hint="default"/>
        <w:lang w:val="en-US" w:eastAsia="en-US" w:bidi="ar-SA"/>
      </w:rPr>
    </w:lvl>
  </w:abstractNum>
  <w:abstractNum w:abstractNumId="4">
    <w:nsid w:val="07DC3280"/>
    <w:multiLevelType w:val="hybridMultilevel"/>
    <w:tmpl w:val="1F30F6EC"/>
    <w:lvl w:ilvl="0" w:tplc="5956A636">
      <w:start w:val="10"/>
      <w:numFmt w:val="decimal"/>
      <w:lvlText w:val="%1.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E761CA8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CB7CFE3E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1820059A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4" w:tplc="3D72BF1E">
      <w:numFmt w:val="bullet"/>
      <w:lvlText w:val="•"/>
      <w:lvlJc w:val="left"/>
      <w:pPr>
        <w:ind w:left="4715" w:hanging="361"/>
      </w:pPr>
      <w:rPr>
        <w:rFonts w:hint="default"/>
        <w:lang w:val="en-US" w:eastAsia="en-US" w:bidi="ar-SA"/>
      </w:rPr>
    </w:lvl>
    <w:lvl w:ilvl="5" w:tplc="64E2C3CA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6" w:tplc="A1B2DB7C">
      <w:numFmt w:val="bullet"/>
      <w:lvlText w:val="•"/>
      <w:lvlJc w:val="left"/>
      <w:pPr>
        <w:ind w:left="6593" w:hanging="361"/>
      </w:pPr>
      <w:rPr>
        <w:rFonts w:hint="default"/>
        <w:lang w:val="en-US" w:eastAsia="en-US" w:bidi="ar-SA"/>
      </w:rPr>
    </w:lvl>
    <w:lvl w:ilvl="7" w:tplc="DD92B9DC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  <w:lvl w:ilvl="8" w:tplc="CE8C4940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abstractNum w:abstractNumId="5">
    <w:nsid w:val="084274DE"/>
    <w:multiLevelType w:val="hybridMultilevel"/>
    <w:tmpl w:val="50E857B2"/>
    <w:lvl w:ilvl="0" w:tplc="BFA260F2">
      <w:start w:val="1"/>
      <w:numFmt w:val="lowerLetter"/>
      <w:lvlText w:val="%1)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7E0AAD1E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F2AEBFD0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45344588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4" w:tplc="C76275E8">
      <w:numFmt w:val="bullet"/>
      <w:lvlText w:val="•"/>
      <w:lvlJc w:val="left"/>
      <w:pPr>
        <w:ind w:left="4715" w:hanging="361"/>
      </w:pPr>
      <w:rPr>
        <w:rFonts w:hint="default"/>
        <w:lang w:val="en-US" w:eastAsia="en-US" w:bidi="ar-SA"/>
      </w:rPr>
    </w:lvl>
    <w:lvl w:ilvl="5" w:tplc="E88265FE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6" w:tplc="2E4A206A">
      <w:numFmt w:val="bullet"/>
      <w:lvlText w:val="•"/>
      <w:lvlJc w:val="left"/>
      <w:pPr>
        <w:ind w:left="6593" w:hanging="361"/>
      </w:pPr>
      <w:rPr>
        <w:rFonts w:hint="default"/>
        <w:lang w:val="en-US" w:eastAsia="en-US" w:bidi="ar-SA"/>
      </w:rPr>
    </w:lvl>
    <w:lvl w:ilvl="7" w:tplc="FFECC1A0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  <w:lvl w:ilvl="8" w:tplc="B53428F2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abstractNum w:abstractNumId="6">
    <w:nsid w:val="0B877512"/>
    <w:multiLevelType w:val="hybridMultilevel"/>
    <w:tmpl w:val="21F2A73A"/>
    <w:lvl w:ilvl="0" w:tplc="0C1CD7A8">
      <w:start w:val="1"/>
      <w:numFmt w:val="decimal"/>
      <w:lvlText w:val="%1."/>
      <w:lvlJc w:val="left"/>
      <w:pPr>
        <w:ind w:left="961" w:hanging="269"/>
        <w:jc w:val="left"/>
      </w:pPr>
      <w:rPr>
        <w:rFonts w:ascii="Times New Roman" w:eastAsia="Times New Roman" w:hAnsi="Times New Roman" w:cs="Times New Roman" w:hint="default"/>
        <w:color w:val="000001"/>
        <w:w w:val="100"/>
        <w:sz w:val="24"/>
        <w:szCs w:val="24"/>
        <w:lang w:val="en-US" w:eastAsia="en-US" w:bidi="ar-SA"/>
      </w:rPr>
    </w:lvl>
    <w:lvl w:ilvl="1" w:tplc="C84EDB24">
      <w:start w:val="1"/>
      <w:numFmt w:val="lowerLetter"/>
      <w:lvlText w:val="%2)"/>
      <w:lvlJc w:val="left"/>
      <w:pPr>
        <w:ind w:left="1229" w:hanging="360"/>
        <w:jc w:val="left"/>
      </w:pPr>
      <w:rPr>
        <w:rFonts w:ascii="Times New Roman" w:eastAsia="Times New Roman" w:hAnsi="Times New Roman" w:cs="Times New Roman" w:hint="default"/>
        <w:color w:val="000001"/>
        <w:spacing w:val="-1"/>
        <w:w w:val="100"/>
        <w:sz w:val="24"/>
        <w:szCs w:val="24"/>
        <w:lang w:val="en-US" w:eastAsia="en-US" w:bidi="ar-SA"/>
      </w:rPr>
    </w:lvl>
    <w:lvl w:ilvl="2" w:tplc="8362B8DA">
      <w:numFmt w:val="bullet"/>
      <w:lvlText w:val="•"/>
      <w:lvlJc w:val="left"/>
      <w:pPr>
        <w:ind w:left="2234" w:hanging="360"/>
      </w:pPr>
      <w:rPr>
        <w:rFonts w:hint="default"/>
        <w:lang w:val="en-US" w:eastAsia="en-US" w:bidi="ar-SA"/>
      </w:rPr>
    </w:lvl>
    <w:lvl w:ilvl="3" w:tplc="2A209AEE">
      <w:numFmt w:val="bullet"/>
      <w:lvlText w:val="•"/>
      <w:lvlJc w:val="left"/>
      <w:pPr>
        <w:ind w:left="3248" w:hanging="360"/>
      </w:pPr>
      <w:rPr>
        <w:rFonts w:hint="default"/>
        <w:lang w:val="en-US" w:eastAsia="en-US" w:bidi="ar-SA"/>
      </w:rPr>
    </w:lvl>
    <w:lvl w:ilvl="4" w:tplc="1B94658A">
      <w:numFmt w:val="bullet"/>
      <w:lvlText w:val="•"/>
      <w:lvlJc w:val="left"/>
      <w:pPr>
        <w:ind w:left="4262" w:hanging="360"/>
      </w:pPr>
      <w:rPr>
        <w:rFonts w:hint="default"/>
        <w:lang w:val="en-US" w:eastAsia="en-US" w:bidi="ar-SA"/>
      </w:rPr>
    </w:lvl>
    <w:lvl w:ilvl="5" w:tplc="F0F47C86">
      <w:numFmt w:val="bullet"/>
      <w:lvlText w:val="•"/>
      <w:lvlJc w:val="left"/>
      <w:pPr>
        <w:ind w:left="5277" w:hanging="360"/>
      </w:pPr>
      <w:rPr>
        <w:rFonts w:hint="default"/>
        <w:lang w:val="en-US" w:eastAsia="en-US" w:bidi="ar-SA"/>
      </w:rPr>
    </w:lvl>
    <w:lvl w:ilvl="6" w:tplc="A6D02BDC">
      <w:numFmt w:val="bullet"/>
      <w:lvlText w:val="•"/>
      <w:lvlJc w:val="left"/>
      <w:pPr>
        <w:ind w:left="6291" w:hanging="360"/>
      </w:pPr>
      <w:rPr>
        <w:rFonts w:hint="default"/>
        <w:lang w:val="en-US" w:eastAsia="en-US" w:bidi="ar-SA"/>
      </w:rPr>
    </w:lvl>
    <w:lvl w:ilvl="7" w:tplc="17AA3D96">
      <w:numFmt w:val="bullet"/>
      <w:lvlText w:val="•"/>
      <w:lvlJc w:val="left"/>
      <w:pPr>
        <w:ind w:left="7305" w:hanging="360"/>
      </w:pPr>
      <w:rPr>
        <w:rFonts w:hint="default"/>
        <w:lang w:val="en-US" w:eastAsia="en-US" w:bidi="ar-SA"/>
      </w:rPr>
    </w:lvl>
    <w:lvl w:ilvl="8" w:tplc="F18E95A2">
      <w:numFmt w:val="bullet"/>
      <w:lvlText w:val="•"/>
      <w:lvlJc w:val="left"/>
      <w:pPr>
        <w:ind w:left="8320" w:hanging="360"/>
      </w:pPr>
      <w:rPr>
        <w:rFonts w:hint="default"/>
        <w:lang w:val="en-US" w:eastAsia="en-US" w:bidi="ar-SA"/>
      </w:rPr>
    </w:lvl>
  </w:abstractNum>
  <w:abstractNum w:abstractNumId="7">
    <w:nsid w:val="0D605E40"/>
    <w:multiLevelType w:val="hybridMultilevel"/>
    <w:tmpl w:val="337A27DC"/>
    <w:lvl w:ilvl="0" w:tplc="7CAAF54A">
      <w:start w:val="1"/>
      <w:numFmt w:val="decimal"/>
      <w:lvlText w:val="%1."/>
      <w:lvlJc w:val="left"/>
      <w:pPr>
        <w:ind w:left="961" w:hanging="4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C736E310">
      <w:numFmt w:val="bullet"/>
      <w:lvlText w:val="•"/>
      <w:lvlJc w:val="left"/>
      <w:pPr>
        <w:ind w:left="1898" w:hanging="452"/>
      </w:pPr>
      <w:rPr>
        <w:rFonts w:hint="default"/>
        <w:lang w:val="en-US" w:eastAsia="en-US" w:bidi="ar-SA"/>
      </w:rPr>
    </w:lvl>
    <w:lvl w:ilvl="2" w:tplc="9322E7DA">
      <w:numFmt w:val="bullet"/>
      <w:lvlText w:val="•"/>
      <w:lvlJc w:val="left"/>
      <w:pPr>
        <w:ind w:left="2837" w:hanging="452"/>
      </w:pPr>
      <w:rPr>
        <w:rFonts w:hint="default"/>
        <w:lang w:val="en-US" w:eastAsia="en-US" w:bidi="ar-SA"/>
      </w:rPr>
    </w:lvl>
    <w:lvl w:ilvl="3" w:tplc="44B40A80">
      <w:numFmt w:val="bullet"/>
      <w:lvlText w:val="•"/>
      <w:lvlJc w:val="left"/>
      <w:pPr>
        <w:ind w:left="3776" w:hanging="452"/>
      </w:pPr>
      <w:rPr>
        <w:rFonts w:hint="default"/>
        <w:lang w:val="en-US" w:eastAsia="en-US" w:bidi="ar-SA"/>
      </w:rPr>
    </w:lvl>
    <w:lvl w:ilvl="4" w:tplc="1F3CA9D6">
      <w:numFmt w:val="bullet"/>
      <w:lvlText w:val="•"/>
      <w:lvlJc w:val="left"/>
      <w:pPr>
        <w:ind w:left="4715" w:hanging="452"/>
      </w:pPr>
      <w:rPr>
        <w:rFonts w:hint="default"/>
        <w:lang w:val="en-US" w:eastAsia="en-US" w:bidi="ar-SA"/>
      </w:rPr>
    </w:lvl>
    <w:lvl w:ilvl="5" w:tplc="221E4768">
      <w:numFmt w:val="bullet"/>
      <w:lvlText w:val="•"/>
      <w:lvlJc w:val="left"/>
      <w:pPr>
        <w:ind w:left="5654" w:hanging="452"/>
      </w:pPr>
      <w:rPr>
        <w:rFonts w:hint="default"/>
        <w:lang w:val="en-US" w:eastAsia="en-US" w:bidi="ar-SA"/>
      </w:rPr>
    </w:lvl>
    <w:lvl w:ilvl="6" w:tplc="AE243CD8">
      <w:numFmt w:val="bullet"/>
      <w:lvlText w:val="•"/>
      <w:lvlJc w:val="left"/>
      <w:pPr>
        <w:ind w:left="6593" w:hanging="452"/>
      </w:pPr>
      <w:rPr>
        <w:rFonts w:hint="default"/>
        <w:lang w:val="en-US" w:eastAsia="en-US" w:bidi="ar-SA"/>
      </w:rPr>
    </w:lvl>
    <w:lvl w:ilvl="7" w:tplc="890E8812">
      <w:numFmt w:val="bullet"/>
      <w:lvlText w:val="•"/>
      <w:lvlJc w:val="left"/>
      <w:pPr>
        <w:ind w:left="7532" w:hanging="452"/>
      </w:pPr>
      <w:rPr>
        <w:rFonts w:hint="default"/>
        <w:lang w:val="en-US" w:eastAsia="en-US" w:bidi="ar-SA"/>
      </w:rPr>
    </w:lvl>
    <w:lvl w:ilvl="8" w:tplc="B2503B4C">
      <w:numFmt w:val="bullet"/>
      <w:lvlText w:val="•"/>
      <w:lvlJc w:val="left"/>
      <w:pPr>
        <w:ind w:left="8471" w:hanging="452"/>
      </w:pPr>
      <w:rPr>
        <w:rFonts w:hint="default"/>
        <w:lang w:val="en-US" w:eastAsia="en-US" w:bidi="ar-SA"/>
      </w:rPr>
    </w:lvl>
  </w:abstractNum>
  <w:abstractNum w:abstractNumId="8">
    <w:nsid w:val="0D692771"/>
    <w:multiLevelType w:val="hybridMultilevel"/>
    <w:tmpl w:val="86F0406C"/>
    <w:lvl w:ilvl="0" w:tplc="CBD8B27A">
      <w:numFmt w:val="bullet"/>
      <w:lvlText w:val=""/>
      <w:lvlJc w:val="left"/>
      <w:pPr>
        <w:ind w:left="961" w:hanging="361"/>
      </w:pPr>
      <w:rPr>
        <w:rFonts w:hint="default"/>
        <w:w w:val="100"/>
        <w:lang w:val="en-US" w:eastAsia="en-US" w:bidi="ar-SA"/>
      </w:rPr>
    </w:lvl>
    <w:lvl w:ilvl="1" w:tplc="82522914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63E6D22C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70001E98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4" w:tplc="37120E5A">
      <w:numFmt w:val="bullet"/>
      <w:lvlText w:val="•"/>
      <w:lvlJc w:val="left"/>
      <w:pPr>
        <w:ind w:left="4715" w:hanging="361"/>
      </w:pPr>
      <w:rPr>
        <w:rFonts w:hint="default"/>
        <w:lang w:val="en-US" w:eastAsia="en-US" w:bidi="ar-SA"/>
      </w:rPr>
    </w:lvl>
    <w:lvl w:ilvl="5" w:tplc="D1043C04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6" w:tplc="DE8E9624">
      <w:numFmt w:val="bullet"/>
      <w:lvlText w:val="•"/>
      <w:lvlJc w:val="left"/>
      <w:pPr>
        <w:ind w:left="6593" w:hanging="361"/>
      </w:pPr>
      <w:rPr>
        <w:rFonts w:hint="default"/>
        <w:lang w:val="en-US" w:eastAsia="en-US" w:bidi="ar-SA"/>
      </w:rPr>
    </w:lvl>
    <w:lvl w:ilvl="7" w:tplc="8E5840D0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  <w:lvl w:ilvl="8" w:tplc="CCFA3A82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abstractNum w:abstractNumId="9">
    <w:nsid w:val="0EA874F2"/>
    <w:multiLevelType w:val="hybridMultilevel"/>
    <w:tmpl w:val="6466F884"/>
    <w:lvl w:ilvl="0" w:tplc="A8BA98B4">
      <w:start w:val="1"/>
      <w:numFmt w:val="lowerLetter"/>
      <w:lvlText w:val="%1)"/>
      <w:lvlJc w:val="left"/>
      <w:pPr>
        <w:ind w:left="1263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982EA2D8">
      <w:numFmt w:val="bullet"/>
      <w:lvlText w:val="•"/>
      <w:lvlJc w:val="left"/>
      <w:pPr>
        <w:ind w:left="2168" w:hanging="360"/>
      </w:pPr>
      <w:rPr>
        <w:rFonts w:hint="default"/>
        <w:lang w:val="en-US" w:eastAsia="en-US" w:bidi="ar-SA"/>
      </w:rPr>
    </w:lvl>
    <w:lvl w:ilvl="2" w:tplc="E44CC382">
      <w:numFmt w:val="bullet"/>
      <w:lvlText w:val="•"/>
      <w:lvlJc w:val="left"/>
      <w:pPr>
        <w:ind w:left="3077" w:hanging="360"/>
      </w:pPr>
      <w:rPr>
        <w:rFonts w:hint="default"/>
        <w:lang w:val="en-US" w:eastAsia="en-US" w:bidi="ar-SA"/>
      </w:rPr>
    </w:lvl>
    <w:lvl w:ilvl="3" w:tplc="FE08023A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4" w:tplc="BF800172">
      <w:numFmt w:val="bullet"/>
      <w:lvlText w:val="•"/>
      <w:lvlJc w:val="left"/>
      <w:pPr>
        <w:ind w:left="4895" w:hanging="360"/>
      </w:pPr>
      <w:rPr>
        <w:rFonts w:hint="default"/>
        <w:lang w:val="en-US" w:eastAsia="en-US" w:bidi="ar-SA"/>
      </w:rPr>
    </w:lvl>
    <w:lvl w:ilvl="5" w:tplc="F50EB342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8F04EFB2">
      <w:numFmt w:val="bullet"/>
      <w:lvlText w:val="•"/>
      <w:lvlJc w:val="left"/>
      <w:pPr>
        <w:ind w:left="6713" w:hanging="360"/>
      </w:pPr>
      <w:rPr>
        <w:rFonts w:hint="default"/>
        <w:lang w:val="en-US" w:eastAsia="en-US" w:bidi="ar-SA"/>
      </w:rPr>
    </w:lvl>
    <w:lvl w:ilvl="7" w:tplc="207E075A">
      <w:numFmt w:val="bullet"/>
      <w:lvlText w:val="•"/>
      <w:lvlJc w:val="left"/>
      <w:pPr>
        <w:ind w:left="7622" w:hanging="360"/>
      </w:pPr>
      <w:rPr>
        <w:rFonts w:hint="default"/>
        <w:lang w:val="en-US" w:eastAsia="en-US" w:bidi="ar-SA"/>
      </w:rPr>
    </w:lvl>
    <w:lvl w:ilvl="8" w:tplc="7794EC8C">
      <w:numFmt w:val="bullet"/>
      <w:lvlText w:val="•"/>
      <w:lvlJc w:val="left"/>
      <w:pPr>
        <w:ind w:left="8531" w:hanging="360"/>
      </w:pPr>
      <w:rPr>
        <w:rFonts w:hint="default"/>
        <w:lang w:val="en-US" w:eastAsia="en-US" w:bidi="ar-SA"/>
      </w:rPr>
    </w:lvl>
  </w:abstractNum>
  <w:abstractNum w:abstractNumId="10">
    <w:nsid w:val="10AD791E"/>
    <w:multiLevelType w:val="hybridMultilevel"/>
    <w:tmpl w:val="80AA750C"/>
    <w:lvl w:ilvl="0" w:tplc="ABA698B0">
      <w:start w:val="1"/>
      <w:numFmt w:val="decimal"/>
      <w:lvlText w:val="%1."/>
      <w:lvlJc w:val="left"/>
      <w:pPr>
        <w:ind w:left="961" w:hanging="2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3FECB83A">
      <w:start w:val="1"/>
      <w:numFmt w:val="decimal"/>
      <w:lvlText w:val="%2."/>
      <w:lvlJc w:val="left"/>
      <w:pPr>
        <w:ind w:left="141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 w:tplc="404ABD1E"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3" w:tplc="B4B87DDE">
      <w:numFmt w:val="bullet"/>
      <w:lvlText w:val="•"/>
      <w:lvlJc w:val="left"/>
      <w:pPr>
        <w:ind w:left="3404" w:hanging="360"/>
      </w:pPr>
      <w:rPr>
        <w:rFonts w:hint="default"/>
        <w:lang w:val="en-US" w:eastAsia="en-US" w:bidi="ar-SA"/>
      </w:rPr>
    </w:lvl>
    <w:lvl w:ilvl="4" w:tplc="39A02440">
      <w:numFmt w:val="bullet"/>
      <w:lvlText w:val="•"/>
      <w:lvlJc w:val="left"/>
      <w:pPr>
        <w:ind w:left="4396" w:hanging="360"/>
      </w:pPr>
      <w:rPr>
        <w:rFonts w:hint="default"/>
        <w:lang w:val="en-US" w:eastAsia="en-US" w:bidi="ar-SA"/>
      </w:rPr>
    </w:lvl>
    <w:lvl w:ilvl="5" w:tplc="157C9916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ar-SA"/>
      </w:rPr>
    </w:lvl>
    <w:lvl w:ilvl="6" w:tplc="83468464">
      <w:numFmt w:val="bullet"/>
      <w:lvlText w:val="•"/>
      <w:lvlJc w:val="left"/>
      <w:pPr>
        <w:ind w:left="6380" w:hanging="360"/>
      </w:pPr>
      <w:rPr>
        <w:rFonts w:hint="default"/>
        <w:lang w:val="en-US" w:eastAsia="en-US" w:bidi="ar-SA"/>
      </w:rPr>
    </w:lvl>
    <w:lvl w:ilvl="7" w:tplc="52DA02EC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4C06A90">
      <w:numFmt w:val="bullet"/>
      <w:lvlText w:val="•"/>
      <w:lvlJc w:val="left"/>
      <w:pPr>
        <w:ind w:left="8364" w:hanging="360"/>
      </w:pPr>
      <w:rPr>
        <w:rFonts w:hint="default"/>
        <w:lang w:val="en-US" w:eastAsia="en-US" w:bidi="ar-SA"/>
      </w:rPr>
    </w:lvl>
  </w:abstractNum>
  <w:abstractNum w:abstractNumId="11">
    <w:nsid w:val="13140E6A"/>
    <w:multiLevelType w:val="hybridMultilevel"/>
    <w:tmpl w:val="7B004232"/>
    <w:lvl w:ilvl="0" w:tplc="F1EA5138">
      <w:start w:val="1"/>
      <w:numFmt w:val="lowerLetter"/>
      <w:lvlText w:val="%1)"/>
      <w:lvlJc w:val="left"/>
      <w:pPr>
        <w:ind w:left="1263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301ACD7A">
      <w:numFmt w:val="bullet"/>
      <w:lvlText w:val="•"/>
      <w:lvlJc w:val="left"/>
      <w:pPr>
        <w:ind w:left="2168" w:hanging="360"/>
      </w:pPr>
      <w:rPr>
        <w:rFonts w:hint="default"/>
        <w:lang w:val="en-US" w:eastAsia="en-US" w:bidi="ar-SA"/>
      </w:rPr>
    </w:lvl>
    <w:lvl w:ilvl="2" w:tplc="8182EAEC">
      <w:numFmt w:val="bullet"/>
      <w:lvlText w:val="•"/>
      <w:lvlJc w:val="left"/>
      <w:pPr>
        <w:ind w:left="3077" w:hanging="360"/>
      </w:pPr>
      <w:rPr>
        <w:rFonts w:hint="default"/>
        <w:lang w:val="en-US" w:eastAsia="en-US" w:bidi="ar-SA"/>
      </w:rPr>
    </w:lvl>
    <w:lvl w:ilvl="3" w:tplc="E75A09C8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4" w:tplc="925A0708">
      <w:numFmt w:val="bullet"/>
      <w:lvlText w:val="•"/>
      <w:lvlJc w:val="left"/>
      <w:pPr>
        <w:ind w:left="4895" w:hanging="360"/>
      </w:pPr>
      <w:rPr>
        <w:rFonts w:hint="default"/>
        <w:lang w:val="en-US" w:eastAsia="en-US" w:bidi="ar-SA"/>
      </w:rPr>
    </w:lvl>
    <w:lvl w:ilvl="5" w:tplc="02FCECAC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331AC472">
      <w:numFmt w:val="bullet"/>
      <w:lvlText w:val="•"/>
      <w:lvlJc w:val="left"/>
      <w:pPr>
        <w:ind w:left="6713" w:hanging="360"/>
      </w:pPr>
      <w:rPr>
        <w:rFonts w:hint="default"/>
        <w:lang w:val="en-US" w:eastAsia="en-US" w:bidi="ar-SA"/>
      </w:rPr>
    </w:lvl>
    <w:lvl w:ilvl="7" w:tplc="F94217AA">
      <w:numFmt w:val="bullet"/>
      <w:lvlText w:val="•"/>
      <w:lvlJc w:val="left"/>
      <w:pPr>
        <w:ind w:left="7622" w:hanging="360"/>
      </w:pPr>
      <w:rPr>
        <w:rFonts w:hint="default"/>
        <w:lang w:val="en-US" w:eastAsia="en-US" w:bidi="ar-SA"/>
      </w:rPr>
    </w:lvl>
    <w:lvl w:ilvl="8" w:tplc="560EE138">
      <w:numFmt w:val="bullet"/>
      <w:lvlText w:val="•"/>
      <w:lvlJc w:val="left"/>
      <w:pPr>
        <w:ind w:left="8531" w:hanging="360"/>
      </w:pPr>
      <w:rPr>
        <w:rFonts w:hint="default"/>
        <w:lang w:val="en-US" w:eastAsia="en-US" w:bidi="ar-SA"/>
      </w:rPr>
    </w:lvl>
  </w:abstractNum>
  <w:abstractNum w:abstractNumId="12">
    <w:nsid w:val="15272DBC"/>
    <w:multiLevelType w:val="hybridMultilevel"/>
    <w:tmpl w:val="7AC4327E"/>
    <w:lvl w:ilvl="0" w:tplc="6FC44666">
      <w:start w:val="1"/>
      <w:numFmt w:val="lowerLetter"/>
      <w:lvlText w:val="%1)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26AABBBA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84C02588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3D4AC1AC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4" w:tplc="6CE296E2">
      <w:numFmt w:val="bullet"/>
      <w:lvlText w:val="•"/>
      <w:lvlJc w:val="left"/>
      <w:pPr>
        <w:ind w:left="4715" w:hanging="361"/>
      </w:pPr>
      <w:rPr>
        <w:rFonts w:hint="default"/>
        <w:lang w:val="en-US" w:eastAsia="en-US" w:bidi="ar-SA"/>
      </w:rPr>
    </w:lvl>
    <w:lvl w:ilvl="5" w:tplc="EF1493E6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6" w:tplc="7B946AD6">
      <w:numFmt w:val="bullet"/>
      <w:lvlText w:val="•"/>
      <w:lvlJc w:val="left"/>
      <w:pPr>
        <w:ind w:left="6593" w:hanging="361"/>
      </w:pPr>
      <w:rPr>
        <w:rFonts w:hint="default"/>
        <w:lang w:val="en-US" w:eastAsia="en-US" w:bidi="ar-SA"/>
      </w:rPr>
    </w:lvl>
    <w:lvl w:ilvl="7" w:tplc="33107C2E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  <w:lvl w:ilvl="8" w:tplc="58AAD940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abstractNum w:abstractNumId="13">
    <w:nsid w:val="175668E0"/>
    <w:multiLevelType w:val="hybridMultilevel"/>
    <w:tmpl w:val="65E8DF7E"/>
    <w:lvl w:ilvl="0" w:tplc="88D86612">
      <w:start w:val="1"/>
      <w:numFmt w:val="decimal"/>
      <w:lvlText w:val="%1."/>
      <w:lvlJc w:val="left"/>
      <w:pPr>
        <w:ind w:left="961" w:hanging="361"/>
        <w:jc w:val="left"/>
      </w:pPr>
      <w:rPr>
        <w:rFonts w:hint="default"/>
        <w:w w:val="100"/>
        <w:lang w:val="en-US" w:eastAsia="en-US" w:bidi="ar-SA"/>
      </w:rPr>
    </w:lvl>
    <w:lvl w:ilvl="1" w:tplc="3A22871A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5FB0589A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856AC1C8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4" w:tplc="D1C05D1C">
      <w:numFmt w:val="bullet"/>
      <w:lvlText w:val="•"/>
      <w:lvlJc w:val="left"/>
      <w:pPr>
        <w:ind w:left="4715" w:hanging="361"/>
      </w:pPr>
      <w:rPr>
        <w:rFonts w:hint="default"/>
        <w:lang w:val="en-US" w:eastAsia="en-US" w:bidi="ar-SA"/>
      </w:rPr>
    </w:lvl>
    <w:lvl w:ilvl="5" w:tplc="5D8679E4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6" w:tplc="AE684424">
      <w:numFmt w:val="bullet"/>
      <w:lvlText w:val="•"/>
      <w:lvlJc w:val="left"/>
      <w:pPr>
        <w:ind w:left="6593" w:hanging="361"/>
      </w:pPr>
      <w:rPr>
        <w:rFonts w:hint="default"/>
        <w:lang w:val="en-US" w:eastAsia="en-US" w:bidi="ar-SA"/>
      </w:rPr>
    </w:lvl>
    <w:lvl w:ilvl="7" w:tplc="906AA08A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  <w:lvl w:ilvl="8" w:tplc="378A0A10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abstractNum w:abstractNumId="14">
    <w:nsid w:val="1BD0407A"/>
    <w:multiLevelType w:val="hybridMultilevel"/>
    <w:tmpl w:val="7938DC98"/>
    <w:lvl w:ilvl="0" w:tplc="47087B0A">
      <w:start w:val="1"/>
      <w:numFmt w:val="decimal"/>
      <w:lvlText w:val="(%1)"/>
      <w:lvlJc w:val="left"/>
      <w:pPr>
        <w:ind w:left="961" w:hanging="63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D4126810">
      <w:start w:val="1"/>
      <w:numFmt w:val="decimal"/>
      <w:lvlText w:val="%2."/>
      <w:lvlJc w:val="left"/>
      <w:pPr>
        <w:ind w:left="1321" w:hanging="360"/>
        <w:jc w:val="left"/>
      </w:pPr>
      <w:rPr>
        <w:rFonts w:ascii="Times New Roman" w:eastAsia="Times New Roman" w:hAnsi="Times New Roman" w:cs="Times New Roman" w:hint="default"/>
        <w:color w:val="000001"/>
        <w:w w:val="100"/>
        <w:sz w:val="24"/>
        <w:szCs w:val="24"/>
        <w:lang w:val="en-US" w:eastAsia="en-US" w:bidi="ar-SA"/>
      </w:rPr>
    </w:lvl>
    <w:lvl w:ilvl="2" w:tplc="8E446722">
      <w:start w:val="1"/>
      <w:numFmt w:val="lowerLetter"/>
      <w:lvlText w:val="%3)"/>
      <w:lvlJc w:val="left"/>
      <w:pPr>
        <w:ind w:left="1681" w:hanging="269"/>
        <w:jc w:val="left"/>
      </w:pPr>
      <w:rPr>
        <w:rFonts w:ascii="Times New Roman" w:eastAsia="Times New Roman" w:hAnsi="Times New Roman" w:cs="Times New Roman" w:hint="default"/>
        <w:color w:val="000001"/>
        <w:spacing w:val="-1"/>
        <w:w w:val="100"/>
        <w:sz w:val="24"/>
        <w:szCs w:val="24"/>
        <w:lang w:val="en-US" w:eastAsia="en-US" w:bidi="ar-SA"/>
      </w:rPr>
    </w:lvl>
    <w:lvl w:ilvl="3" w:tplc="177415EA">
      <w:numFmt w:val="bullet"/>
      <w:lvlText w:val="•"/>
      <w:lvlJc w:val="left"/>
      <w:pPr>
        <w:ind w:left="2763" w:hanging="269"/>
      </w:pPr>
      <w:rPr>
        <w:rFonts w:hint="default"/>
        <w:lang w:val="en-US" w:eastAsia="en-US" w:bidi="ar-SA"/>
      </w:rPr>
    </w:lvl>
    <w:lvl w:ilvl="4" w:tplc="374CB0A6">
      <w:numFmt w:val="bullet"/>
      <w:lvlText w:val="•"/>
      <w:lvlJc w:val="left"/>
      <w:pPr>
        <w:ind w:left="3847" w:hanging="269"/>
      </w:pPr>
      <w:rPr>
        <w:rFonts w:hint="default"/>
        <w:lang w:val="en-US" w:eastAsia="en-US" w:bidi="ar-SA"/>
      </w:rPr>
    </w:lvl>
    <w:lvl w:ilvl="5" w:tplc="7366A62E">
      <w:numFmt w:val="bullet"/>
      <w:lvlText w:val="•"/>
      <w:lvlJc w:val="left"/>
      <w:pPr>
        <w:ind w:left="4930" w:hanging="269"/>
      </w:pPr>
      <w:rPr>
        <w:rFonts w:hint="default"/>
        <w:lang w:val="en-US" w:eastAsia="en-US" w:bidi="ar-SA"/>
      </w:rPr>
    </w:lvl>
    <w:lvl w:ilvl="6" w:tplc="B3007586">
      <w:numFmt w:val="bullet"/>
      <w:lvlText w:val="•"/>
      <w:lvlJc w:val="left"/>
      <w:pPr>
        <w:ind w:left="6014" w:hanging="269"/>
      </w:pPr>
      <w:rPr>
        <w:rFonts w:hint="default"/>
        <w:lang w:val="en-US" w:eastAsia="en-US" w:bidi="ar-SA"/>
      </w:rPr>
    </w:lvl>
    <w:lvl w:ilvl="7" w:tplc="122209B6">
      <w:numFmt w:val="bullet"/>
      <w:lvlText w:val="•"/>
      <w:lvlJc w:val="left"/>
      <w:pPr>
        <w:ind w:left="7098" w:hanging="269"/>
      </w:pPr>
      <w:rPr>
        <w:rFonts w:hint="default"/>
        <w:lang w:val="en-US" w:eastAsia="en-US" w:bidi="ar-SA"/>
      </w:rPr>
    </w:lvl>
    <w:lvl w:ilvl="8" w:tplc="D79C0E7E">
      <w:numFmt w:val="bullet"/>
      <w:lvlText w:val="•"/>
      <w:lvlJc w:val="left"/>
      <w:pPr>
        <w:ind w:left="8181" w:hanging="269"/>
      </w:pPr>
      <w:rPr>
        <w:rFonts w:hint="default"/>
        <w:lang w:val="en-US" w:eastAsia="en-US" w:bidi="ar-SA"/>
      </w:rPr>
    </w:lvl>
  </w:abstractNum>
  <w:abstractNum w:abstractNumId="15">
    <w:nsid w:val="1D767122"/>
    <w:multiLevelType w:val="hybridMultilevel"/>
    <w:tmpl w:val="CCC4175A"/>
    <w:lvl w:ilvl="0" w:tplc="61709E04">
      <w:start w:val="1"/>
      <w:numFmt w:val="decimal"/>
      <w:lvlText w:val="%1.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3FA9CE0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BC08F238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FAC28FCC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4" w:tplc="FE8CFE54">
      <w:numFmt w:val="bullet"/>
      <w:lvlText w:val="•"/>
      <w:lvlJc w:val="left"/>
      <w:pPr>
        <w:ind w:left="4715" w:hanging="361"/>
      </w:pPr>
      <w:rPr>
        <w:rFonts w:hint="default"/>
        <w:lang w:val="en-US" w:eastAsia="en-US" w:bidi="ar-SA"/>
      </w:rPr>
    </w:lvl>
    <w:lvl w:ilvl="5" w:tplc="6FC08DF2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6" w:tplc="07AE000C">
      <w:numFmt w:val="bullet"/>
      <w:lvlText w:val="•"/>
      <w:lvlJc w:val="left"/>
      <w:pPr>
        <w:ind w:left="6593" w:hanging="361"/>
      </w:pPr>
      <w:rPr>
        <w:rFonts w:hint="default"/>
        <w:lang w:val="en-US" w:eastAsia="en-US" w:bidi="ar-SA"/>
      </w:rPr>
    </w:lvl>
    <w:lvl w:ilvl="7" w:tplc="33C47322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  <w:lvl w:ilvl="8" w:tplc="7780FF62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abstractNum w:abstractNumId="16">
    <w:nsid w:val="1DAE63AE"/>
    <w:multiLevelType w:val="hybridMultilevel"/>
    <w:tmpl w:val="8AF2FB96"/>
    <w:lvl w:ilvl="0" w:tplc="4B6AB48E">
      <w:start w:val="1"/>
      <w:numFmt w:val="decimal"/>
      <w:lvlText w:val="%1.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6408306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1BE8EE10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7C0A08E2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4" w:tplc="46626B14">
      <w:numFmt w:val="bullet"/>
      <w:lvlText w:val="•"/>
      <w:lvlJc w:val="left"/>
      <w:pPr>
        <w:ind w:left="4715" w:hanging="361"/>
      </w:pPr>
      <w:rPr>
        <w:rFonts w:hint="default"/>
        <w:lang w:val="en-US" w:eastAsia="en-US" w:bidi="ar-SA"/>
      </w:rPr>
    </w:lvl>
    <w:lvl w:ilvl="5" w:tplc="7EBA1872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6" w:tplc="4A2030F8">
      <w:numFmt w:val="bullet"/>
      <w:lvlText w:val="•"/>
      <w:lvlJc w:val="left"/>
      <w:pPr>
        <w:ind w:left="6593" w:hanging="361"/>
      </w:pPr>
      <w:rPr>
        <w:rFonts w:hint="default"/>
        <w:lang w:val="en-US" w:eastAsia="en-US" w:bidi="ar-SA"/>
      </w:rPr>
    </w:lvl>
    <w:lvl w:ilvl="7" w:tplc="F3103C1E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  <w:lvl w:ilvl="8" w:tplc="9CECB84E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abstractNum w:abstractNumId="17">
    <w:nsid w:val="20411DA4"/>
    <w:multiLevelType w:val="hybridMultilevel"/>
    <w:tmpl w:val="C3E24FE4"/>
    <w:lvl w:ilvl="0" w:tplc="300CBD76">
      <w:start w:val="1"/>
      <w:numFmt w:val="lowerLetter"/>
      <w:lvlText w:val="%1)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CCC2B2D8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B3C63BE6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4BFC7550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4" w:tplc="0DCE1080">
      <w:numFmt w:val="bullet"/>
      <w:lvlText w:val="•"/>
      <w:lvlJc w:val="left"/>
      <w:pPr>
        <w:ind w:left="4715" w:hanging="361"/>
      </w:pPr>
      <w:rPr>
        <w:rFonts w:hint="default"/>
        <w:lang w:val="en-US" w:eastAsia="en-US" w:bidi="ar-SA"/>
      </w:rPr>
    </w:lvl>
    <w:lvl w:ilvl="5" w:tplc="719AAE26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6" w:tplc="974485C6">
      <w:numFmt w:val="bullet"/>
      <w:lvlText w:val="•"/>
      <w:lvlJc w:val="left"/>
      <w:pPr>
        <w:ind w:left="6593" w:hanging="361"/>
      </w:pPr>
      <w:rPr>
        <w:rFonts w:hint="default"/>
        <w:lang w:val="en-US" w:eastAsia="en-US" w:bidi="ar-SA"/>
      </w:rPr>
    </w:lvl>
    <w:lvl w:ilvl="7" w:tplc="6A76B9F2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  <w:lvl w:ilvl="8" w:tplc="ED1CD16A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abstractNum w:abstractNumId="18">
    <w:nsid w:val="21794483"/>
    <w:multiLevelType w:val="hybridMultilevel"/>
    <w:tmpl w:val="3C9ED474"/>
    <w:lvl w:ilvl="0" w:tplc="09344C0A">
      <w:start w:val="1"/>
      <w:numFmt w:val="decimal"/>
      <w:lvlText w:val="%1.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FFC341A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5470B190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8278A8BA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4" w:tplc="77E4E754">
      <w:numFmt w:val="bullet"/>
      <w:lvlText w:val="•"/>
      <w:lvlJc w:val="left"/>
      <w:pPr>
        <w:ind w:left="4715" w:hanging="361"/>
      </w:pPr>
      <w:rPr>
        <w:rFonts w:hint="default"/>
        <w:lang w:val="en-US" w:eastAsia="en-US" w:bidi="ar-SA"/>
      </w:rPr>
    </w:lvl>
    <w:lvl w:ilvl="5" w:tplc="0DC0EC0A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6" w:tplc="C03A26FE">
      <w:numFmt w:val="bullet"/>
      <w:lvlText w:val="•"/>
      <w:lvlJc w:val="left"/>
      <w:pPr>
        <w:ind w:left="6593" w:hanging="361"/>
      </w:pPr>
      <w:rPr>
        <w:rFonts w:hint="default"/>
        <w:lang w:val="en-US" w:eastAsia="en-US" w:bidi="ar-SA"/>
      </w:rPr>
    </w:lvl>
    <w:lvl w:ilvl="7" w:tplc="3D9CF39E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  <w:lvl w:ilvl="8" w:tplc="8BCA6B34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abstractNum w:abstractNumId="19">
    <w:nsid w:val="253763EB"/>
    <w:multiLevelType w:val="hybridMultilevel"/>
    <w:tmpl w:val="F4EEE354"/>
    <w:lvl w:ilvl="0" w:tplc="A25885CE">
      <w:start w:val="1"/>
      <w:numFmt w:val="decimal"/>
      <w:lvlText w:val="%1."/>
      <w:lvlJc w:val="left"/>
      <w:pPr>
        <w:ind w:left="961" w:hanging="4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940E66E6">
      <w:start w:val="1"/>
      <w:numFmt w:val="decimal"/>
      <w:lvlText w:val="%2."/>
      <w:lvlJc w:val="left"/>
      <w:pPr>
        <w:ind w:left="937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 w:tplc="E62EFE74">
      <w:numFmt w:val="bullet"/>
      <w:lvlText w:val="•"/>
      <w:lvlJc w:val="left"/>
      <w:pPr>
        <w:ind w:left="2003" w:hanging="245"/>
      </w:pPr>
      <w:rPr>
        <w:rFonts w:hint="default"/>
        <w:lang w:val="en-US" w:eastAsia="en-US" w:bidi="ar-SA"/>
      </w:rPr>
    </w:lvl>
    <w:lvl w:ilvl="3" w:tplc="3BBE3CBE">
      <w:numFmt w:val="bullet"/>
      <w:lvlText w:val="•"/>
      <w:lvlJc w:val="left"/>
      <w:pPr>
        <w:ind w:left="3046" w:hanging="245"/>
      </w:pPr>
      <w:rPr>
        <w:rFonts w:hint="default"/>
        <w:lang w:val="en-US" w:eastAsia="en-US" w:bidi="ar-SA"/>
      </w:rPr>
    </w:lvl>
    <w:lvl w:ilvl="4" w:tplc="C4F4497A">
      <w:numFmt w:val="bullet"/>
      <w:lvlText w:val="•"/>
      <w:lvlJc w:val="left"/>
      <w:pPr>
        <w:ind w:left="4089" w:hanging="245"/>
      </w:pPr>
      <w:rPr>
        <w:rFonts w:hint="default"/>
        <w:lang w:val="en-US" w:eastAsia="en-US" w:bidi="ar-SA"/>
      </w:rPr>
    </w:lvl>
    <w:lvl w:ilvl="5" w:tplc="54CEF516">
      <w:numFmt w:val="bullet"/>
      <w:lvlText w:val="•"/>
      <w:lvlJc w:val="left"/>
      <w:pPr>
        <w:ind w:left="5132" w:hanging="245"/>
      </w:pPr>
      <w:rPr>
        <w:rFonts w:hint="default"/>
        <w:lang w:val="en-US" w:eastAsia="en-US" w:bidi="ar-SA"/>
      </w:rPr>
    </w:lvl>
    <w:lvl w:ilvl="6" w:tplc="F3FCC3B6">
      <w:numFmt w:val="bullet"/>
      <w:lvlText w:val="•"/>
      <w:lvlJc w:val="left"/>
      <w:pPr>
        <w:ind w:left="6176" w:hanging="245"/>
      </w:pPr>
      <w:rPr>
        <w:rFonts w:hint="default"/>
        <w:lang w:val="en-US" w:eastAsia="en-US" w:bidi="ar-SA"/>
      </w:rPr>
    </w:lvl>
    <w:lvl w:ilvl="7" w:tplc="BF2A4ECA">
      <w:numFmt w:val="bullet"/>
      <w:lvlText w:val="•"/>
      <w:lvlJc w:val="left"/>
      <w:pPr>
        <w:ind w:left="7219" w:hanging="245"/>
      </w:pPr>
      <w:rPr>
        <w:rFonts w:hint="default"/>
        <w:lang w:val="en-US" w:eastAsia="en-US" w:bidi="ar-SA"/>
      </w:rPr>
    </w:lvl>
    <w:lvl w:ilvl="8" w:tplc="290AEA0E">
      <w:numFmt w:val="bullet"/>
      <w:lvlText w:val="•"/>
      <w:lvlJc w:val="left"/>
      <w:pPr>
        <w:ind w:left="8262" w:hanging="245"/>
      </w:pPr>
      <w:rPr>
        <w:rFonts w:hint="default"/>
        <w:lang w:val="en-US" w:eastAsia="en-US" w:bidi="ar-SA"/>
      </w:rPr>
    </w:lvl>
  </w:abstractNum>
  <w:abstractNum w:abstractNumId="20">
    <w:nsid w:val="278A142E"/>
    <w:multiLevelType w:val="hybridMultilevel"/>
    <w:tmpl w:val="D60C4450"/>
    <w:lvl w:ilvl="0" w:tplc="23FCF38A">
      <w:start w:val="1"/>
      <w:numFmt w:val="decimal"/>
      <w:lvlText w:val="%1."/>
      <w:lvlJc w:val="left"/>
      <w:pPr>
        <w:ind w:left="12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6C28B9C">
      <w:numFmt w:val="bullet"/>
      <w:lvlText w:val="•"/>
      <w:lvlJc w:val="left"/>
      <w:pPr>
        <w:ind w:left="2132" w:hanging="360"/>
      </w:pPr>
      <w:rPr>
        <w:rFonts w:hint="default"/>
        <w:lang w:val="en-US" w:eastAsia="en-US" w:bidi="ar-SA"/>
      </w:rPr>
    </w:lvl>
    <w:lvl w:ilvl="2" w:tplc="4726FA4C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3" w:tplc="D29E72C0">
      <w:numFmt w:val="bullet"/>
      <w:lvlText w:val="•"/>
      <w:lvlJc w:val="left"/>
      <w:pPr>
        <w:ind w:left="3958" w:hanging="360"/>
      </w:pPr>
      <w:rPr>
        <w:rFonts w:hint="default"/>
        <w:lang w:val="en-US" w:eastAsia="en-US" w:bidi="ar-SA"/>
      </w:rPr>
    </w:lvl>
    <w:lvl w:ilvl="4" w:tplc="95649268">
      <w:numFmt w:val="bullet"/>
      <w:lvlText w:val="•"/>
      <w:lvlJc w:val="left"/>
      <w:pPr>
        <w:ind w:left="4871" w:hanging="360"/>
      </w:pPr>
      <w:rPr>
        <w:rFonts w:hint="default"/>
        <w:lang w:val="en-US" w:eastAsia="en-US" w:bidi="ar-SA"/>
      </w:rPr>
    </w:lvl>
    <w:lvl w:ilvl="5" w:tplc="06F41BEC">
      <w:numFmt w:val="bullet"/>
      <w:lvlText w:val="•"/>
      <w:lvlJc w:val="left"/>
      <w:pPr>
        <w:ind w:left="5784" w:hanging="360"/>
      </w:pPr>
      <w:rPr>
        <w:rFonts w:hint="default"/>
        <w:lang w:val="en-US" w:eastAsia="en-US" w:bidi="ar-SA"/>
      </w:rPr>
    </w:lvl>
    <w:lvl w:ilvl="6" w:tplc="9328CE36">
      <w:numFmt w:val="bullet"/>
      <w:lvlText w:val="•"/>
      <w:lvlJc w:val="left"/>
      <w:pPr>
        <w:ind w:left="6697" w:hanging="360"/>
      </w:pPr>
      <w:rPr>
        <w:rFonts w:hint="default"/>
        <w:lang w:val="en-US" w:eastAsia="en-US" w:bidi="ar-SA"/>
      </w:rPr>
    </w:lvl>
    <w:lvl w:ilvl="7" w:tplc="628C0C9E">
      <w:numFmt w:val="bullet"/>
      <w:lvlText w:val="•"/>
      <w:lvlJc w:val="left"/>
      <w:pPr>
        <w:ind w:left="7610" w:hanging="360"/>
      </w:pPr>
      <w:rPr>
        <w:rFonts w:hint="default"/>
        <w:lang w:val="en-US" w:eastAsia="en-US" w:bidi="ar-SA"/>
      </w:rPr>
    </w:lvl>
    <w:lvl w:ilvl="8" w:tplc="43D6D86C">
      <w:numFmt w:val="bullet"/>
      <w:lvlText w:val="•"/>
      <w:lvlJc w:val="left"/>
      <w:pPr>
        <w:ind w:left="8523" w:hanging="360"/>
      </w:pPr>
      <w:rPr>
        <w:rFonts w:hint="default"/>
        <w:lang w:val="en-US" w:eastAsia="en-US" w:bidi="ar-SA"/>
      </w:rPr>
    </w:lvl>
  </w:abstractNum>
  <w:abstractNum w:abstractNumId="21">
    <w:nsid w:val="28C95B7C"/>
    <w:multiLevelType w:val="hybridMultilevel"/>
    <w:tmpl w:val="C9D6C67C"/>
    <w:lvl w:ilvl="0" w:tplc="25B01466">
      <w:start w:val="1"/>
      <w:numFmt w:val="decimal"/>
      <w:lvlText w:val="%1."/>
      <w:lvlJc w:val="left"/>
      <w:pPr>
        <w:ind w:left="1681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47A9854">
      <w:numFmt w:val="bullet"/>
      <w:lvlText w:val="•"/>
      <w:lvlJc w:val="left"/>
      <w:pPr>
        <w:ind w:left="2546" w:hanging="269"/>
      </w:pPr>
      <w:rPr>
        <w:rFonts w:hint="default"/>
        <w:lang w:val="en-US" w:eastAsia="en-US" w:bidi="ar-SA"/>
      </w:rPr>
    </w:lvl>
    <w:lvl w:ilvl="2" w:tplc="41A0E30E">
      <w:numFmt w:val="bullet"/>
      <w:lvlText w:val="•"/>
      <w:lvlJc w:val="left"/>
      <w:pPr>
        <w:ind w:left="3413" w:hanging="269"/>
      </w:pPr>
      <w:rPr>
        <w:rFonts w:hint="default"/>
        <w:lang w:val="en-US" w:eastAsia="en-US" w:bidi="ar-SA"/>
      </w:rPr>
    </w:lvl>
    <w:lvl w:ilvl="3" w:tplc="3EF6D9E8">
      <w:numFmt w:val="bullet"/>
      <w:lvlText w:val="•"/>
      <w:lvlJc w:val="left"/>
      <w:pPr>
        <w:ind w:left="4280" w:hanging="269"/>
      </w:pPr>
      <w:rPr>
        <w:rFonts w:hint="default"/>
        <w:lang w:val="en-US" w:eastAsia="en-US" w:bidi="ar-SA"/>
      </w:rPr>
    </w:lvl>
    <w:lvl w:ilvl="4" w:tplc="429A91A4">
      <w:numFmt w:val="bullet"/>
      <w:lvlText w:val="•"/>
      <w:lvlJc w:val="left"/>
      <w:pPr>
        <w:ind w:left="5147" w:hanging="269"/>
      </w:pPr>
      <w:rPr>
        <w:rFonts w:hint="default"/>
        <w:lang w:val="en-US" w:eastAsia="en-US" w:bidi="ar-SA"/>
      </w:rPr>
    </w:lvl>
    <w:lvl w:ilvl="5" w:tplc="EAD0F68E">
      <w:numFmt w:val="bullet"/>
      <w:lvlText w:val="•"/>
      <w:lvlJc w:val="left"/>
      <w:pPr>
        <w:ind w:left="6014" w:hanging="269"/>
      </w:pPr>
      <w:rPr>
        <w:rFonts w:hint="default"/>
        <w:lang w:val="en-US" w:eastAsia="en-US" w:bidi="ar-SA"/>
      </w:rPr>
    </w:lvl>
    <w:lvl w:ilvl="6" w:tplc="4FC24F0E">
      <w:numFmt w:val="bullet"/>
      <w:lvlText w:val="•"/>
      <w:lvlJc w:val="left"/>
      <w:pPr>
        <w:ind w:left="6881" w:hanging="269"/>
      </w:pPr>
      <w:rPr>
        <w:rFonts w:hint="default"/>
        <w:lang w:val="en-US" w:eastAsia="en-US" w:bidi="ar-SA"/>
      </w:rPr>
    </w:lvl>
    <w:lvl w:ilvl="7" w:tplc="1ECAAB16">
      <w:numFmt w:val="bullet"/>
      <w:lvlText w:val="•"/>
      <w:lvlJc w:val="left"/>
      <w:pPr>
        <w:ind w:left="7748" w:hanging="269"/>
      </w:pPr>
      <w:rPr>
        <w:rFonts w:hint="default"/>
        <w:lang w:val="en-US" w:eastAsia="en-US" w:bidi="ar-SA"/>
      </w:rPr>
    </w:lvl>
    <w:lvl w:ilvl="8" w:tplc="EAFC631E">
      <w:numFmt w:val="bullet"/>
      <w:lvlText w:val="•"/>
      <w:lvlJc w:val="left"/>
      <w:pPr>
        <w:ind w:left="8615" w:hanging="269"/>
      </w:pPr>
      <w:rPr>
        <w:rFonts w:hint="default"/>
        <w:lang w:val="en-US" w:eastAsia="en-US" w:bidi="ar-SA"/>
      </w:rPr>
    </w:lvl>
  </w:abstractNum>
  <w:abstractNum w:abstractNumId="22">
    <w:nsid w:val="29027419"/>
    <w:multiLevelType w:val="hybridMultilevel"/>
    <w:tmpl w:val="4462C964"/>
    <w:lvl w:ilvl="0" w:tplc="845C5F72">
      <w:start w:val="5"/>
      <w:numFmt w:val="decimal"/>
      <w:lvlText w:val="%1."/>
      <w:lvlJc w:val="left"/>
      <w:pPr>
        <w:ind w:left="1028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162E5A20">
      <w:start w:val="1"/>
      <w:numFmt w:val="decimal"/>
      <w:lvlText w:val="%2."/>
      <w:lvlJc w:val="left"/>
      <w:pPr>
        <w:ind w:left="869" w:hanging="293"/>
        <w:jc w:val="left"/>
      </w:pPr>
      <w:rPr>
        <w:rFonts w:hint="default"/>
        <w:w w:val="100"/>
        <w:lang w:val="en-US" w:eastAsia="en-US" w:bidi="ar-SA"/>
      </w:rPr>
    </w:lvl>
    <w:lvl w:ilvl="2" w:tplc="FDA40950">
      <w:numFmt w:val="bullet"/>
      <w:lvlText w:val="•"/>
      <w:lvlJc w:val="left"/>
      <w:pPr>
        <w:ind w:left="2056" w:hanging="293"/>
      </w:pPr>
      <w:rPr>
        <w:rFonts w:hint="default"/>
        <w:lang w:val="en-US" w:eastAsia="en-US" w:bidi="ar-SA"/>
      </w:rPr>
    </w:lvl>
    <w:lvl w:ilvl="3" w:tplc="8376CC46">
      <w:numFmt w:val="bullet"/>
      <w:lvlText w:val="•"/>
      <w:lvlJc w:val="left"/>
      <w:pPr>
        <w:ind w:left="3093" w:hanging="293"/>
      </w:pPr>
      <w:rPr>
        <w:rFonts w:hint="default"/>
        <w:lang w:val="en-US" w:eastAsia="en-US" w:bidi="ar-SA"/>
      </w:rPr>
    </w:lvl>
    <w:lvl w:ilvl="4" w:tplc="57188AFE">
      <w:numFmt w:val="bullet"/>
      <w:lvlText w:val="•"/>
      <w:lvlJc w:val="left"/>
      <w:pPr>
        <w:ind w:left="4129" w:hanging="293"/>
      </w:pPr>
      <w:rPr>
        <w:rFonts w:hint="default"/>
        <w:lang w:val="en-US" w:eastAsia="en-US" w:bidi="ar-SA"/>
      </w:rPr>
    </w:lvl>
    <w:lvl w:ilvl="5" w:tplc="AD1823C8">
      <w:numFmt w:val="bullet"/>
      <w:lvlText w:val="•"/>
      <w:lvlJc w:val="left"/>
      <w:pPr>
        <w:ind w:left="5166" w:hanging="293"/>
      </w:pPr>
      <w:rPr>
        <w:rFonts w:hint="default"/>
        <w:lang w:val="en-US" w:eastAsia="en-US" w:bidi="ar-SA"/>
      </w:rPr>
    </w:lvl>
    <w:lvl w:ilvl="6" w:tplc="F6969432">
      <w:numFmt w:val="bullet"/>
      <w:lvlText w:val="•"/>
      <w:lvlJc w:val="left"/>
      <w:pPr>
        <w:ind w:left="6202" w:hanging="293"/>
      </w:pPr>
      <w:rPr>
        <w:rFonts w:hint="default"/>
        <w:lang w:val="en-US" w:eastAsia="en-US" w:bidi="ar-SA"/>
      </w:rPr>
    </w:lvl>
    <w:lvl w:ilvl="7" w:tplc="B6AA47BE">
      <w:numFmt w:val="bullet"/>
      <w:lvlText w:val="•"/>
      <w:lvlJc w:val="left"/>
      <w:pPr>
        <w:ind w:left="7239" w:hanging="293"/>
      </w:pPr>
      <w:rPr>
        <w:rFonts w:hint="default"/>
        <w:lang w:val="en-US" w:eastAsia="en-US" w:bidi="ar-SA"/>
      </w:rPr>
    </w:lvl>
    <w:lvl w:ilvl="8" w:tplc="BB0E8CC2">
      <w:numFmt w:val="bullet"/>
      <w:lvlText w:val="•"/>
      <w:lvlJc w:val="left"/>
      <w:pPr>
        <w:ind w:left="8275" w:hanging="293"/>
      </w:pPr>
      <w:rPr>
        <w:rFonts w:hint="default"/>
        <w:lang w:val="en-US" w:eastAsia="en-US" w:bidi="ar-SA"/>
      </w:rPr>
    </w:lvl>
  </w:abstractNum>
  <w:abstractNum w:abstractNumId="23">
    <w:nsid w:val="2F9816B3"/>
    <w:multiLevelType w:val="hybridMultilevel"/>
    <w:tmpl w:val="F5A69E26"/>
    <w:lvl w:ilvl="0" w:tplc="96BC48A4">
      <w:numFmt w:val="bullet"/>
      <w:lvlText w:val=""/>
      <w:lvlJc w:val="left"/>
      <w:pPr>
        <w:ind w:left="961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416C4E2A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1E283824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3E52296C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4" w:tplc="927C4B24">
      <w:numFmt w:val="bullet"/>
      <w:lvlText w:val="•"/>
      <w:lvlJc w:val="left"/>
      <w:pPr>
        <w:ind w:left="4715" w:hanging="361"/>
      </w:pPr>
      <w:rPr>
        <w:rFonts w:hint="default"/>
        <w:lang w:val="en-US" w:eastAsia="en-US" w:bidi="ar-SA"/>
      </w:rPr>
    </w:lvl>
    <w:lvl w:ilvl="5" w:tplc="1E980908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6" w:tplc="D25479AE">
      <w:numFmt w:val="bullet"/>
      <w:lvlText w:val="•"/>
      <w:lvlJc w:val="left"/>
      <w:pPr>
        <w:ind w:left="6593" w:hanging="361"/>
      </w:pPr>
      <w:rPr>
        <w:rFonts w:hint="default"/>
        <w:lang w:val="en-US" w:eastAsia="en-US" w:bidi="ar-SA"/>
      </w:rPr>
    </w:lvl>
    <w:lvl w:ilvl="7" w:tplc="9CD41980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  <w:lvl w:ilvl="8" w:tplc="AF2CD306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abstractNum w:abstractNumId="24">
    <w:nsid w:val="32396C8C"/>
    <w:multiLevelType w:val="hybridMultilevel"/>
    <w:tmpl w:val="2F1249E0"/>
    <w:lvl w:ilvl="0" w:tplc="96527772">
      <w:start w:val="1"/>
      <w:numFmt w:val="decimal"/>
      <w:lvlText w:val="%1."/>
      <w:lvlJc w:val="left"/>
      <w:pPr>
        <w:ind w:left="807" w:hanging="361"/>
        <w:jc w:val="left"/>
      </w:pPr>
      <w:rPr>
        <w:rFonts w:hint="default"/>
        <w:w w:val="100"/>
        <w:lang w:val="en-US" w:eastAsia="en-US" w:bidi="ar-SA"/>
      </w:rPr>
    </w:lvl>
    <w:lvl w:ilvl="1" w:tplc="DE668E9E">
      <w:numFmt w:val="bullet"/>
      <w:lvlText w:val="•"/>
      <w:lvlJc w:val="left"/>
      <w:pPr>
        <w:ind w:left="1754" w:hanging="361"/>
      </w:pPr>
      <w:rPr>
        <w:rFonts w:hint="default"/>
        <w:lang w:val="en-US" w:eastAsia="en-US" w:bidi="ar-SA"/>
      </w:rPr>
    </w:lvl>
    <w:lvl w:ilvl="2" w:tplc="AAE83298">
      <w:numFmt w:val="bullet"/>
      <w:lvlText w:val="•"/>
      <w:lvlJc w:val="left"/>
      <w:pPr>
        <w:ind w:left="2709" w:hanging="361"/>
      </w:pPr>
      <w:rPr>
        <w:rFonts w:hint="default"/>
        <w:lang w:val="en-US" w:eastAsia="en-US" w:bidi="ar-SA"/>
      </w:rPr>
    </w:lvl>
    <w:lvl w:ilvl="3" w:tplc="4E628E16">
      <w:numFmt w:val="bullet"/>
      <w:lvlText w:val="•"/>
      <w:lvlJc w:val="left"/>
      <w:pPr>
        <w:ind w:left="3664" w:hanging="361"/>
      </w:pPr>
      <w:rPr>
        <w:rFonts w:hint="default"/>
        <w:lang w:val="en-US" w:eastAsia="en-US" w:bidi="ar-SA"/>
      </w:rPr>
    </w:lvl>
    <w:lvl w:ilvl="4" w:tplc="7A849556">
      <w:numFmt w:val="bullet"/>
      <w:lvlText w:val="•"/>
      <w:lvlJc w:val="left"/>
      <w:pPr>
        <w:ind w:left="4619" w:hanging="361"/>
      </w:pPr>
      <w:rPr>
        <w:rFonts w:hint="default"/>
        <w:lang w:val="en-US" w:eastAsia="en-US" w:bidi="ar-SA"/>
      </w:rPr>
    </w:lvl>
    <w:lvl w:ilvl="5" w:tplc="9792531E">
      <w:numFmt w:val="bullet"/>
      <w:lvlText w:val="•"/>
      <w:lvlJc w:val="left"/>
      <w:pPr>
        <w:ind w:left="5574" w:hanging="361"/>
      </w:pPr>
      <w:rPr>
        <w:rFonts w:hint="default"/>
        <w:lang w:val="en-US" w:eastAsia="en-US" w:bidi="ar-SA"/>
      </w:rPr>
    </w:lvl>
    <w:lvl w:ilvl="6" w:tplc="32A0814C">
      <w:numFmt w:val="bullet"/>
      <w:lvlText w:val="•"/>
      <w:lvlJc w:val="left"/>
      <w:pPr>
        <w:ind w:left="6529" w:hanging="361"/>
      </w:pPr>
      <w:rPr>
        <w:rFonts w:hint="default"/>
        <w:lang w:val="en-US" w:eastAsia="en-US" w:bidi="ar-SA"/>
      </w:rPr>
    </w:lvl>
    <w:lvl w:ilvl="7" w:tplc="A8682D6E">
      <w:numFmt w:val="bullet"/>
      <w:lvlText w:val="•"/>
      <w:lvlJc w:val="left"/>
      <w:pPr>
        <w:ind w:left="7484" w:hanging="361"/>
      </w:pPr>
      <w:rPr>
        <w:rFonts w:hint="default"/>
        <w:lang w:val="en-US" w:eastAsia="en-US" w:bidi="ar-SA"/>
      </w:rPr>
    </w:lvl>
    <w:lvl w:ilvl="8" w:tplc="5B040B1E">
      <w:numFmt w:val="bullet"/>
      <w:lvlText w:val="•"/>
      <w:lvlJc w:val="left"/>
      <w:pPr>
        <w:ind w:left="8439" w:hanging="361"/>
      </w:pPr>
      <w:rPr>
        <w:rFonts w:hint="default"/>
        <w:lang w:val="en-US" w:eastAsia="en-US" w:bidi="ar-SA"/>
      </w:rPr>
    </w:lvl>
  </w:abstractNum>
  <w:abstractNum w:abstractNumId="25">
    <w:nsid w:val="33690D4E"/>
    <w:multiLevelType w:val="hybridMultilevel"/>
    <w:tmpl w:val="57B09762"/>
    <w:lvl w:ilvl="0" w:tplc="F3164ACC">
      <w:start w:val="1"/>
      <w:numFmt w:val="decimal"/>
      <w:lvlText w:val="%1."/>
      <w:lvlJc w:val="left"/>
      <w:pPr>
        <w:ind w:left="1081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09EF276">
      <w:numFmt w:val="bullet"/>
      <w:lvlText w:val="•"/>
      <w:lvlJc w:val="left"/>
      <w:pPr>
        <w:ind w:left="2006" w:hanging="284"/>
      </w:pPr>
      <w:rPr>
        <w:rFonts w:hint="default"/>
        <w:lang w:val="en-US" w:eastAsia="en-US" w:bidi="ar-SA"/>
      </w:rPr>
    </w:lvl>
    <w:lvl w:ilvl="2" w:tplc="569ACD86">
      <w:numFmt w:val="bullet"/>
      <w:lvlText w:val="•"/>
      <w:lvlJc w:val="left"/>
      <w:pPr>
        <w:ind w:left="2933" w:hanging="284"/>
      </w:pPr>
      <w:rPr>
        <w:rFonts w:hint="default"/>
        <w:lang w:val="en-US" w:eastAsia="en-US" w:bidi="ar-SA"/>
      </w:rPr>
    </w:lvl>
    <w:lvl w:ilvl="3" w:tplc="0520DBAA">
      <w:numFmt w:val="bullet"/>
      <w:lvlText w:val="•"/>
      <w:lvlJc w:val="left"/>
      <w:pPr>
        <w:ind w:left="3860" w:hanging="284"/>
      </w:pPr>
      <w:rPr>
        <w:rFonts w:hint="default"/>
        <w:lang w:val="en-US" w:eastAsia="en-US" w:bidi="ar-SA"/>
      </w:rPr>
    </w:lvl>
    <w:lvl w:ilvl="4" w:tplc="90522F26">
      <w:numFmt w:val="bullet"/>
      <w:lvlText w:val="•"/>
      <w:lvlJc w:val="left"/>
      <w:pPr>
        <w:ind w:left="4787" w:hanging="284"/>
      </w:pPr>
      <w:rPr>
        <w:rFonts w:hint="default"/>
        <w:lang w:val="en-US" w:eastAsia="en-US" w:bidi="ar-SA"/>
      </w:rPr>
    </w:lvl>
    <w:lvl w:ilvl="5" w:tplc="0CB4AA4C">
      <w:numFmt w:val="bullet"/>
      <w:lvlText w:val="•"/>
      <w:lvlJc w:val="left"/>
      <w:pPr>
        <w:ind w:left="5714" w:hanging="284"/>
      </w:pPr>
      <w:rPr>
        <w:rFonts w:hint="default"/>
        <w:lang w:val="en-US" w:eastAsia="en-US" w:bidi="ar-SA"/>
      </w:rPr>
    </w:lvl>
    <w:lvl w:ilvl="6" w:tplc="A6B29686">
      <w:numFmt w:val="bullet"/>
      <w:lvlText w:val="•"/>
      <w:lvlJc w:val="left"/>
      <w:pPr>
        <w:ind w:left="6641" w:hanging="284"/>
      </w:pPr>
      <w:rPr>
        <w:rFonts w:hint="default"/>
        <w:lang w:val="en-US" w:eastAsia="en-US" w:bidi="ar-SA"/>
      </w:rPr>
    </w:lvl>
    <w:lvl w:ilvl="7" w:tplc="09A8E69C">
      <w:numFmt w:val="bullet"/>
      <w:lvlText w:val="•"/>
      <w:lvlJc w:val="left"/>
      <w:pPr>
        <w:ind w:left="7568" w:hanging="284"/>
      </w:pPr>
      <w:rPr>
        <w:rFonts w:hint="default"/>
        <w:lang w:val="en-US" w:eastAsia="en-US" w:bidi="ar-SA"/>
      </w:rPr>
    </w:lvl>
    <w:lvl w:ilvl="8" w:tplc="6B24B35A">
      <w:numFmt w:val="bullet"/>
      <w:lvlText w:val="•"/>
      <w:lvlJc w:val="left"/>
      <w:pPr>
        <w:ind w:left="8495" w:hanging="284"/>
      </w:pPr>
      <w:rPr>
        <w:rFonts w:hint="default"/>
        <w:lang w:val="en-US" w:eastAsia="en-US" w:bidi="ar-SA"/>
      </w:rPr>
    </w:lvl>
  </w:abstractNum>
  <w:abstractNum w:abstractNumId="26">
    <w:nsid w:val="368E3652"/>
    <w:multiLevelType w:val="hybridMultilevel"/>
    <w:tmpl w:val="3C448B80"/>
    <w:lvl w:ilvl="0" w:tplc="4A4491F4">
      <w:start w:val="1"/>
      <w:numFmt w:val="lowerLetter"/>
      <w:lvlText w:val="%1)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A6967954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00DC3BBC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1452CC60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4" w:tplc="F57C5F4E">
      <w:numFmt w:val="bullet"/>
      <w:lvlText w:val="•"/>
      <w:lvlJc w:val="left"/>
      <w:pPr>
        <w:ind w:left="4715" w:hanging="361"/>
      </w:pPr>
      <w:rPr>
        <w:rFonts w:hint="default"/>
        <w:lang w:val="en-US" w:eastAsia="en-US" w:bidi="ar-SA"/>
      </w:rPr>
    </w:lvl>
    <w:lvl w:ilvl="5" w:tplc="A87AE428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6" w:tplc="77B616E6">
      <w:numFmt w:val="bullet"/>
      <w:lvlText w:val="•"/>
      <w:lvlJc w:val="left"/>
      <w:pPr>
        <w:ind w:left="6593" w:hanging="361"/>
      </w:pPr>
      <w:rPr>
        <w:rFonts w:hint="default"/>
        <w:lang w:val="en-US" w:eastAsia="en-US" w:bidi="ar-SA"/>
      </w:rPr>
    </w:lvl>
    <w:lvl w:ilvl="7" w:tplc="F91438CA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  <w:lvl w:ilvl="8" w:tplc="06EAA030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abstractNum w:abstractNumId="27">
    <w:nsid w:val="3AE76798"/>
    <w:multiLevelType w:val="hybridMultilevel"/>
    <w:tmpl w:val="1ADCDA22"/>
    <w:lvl w:ilvl="0" w:tplc="D37E3EBA">
      <w:start w:val="1"/>
      <w:numFmt w:val="decimal"/>
      <w:lvlText w:val="%1."/>
      <w:lvlJc w:val="left"/>
      <w:pPr>
        <w:ind w:left="961" w:hanging="269"/>
        <w:jc w:val="left"/>
      </w:pPr>
      <w:rPr>
        <w:rFonts w:ascii="Times New Roman" w:eastAsia="Times New Roman" w:hAnsi="Times New Roman" w:cs="Times New Roman" w:hint="default"/>
        <w:color w:val="000001"/>
        <w:w w:val="100"/>
        <w:sz w:val="24"/>
        <w:szCs w:val="24"/>
        <w:lang w:val="en-US" w:eastAsia="en-US" w:bidi="ar-SA"/>
      </w:rPr>
    </w:lvl>
    <w:lvl w:ilvl="1" w:tplc="F292609E">
      <w:start w:val="1"/>
      <w:numFmt w:val="lowerLetter"/>
      <w:lvlText w:val="%2)"/>
      <w:lvlJc w:val="left"/>
      <w:pPr>
        <w:ind w:left="1229" w:hanging="360"/>
        <w:jc w:val="left"/>
      </w:pPr>
      <w:rPr>
        <w:rFonts w:ascii="Times New Roman" w:eastAsia="Times New Roman" w:hAnsi="Times New Roman" w:cs="Times New Roman" w:hint="default"/>
        <w:color w:val="000001"/>
        <w:spacing w:val="-1"/>
        <w:w w:val="100"/>
        <w:sz w:val="24"/>
        <w:szCs w:val="24"/>
        <w:lang w:val="en-US" w:eastAsia="en-US" w:bidi="ar-SA"/>
      </w:rPr>
    </w:lvl>
    <w:lvl w:ilvl="2" w:tplc="2A9C315E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3" w:tplc="4DB22A1A"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  <w:lvl w:ilvl="4" w:tplc="96A0F32C">
      <w:numFmt w:val="bullet"/>
      <w:lvlText w:val="•"/>
      <w:lvlJc w:val="left"/>
      <w:pPr>
        <w:ind w:left="3652" w:hanging="360"/>
      </w:pPr>
      <w:rPr>
        <w:rFonts w:hint="default"/>
        <w:lang w:val="en-US" w:eastAsia="en-US" w:bidi="ar-SA"/>
      </w:rPr>
    </w:lvl>
    <w:lvl w:ilvl="5" w:tplc="7062BE00">
      <w:numFmt w:val="bullet"/>
      <w:lvlText w:val="•"/>
      <w:lvlJc w:val="left"/>
      <w:pPr>
        <w:ind w:left="4768" w:hanging="360"/>
      </w:pPr>
      <w:rPr>
        <w:rFonts w:hint="default"/>
        <w:lang w:val="en-US" w:eastAsia="en-US" w:bidi="ar-SA"/>
      </w:rPr>
    </w:lvl>
    <w:lvl w:ilvl="6" w:tplc="C074C79A">
      <w:numFmt w:val="bullet"/>
      <w:lvlText w:val="•"/>
      <w:lvlJc w:val="left"/>
      <w:pPr>
        <w:ind w:left="5884" w:hanging="360"/>
      </w:pPr>
      <w:rPr>
        <w:rFonts w:hint="default"/>
        <w:lang w:val="en-US" w:eastAsia="en-US" w:bidi="ar-SA"/>
      </w:rPr>
    </w:lvl>
    <w:lvl w:ilvl="7" w:tplc="ECF64636"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  <w:lvl w:ilvl="8" w:tplc="171E1BD6">
      <w:numFmt w:val="bullet"/>
      <w:lvlText w:val="•"/>
      <w:lvlJc w:val="left"/>
      <w:pPr>
        <w:ind w:left="8116" w:hanging="360"/>
      </w:pPr>
      <w:rPr>
        <w:rFonts w:hint="default"/>
        <w:lang w:val="en-US" w:eastAsia="en-US" w:bidi="ar-SA"/>
      </w:rPr>
    </w:lvl>
  </w:abstractNum>
  <w:abstractNum w:abstractNumId="28">
    <w:nsid w:val="3E102A94"/>
    <w:multiLevelType w:val="hybridMultilevel"/>
    <w:tmpl w:val="4B3A4D12"/>
    <w:lvl w:ilvl="0" w:tplc="01161C72">
      <w:start w:val="1"/>
      <w:numFmt w:val="decimal"/>
      <w:lvlText w:val="%1."/>
      <w:lvlJc w:val="left"/>
      <w:pPr>
        <w:ind w:left="869" w:hanging="361"/>
        <w:jc w:val="left"/>
      </w:pPr>
      <w:rPr>
        <w:rFonts w:ascii="Times New Roman" w:eastAsia="Times New Roman" w:hAnsi="Times New Roman" w:cs="Times New Roman" w:hint="default"/>
        <w:color w:val="000001"/>
        <w:w w:val="100"/>
        <w:sz w:val="24"/>
        <w:szCs w:val="24"/>
        <w:lang w:val="en-US" w:eastAsia="en-US" w:bidi="ar-SA"/>
      </w:rPr>
    </w:lvl>
    <w:lvl w:ilvl="1" w:tplc="B8D681D2">
      <w:numFmt w:val="bullet"/>
      <w:lvlText w:val="•"/>
      <w:lvlJc w:val="left"/>
      <w:pPr>
        <w:ind w:left="1808" w:hanging="361"/>
      </w:pPr>
      <w:rPr>
        <w:rFonts w:hint="default"/>
        <w:lang w:val="en-US" w:eastAsia="en-US" w:bidi="ar-SA"/>
      </w:rPr>
    </w:lvl>
    <w:lvl w:ilvl="2" w:tplc="D0F4DF24">
      <w:numFmt w:val="bullet"/>
      <w:lvlText w:val="•"/>
      <w:lvlJc w:val="left"/>
      <w:pPr>
        <w:ind w:left="2757" w:hanging="361"/>
      </w:pPr>
      <w:rPr>
        <w:rFonts w:hint="default"/>
        <w:lang w:val="en-US" w:eastAsia="en-US" w:bidi="ar-SA"/>
      </w:rPr>
    </w:lvl>
    <w:lvl w:ilvl="3" w:tplc="F6F2484E">
      <w:numFmt w:val="bullet"/>
      <w:lvlText w:val="•"/>
      <w:lvlJc w:val="left"/>
      <w:pPr>
        <w:ind w:left="3706" w:hanging="361"/>
      </w:pPr>
      <w:rPr>
        <w:rFonts w:hint="default"/>
        <w:lang w:val="en-US" w:eastAsia="en-US" w:bidi="ar-SA"/>
      </w:rPr>
    </w:lvl>
    <w:lvl w:ilvl="4" w:tplc="5798D0D6">
      <w:numFmt w:val="bullet"/>
      <w:lvlText w:val="•"/>
      <w:lvlJc w:val="left"/>
      <w:pPr>
        <w:ind w:left="4655" w:hanging="361"/>
      </w:pPr>
      <w:rPr>
        <w:rFonts w:hint="default"/>
        <w:lang w:val="en-US" w:eastAsia="en-US" w:bidi="ar-SA"/>
      </w:rPr>
    </w:lvl>
    <w:lvl w:ilvl="5" w:tplc="2DDEF676">
      <w:numFmt w:val="bullet"/>
      <w:lvlText w:val="•"/>
      <w:lvlJc w:val="left"/>
      <w:pPr>
        <w:ind w:left="5604" w:hanging="361"/>
      </w:pPr>
      <w:rPr>
        <w:rFonts w:hint="default"/>
        <w:lang w:val="en-US" w:eastAsia="en-US" w:bidi="ar-SA"/>
      </w:rPr>
    </w:lvl>
    <w:lvl w:ilvl="6" w:tplc="C15A4684">
      <w:numFmt w:val="bullet"/>
      <w:lvlText w:val="•"/>
      <w:lvlJc w:val="left"/>
      <w:pPr>
        <w:ind w:left="6553" w:hanging="361"/>
      </w:pPr>
      <w:rPr>
        <w:rFonts w:hint="default"/>
        <w:lang w:val="en-US" w:eastAsia="en-US" w:bidi="ar-SA"/>
      </w:rPr>
    </w:lvl>
    <w:lvl w:ilvl="7" w:tplc="BA029234">
      <w:numFmt w:val="bullet"/>
      <w:lvlText w:val="•"/>
      <w:lvlJc w:val="left"/>
      <w:pPr>
        <w:ind w:left="7502" w:hanging="361"/>
      </w:pPr>
      <w:rPr>
        <w:rFonts w:hint="default"/>
        <w:lang w:val="en-US" w:eastAsia="en-US" w:bidi="ar-SA"/>
      </w:rPr>
    </w:lvl>
    <w:lvl w:ilvl="8" w:tplc="792ACBA2">
      <w:numFmt w:val="bullet"/>
      <w:lvlText w:val="•"/>
      <w:lvlJc w:val="left"/>
      <w:pPr>
        <w:ind w:left="8451" w:hanging="361"/>
      </w:pPr>
      <w:rPr>
        <w:rFonts w:hint="default"/>
        <w:lang w:val="en-US" w:eastAsia="en-US" w:bidi="ar-SA"/>
      </w:rPr>
    </w:lvl>
  </w:abstractNum>
  <w:abstractNum w:abstractNumId="29">
    <w:nsid w:val="3E1E5711"/>
    <w:multiLevelType w:val="hybridMultilevel"/>
    <w:tmpl w:val="DD36F290"/>
    <w:lvl w:ilvl="0" w:tplc="0234C960">
      <w:start w:val="1"/>
      <w:numFmt w:val="decimal"/>
      <w:lvlText w:val="%1."/>
      <w:lvlJc w:val="left"/>
      <w:pPr>
        <w:ind w:left="60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534E4FC">
      <w:start w:val="1"/>
      <w:numFmt w:val="decimal"/>
      <w:lvlText w:val="%2."/>
      <w:lvlJc w:val="left"/>
      <w:pPr>
        <w:ind w:left="1033" w:hanging="399"/>
        <w:jc w:val="left"/>
      </w:pPr>
      <w:rPr>
        <w:rFonts w:ascii="Times New Roman" w:eastAsia="Times New Roman" w:hAnsi="Times New Roman" w:cs="Times New Roman" w:hint="default"/>
        <w:color w:val="121212"/>
        <w:w w:val="100"/>
        <w:sz w:val="24"/>
        <w:szCs w:val="24"/>
        <w:lang w:val="en-US" w:eastAsia="en-US" w:bidi="ar-SA"/>
      </w:rPr>
    </w:lvl>
    <w:lvl w:ilvl="2" w:tplc="5C6ADA40">
      <w:numFmt w:val="bullet"/>
      <w:lvlText w:val="•"/>
      <w:lvlJc w:val="left"/>
      <w:pPr>
        <w:ind w:left="2074" w:hanging="399"/>
      </w:pPr>
      <w:rPr>
        <w:rFonts w:hint="default"/>
        <w:lang w:val="en-US" w:eastAsia="en-US" w:bidi="ar-SA"/>
      </w:rPr>
    </w:lvl>
    <w:lvl w:ilvl="3" w:tplc="53987940">
      <w:numFmt w:val="bullet"/>
      <w:lvlText w:val="•"/>
      <w:lvlJc w:val="left"/>
      <w:pPr>
        <w:ind w:left="3108" w:hanging="399"/>
      </w:pPr>
      <w:rPr>
        <w:rFonts w:hint="default"/>
        <w:lang w:val="en-US" w:eastAsia="en-US" w:bidi="ar-SA"/>
      </w:rPr>
    </w:lvl>
    <w:lvl w:ilvl="4" w:tplc="F5BA962C">
      <w:numFmt w:val="bullet"/>
      <w:lvlText w:val="•"/>
      <w:lvlJc w:val="left"/>
      <w:pPr>
        <w:ind w:left="4142" w:hanging="399"/>
      </w:pPr>
      <w:rPr>
        <w:rFonts w:hint="default"/>
        <w:lang w:val="en-US" w:eastAsia="en-US" w:bidi="ar-SA"/>
      </w:rPr>
    </w:lvl>
    <w:lvl w:ilvl="5" w:tplc="83A86330">
      <w:numFmt w:val="bullet"/>
      <w:lvlText w:val="•"/>
      <w:lvlJc w:val="left"/>
      <w:pPr>
        <w:ind w:left="5177" w:hanging="399"/>
      </w:pPr>
      <w:rPr>
        <w:rFonts w:hint="default"/>
        <w:lang w:val="en-US" w:eastAsia="en-US" w:bidi="ar-SA"/>
      </w:rPr>
    </w:lvl>
    <w:lvl w:ilvl="6" w:tplc="AADC2E50">
      <w:numFmt w:val="bullet"/>
      <w:lvlText w:val="•"/>
      <w:lvlJc w:val="left"/>
      <w:pPr>
        <w:ind w:left="6211" w:hanging="399"/>
      </w:pPr>
      <w:rPr>
        <w:rFonts w:hint="default"/>
        <w:lang w:val="en-US" w:eastAsia="en-US" w:bidi="ar-SA"/>
      </w:rPr>
    </w:lvl>
    <w:lvl w:ilvl="7" w:tplc="0CB60486">
      <w:numFmt w:val="bullet"/>
      <w:lvlText w:val="•"/>
      <w:lvlJc w:val="left"/>
      <w:pPr>
        <w:ind w:left="7245" w:hanging="399"/>
      </w:pPr>
      <w:rPr>
        <w:rFonts w:hint="default"/>
        <w:lang w:val="en-US" w:eastAsia="en-US" w:bidi="ar-SA"/>
      </w:rPr>
    </w:lvl>
    <w:lvl w:ilvl="8" w:tplc="EBD85B7E">
      <w:numFmt w:val="bullet"/>
      <w:lvlText w:val="•"/>
      <w:lvlJc w:val="left"/>
      <w:pPr>
        <w:ind w:left="8280" w:hanging="399"/>
      </w:pPr>
      <w:rPr>
        <w:rFonts w:hint="default"/>
        <w:lang w:val="en-US" w:eastAsia="en-US" w:bidi="ar-SA"/>
      </w:rPr>
    </w:lvl>
  </w:abstractNum>
  <w:abstractNum w:abstractNumId="30">
    <w:nsid w:val="3FAD0468"/>
    <w:multiLevelType w:val="hybridMultilevel"/>
    <w:tmpl w:val="8CA29AB0"/>
    <w:lvl w:ilvl="0" w:tplc="D6D67DF2">
      <w:start w:val="1"/>
      <w:numFmt w:val="decimal"/>
      <w:lvlText w:val="%1."/>
      <w:lvlJc w:val="left"/>
      <w:pPr>
        <w:ind w:left="509" w:hanging="2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4E36C836">
      <w:numFmt w:val="bullet"/>
      <w:lvlText w:val="•"/>
      <w:lvlJc w:val="left"/>
      <w:pPr>
        <w:ind w:left="1484" w:hanging="269"/>
      </w:pPr>
      <w:rPr>
        <w:rFonts w:hint="default"/>
        <w:lang w:val="en-US" w:eastAsia="en-US" w:bidi="ar-SA"/>
      </w:rPr>
    </w:lvl>
    <w:lvl w:ilvl="2" w:tplc="3B8AA340">
      <w:numFmt w:val="bullet"/>
      <w:lvlText w:val="•"/>
      <w:lvlJc w:val="left"/>
      <w:pPr>
        <w:ind w:left="2469" w:hanging="269"/>
      </w:pPr>
      <w:rPr>
        <w:rFonts w:hint="default"/>
        <w:lang w:val="en-US" w:eastAsia="en-US" w:bidi="ar-SA"/>
      </w:rPr>
    </w:lvl>
    <w:lvl w:ilvl="3" w:tplc="450064FA">
      <w:numFmt w:val="bullet"/>
      <w:lvlText w:val="•"/>
      <w:lvlJc w:val="left"/>
      <w:pPr>
        <w:ind w:left="3454" w:hanging="269"/>
      </w:pPr>
      <w:rPr>
        <w:rFonts w:hint="default"/>
        <w:lang w:val="en-US" w:eastAsia="en-US" w:bidi="ar-SA"/>
      </w:rPr>
    </w:lvl>
    <w:lvl w:ilvl="4" w:tplc="66EA8DAC">
      <w:numFmt w:val="bullet"/>
      <w:lvlText w:val="•"/>
      <w:lvlJc w:val="left"/>
      <w:pPr>
        <w:ind w:left="4439" w:hanging="269"/>
      </w:pPr>
      <w:rPr>
        <w:rFonts w:hint="default"/>
        <w:lang w:val="en-US" w:eastAsia="en-US" w:bidi="ar-SA"/>
      </w:rPr>
    </w:lvl>
    <w:lvl w:ilvl="5" w:tplc="934C3464">
      <w:numFmt w:val="bullet"/>
      <w:lvlText w:val="•"/>
      <w:lvlJc w:val="left"/>
      <w:pPr>
        <w:ind w:left="5424" w:hanging="269"/>
      </w:pPr>
      <w:rPr>
        <w:rFonts w:hint="default"/>
        <w:lang w:val="en-US" w:eastAsia="en-US" w:bidi="ar-SA"/>
      </w:rPr>
    </w:lvl>
    <w:lvl w:ilvl="6" w:tplc="4740F2EA">
      <w:numFmt w:val="bullet"/>
      <w:lvlText w:val="•"/>
      <w:lvlJc w:val="left"/>
      <w:pPr>
        <w:ind w:left="6409" w:hanging="269"/>
      </w:pPr>
      <w:rPr>
        <w:rFonts w:hint="default"/>
        <w:lang w:val="en-US" w:eastAsia="en-US" w:bidi="ar-SA"/>
      </w:rPr>
    </w:lvl>
    <w:lvl w:ilvl="7" w:tplc="8406542A">
      <w:numFmt w:val="bullet"/>
      <w:lvlText w:val="•"/>
      <w:lvlJc w:val="left"/>
      <w:pPr>
        <w:ind w:left="7394" w:hanging="269"/>
      </w:pPr>
      <w:rPr>
        <w:rFonts w:hint="default"/>
        <w:lang w:val="en-US" w:eastAsia="en-US" w:bidi="ar-SA"/>
      </w:rPr>
    </w:lvl>
    <w:lvl w:ilvl="8" w:tplc="5992BC50">
      <w:numFmt w:val="bullet"/>
      <w:lvlText w:val="•"/>
      <w:lvlJc w:val="left"/>
      <w:pPr>
        <w:ind w:left="8379" w:hanging="269"/>
      </w:pPr>
      <w:rPr>
        <w:rFonts w:hint="default"/>
        <w:lang w:val="en-US" w:eastAsia="en-US" w:bidi="ar-SA"/>
      </w:rPr>
    </w:lvl>
  </w:abstractNum>
  <w:abstractNum w:abstractNumId="31">
    <w:nsid w:val="42D770DD"/>
    <w:multiLevelType w:val="hybridMultilevel"/>
    <w:tmpl w:val="35E0633A"/>
    <w:lvl w:ilvl="0" w:tplc="351A6F64">
      <w:start w:val="1"/>
      <w:numFmt w:val="lowerLetter"/>
      <w:lvlText w:val="%1)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F1E6B340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388A941E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D6BC793A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4" w:tplc="0BF4CD2A">
      <w:numFmt w:val="bullet"/>
      <w:lvlText w:val="•"/>
      <w:lvlJc w:val="left"/>
      <w:pPr>
        <w:ind w:left="4715" w:hanging="361"/>
      </w:pPr>
      <w:rPr>
        <w:rFonts w:hint="default"/>
        <w:lang w:val="en-US" w:eastAsia="en-US" w:bidi="ar-SA"/>
      </w:rPr>
    </w:lvl>
    <w:lvl w:ilvl="5" w:tplc="5AE8C8CC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6" w:tplc="B338F0E0">
      <w:numFmt w:val="bullet"/>
      <w:lvlText w:val="•"/>
      <w:lvlJc w:val="left"/>
      <w:pPr>
        <w:ind w:left="6593" w:hanging="361"/>
      </w:pPr>
      <w:rPr>
        <w:rFonts w:hint="default"/>
        <w:lang w:val="en-US" w:eastAsia="en-US" w:bidi="ar-SA"/>
      </w:rPr>
    </w:lvl>
    <w:lvl w:ilvl="7" w:tplc="67CC8134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  <w:lvl w:ilvl="8" w:tplc="4F10AB94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abstractNum w:abstractNumId="32">
    <w:nsid w:val="42F74518"/>
    <w:multiLevelType w:val="hybridMultilevel"/>
    <w:tmpl w:val="E654C100"/>
    <w:lvl w:ilvl="0" w:tplc="8F92707E">
      <w:start w:val="1"/>
      <w:numFmt w:val="decimal"/>
      <w:lvlText w:val="%1."/>
      <w:lvlJc w:val="left"/>
      <w:pPr>
        <w:ind w:left="96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0998551A">
      <w:numFmt w:val="bullet"/>
      <w:lvlText w:val="•"/>
      <w:lvlJc w:val="left"/>
      <w:pPr>
        <w:ind w:left="1898" w:hanging="183"/>
      </w:pPr>
      <w:rPr>
        <w:rFonts w:hint="default"/>
        <w:lang w:val="en-US" w:eastAsia="en-US" w:bidi="ar-SA"/>
      </w:rPr>
    </w:lvl>
    <w:lvl w:ilvl="2" w:tplc="2BF0E95C">
      <w:numFmt w:val="bullet"/>
      <w:lvlText w:val="•"/>
      <w:lvlJc w:val="left"/>
      <w:pPr>
        <w:ind w:left="2837" w:hanging="183"/>
      </w:pPr>
      <w:rPr>
        <w:rFonts w:hint="default"/>
        <w:lang w:val="en-US" w:eastAsia="en-US" w:bidi="ar-SA"/>
      </w:rPr>
    </w:lvl>
    <w:lvl w:ilvl="3" w:tplc="09E294F8">
      <w:numFmt w:val="bullet"/>
      <w:lvlText w:val="•"/>
      <w:lvlJc w:val="left"/>
      <w:pPr>
        <w:ind w:left="3776" w:hanging="183"/>
      </w:pPr>
      <w:rPr>
        <w:rFonts w:hint="default"/>
        <w:lang w:val="en-US" w:eastAsia="en-US" w:bidi="ar-SA"/>
      </w:rPr>
    </w:lvl>
    <w:lvl w:ilvl="4" w:tplc="80AA8980">
      <w:numFmt w:val="bullet"/>
      <w:lvlText w:val="•"/>
      <w:lvlJc w:val="left"/>
      <w:pPr>
        <w:ind w:left="4715" w:hanging="183"/>
      </w:pPr>
      <w:rPr>
        <w:rFonts w:hint="default"/>
        <w:lang w:val="en-US" w:eastAsia="en-US" w:bidi="ar-SA"/>
      </w:rPr>
    </w:lvl>
    <w:lvl w:ilvl="5" w:tplc="6A18B7C0">
      <w:numFmt w:val="bullet"/>
      <w:lvlText w:val="•"/>
      <w:lvlJc w:val="left"/>
      <w:pPr>
        <w:ind w:left="5654" w:hanging="183"/>
      </w:pPr>
      <w:rPr>
        <w:rFonts w:hint="default"/>
        <w:lang w:val="en-US" w:eastAsia="en-US" w:bidi="ar-SA"/>
      </w:rPr>
    </w:lvl>
    <w:lvl w:ilvl="6" w:tplc="C9C66DFC">
      <w:numFmt w:val="bullet"/>
      <w:lvlText w:val="•"/>
      <w:lvlJc w:val="left"/>
      <w:pPr>
        <w:ind w:left="6593" w:hanging="183"/>
      </w:pPr>
      <w:rPr>
        <w:rFonts w:hint="default"/>
        <w:lang w:val="en-US" w:eastAsia="en-US" w:bidi="ar-SA"/>
      </w:rPr>
    </w:lvl>
    <w:lvl w:ilvl="7" w:tplc="B80EA7EE">
      <w:numFmt w:val="bullet"/>
      <w:lvlText w:val="•"/>
      <w:lvlJc w:val="left"/>
      <w:pPr>
        <w:ind w:left="7532" w:hanging="183"/>
      </w:pPr>
      <w:rPr>
        <w:rFonts w:hint="default"/>
        <w:lang w:val="en-US" w:eastAsia="en-US" w:bidi="ar-SA"/>
      </w:rPr>
    </w:lvl>
    <w:lvl w:ilvl="8" w:tplc="DA46654A">
      <w:numFmt w:val="bullet"/>
      <w:lvlText w:val="•"/>
      <w:lvlJc w:val="left"/>
      <w:pPr>
        <w:ind w:left="8471" w:hanging="183"/>
      </w:pPr>
      <w:rPr>
        <w:rFonts w:hint="default"/>
        <w:lang w:val="en-US" w:eastAsia="en-US" w:bidi="ar-SA"/>
      </w:rPr>
    </w:lvl>
  </w:abstractNum>
  <w:abstractNum w:abstractNumId="33">
    <w:nsid w:val="45DE2581"/>
    <w:multiLevelType w:val="hybridMultilevel"/>
    <w:tmpl w:val="127ED528"/>
    <w:lvl w:ilvl="0" w:tplc="0D20C3AA">
      <w:start w:val="1"/>
      <w:numFmt w:val="decimal"/>
      <w:lvlText w:val="%1.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w w:val="100"/>
        <w:position w:val="2"/>
        <w:sz w:val="24"/>
        <w:szCs w:val="24"/>
        <w:lang w:val="en-US" w:eastAsia="en-US" w:bidi="ar-SA"/>
      </w:rPr>
    </w:lvl>
    <w:lvl w:ilvl="1" w:tplc="D86EA5E4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AEC2FB30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0C2A2780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4" w:tplc="E4BC9674">
      <w:numFmt w:val="bullet"/>
      <w:lvlText w:val="•"/>
      <w:lvlJc w:val="left"/>
      <w:pPr>
        <w:ind w:left="4715" w:hanging="361"/>
      </w:pPr>
      <w:rPr>
        <w:rFonts w:hint="default"/>
        <w:lang w:val="en-US" w:eastAsia="en-US" w:bidi="ar-SA"/>
      </w:rPr>
    </w:lvl>
    <w:lvl w:ilvl="5" w:tplc="6EEEFD58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6" w:tplc="D4AC44FC">
      <w:numFmt w:val="bullet"/>
      <w:lvlText w:val="•"/>
      <w:lvlJc w:val="left"/>
      <w:pPr>
        <w:ind w:left="6593" w:hanging="361"/>
      </w:pPr>
      <w:rPr>
        <w:rFonts w:hint="default"/>
        <w:lang w:val="en-US" w:eastAsia="en-US" w:bidi="ar-SA"/>
      </w:rPr>
    </w:lvl>
    <w:lvl w:ilvl="7" w:tplc="00645212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  <w:lvl w:ilvl="8" w:tplc="1346CD02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abstractNum w:abstractNumId="34">
    <w:nsid w:val="46014F1B"/>
    <w:multiLevelType w:val="hybridMultilevel"/>
    <w:tmpl w:val="EC1A21EC"/>
    <w:lvl w:ilvl="0" w:tplc="9EC20A94">
      <w:start w:val="1"/>
      <w:numFmt w:val="decimal"/>
      <w:lvlText w:val="%1."/>
      <w:lvlJc w:val="left"/>
      <w:pPr>
        <w:ind w:left="60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E620E1A">
      <w:start w:val="1"/>
      <w:numFmt w:val="decimal"/>
      <w:lvlText w:val="%2."/>
      <w:lvlJc w:val="left"/>
      <w:pPr>
        <w:ind w:left="1028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 w:tplc="40929D62">
      <w:numFmt w:val="bullet"/>
      <w:lvlText w:val="•"/>
      <w:lvlJc w:val="left"/>
      <w:pPr>
        <w:ind w:left="2056" w:hanging="245"/>
      </w:pPr>
      <w:rPr>
        <w:rFonts w:hint="default"/>
        <w:lang w:val="en-US" w:eastAsia="en-US" w:bidi="ar-SA"/>
      </w:rPr>
    </w:lvl>
    <w:lvl w:ilvl="3" w:tplc="371824C4">
      <w:numFmt w:val="bullet"/>
      <w:lvlText w:val="•"/>
      <w:lvlJc w:val="left"/>
      <w:pPr>
        <w:ind w:left="3093" w:hanging="245"/>
      </w:pPr>
      <w:rPr>
        <w:rFonts w:hint="default"/>
        <w:lang w:val="en-US" w:eastAsia="en-US" w:bidi="ar-SA"/>
      </w:rPr>
    </w:lvl>
    <w:lvl w:ilvl="4" w:tplc="BC0CAEB6">
      <w:numFmt w:val="bullet"/>
      <w:lvlText w:val="•"/>
      <w:lvlJc w:val="left"/>
      <w:pPr>
        <w:ind w:left="4129" w:hanging="245"/>
      </w:pPr>
      <w:rPr>
        <w:rFonts w:hint="default"/>
        <w:lang w:val="en-US" w:eastAsia="en-US" w:bidi="ar-SA"/>
      </w:rPr>
    </w:lvl>
    <w:lvl w:ilvl="5" w:tplc="14CAD348">
      <w:numFmt w:val="bullet"/>
      <w:lvlText w:val="•"/>
      <w:lvlJc w:val="left"/>
      <w:pPr>
        <w:ind w:left="5166" w:hanging="245"/>
      </w:pPr>
      <w:rPr>
        <w:rFonts w:hint="default"/>
        <w:lang w:val="en-US" w:eastAsia="en-US" w:bidi="ar-SA"/>
      </w:rPr>
    </w:lvl>
    <w:lvl w:ilvl="6" w:tplc="1CFC327E">
      <w:numFmt w:val="bullet"/>
      <w:lvlText w:val="•"/>
      <w:lvlJc w:val="left"/>
      <w:pPr>
        <w:ind w:left="6202" w:hanging="245"/>
      </w:pPr>
      <w:rPr>
        <w:rFonts w:hint="default"/>
        <w:lang w:val="en-US" w:eastAsia="en-US" w:bidi="ar-SA"/>
      </w:rPr>
    </w:lvl>
    <w:lvl w:ilvl="7" w:tplc="58ECE696">
      <w:numFmt w:val="bullet"/>
      <w:lvlText w:val="•"/>
      <w:lvlJc w:val="left"/>
      <w:pPr>
        <w:ind w:left="7239" w:hanging="245"/>
      </w:pPr>
      <w:rPr>
        <w:rFonts w:hint="default"/>
        <w:lang w:val="en-US" w:eastAsia="en-US" w:bidi="ar-SA"/>
      </w:rPr>
    </w:lvl>
    <w:lvl w:ilvl="8" w:tplc="BC080210">
      <w:numFmt w:val="bullet"/>
      <w:lvlText w:val="•"/>
      <w:lvlJc w:val="left"/>
      <w:pPr>
        <w:ind w:left="8275" w:hanging="245"/>
      </w:pPr>
      <w:rPr>
        <w:rFonts w:hint="default"/>
        <w:lang w:val="en-US" w:eastAsia="en-US" w:bidi="ar-SA"/>
      </w:rPr>
    </w:lvl>
  </w:abstractNum>
  <w:abstractNum w:abstractNumId="35">
    <w:nsid w:val="46711299"/>
    <w:multiLevelType w:val="hybridMultilevel"/>
    <w:tmpl w:val="53D812EE"/>
    <w:lvl w:ilvl="0" w:tplc="AEBA8530">
      <w:start w:val="1"/>
      <w:numFmt w:val="decimal"/>
      <w:lvlText w:val="%1."/>
      <w:lvlJc w:val="left"/>
      <w:pPr>
        <w:ind w:left="869" w:hanging="361"/>
        <w:jc w:val="left"/>
      </w:pPr>
      <w:rPr>
        <w:rFonts w:ascii="Times New Roman" w:eastAsia="Times New Roman" w:hAnsi="Times New Roman" w:cs="Times New Roman" w:hint="default"/>
        <w:color w:val="000001"/>
        <w:w w:val="100"/>
        <w:sz w:val="24"/>
        <w:szCs w:val="24"/>
        <w:lang w:val="en-US" w:eastAsia="en-US" w:bidi="ar-SA"/>
      </w:rPr>
    </w:lvl>
    <w:lvl w:ilvl="1" w:tplc="22C68490">
      <w:start w:val="1"/>
      <w:numFmt w:val="lowerLetter"/>
      <w:lvlText w:val="%2)"/>
      <w:lvlJc w:val="left"/>
      <w:pPr>
        <w:ind w:left="1229" w:hanging="360"/>
        <w:jc w:val="left"/>
      </w:pPr>
      <w:rPr>
        <w:rFonts w:ascii="Times New Roman" w:eastAsia="Times New Roman" w:hAnsi="Times New Roman" w:cs="Times New Roman" w:hint="default"/>
        <w:color w:val="000001"/>
        <w:spacing w:val="-1"/>
        <w:w w:val="100"/>
        <w:sz w:val="24"/>
        <w:szCs w:val="24"/>
        <w:lang w:val="en-US" w:eastAsia="en-US" w:bidi="ar-SA"/>
      </w:rPr>
    </w:lvl>
    <w:lvl w:ilvl="2" w:tplc="0CCEBA7E">
      <w:numFmt w:val="bullet"/>
      <w:lvlText w:val="•"/>
      <w:lvlJc w:val="left"/>
      <w:pPr>
        <w:ind w:left="2234" w:hanging="360"/>
      </w:pPr>
      <w:rPr>
        <w:rFonts w:hint="default"/>
        <w:lang w:val="en-US" w:eastAsia="en-US" w:bidi="ar-SA"/>
      </w:rPr>
    </w:lvl>
    <w:lvl w:ilvl="3" w:tplc="05A4B1E4">
      <w:numFmt w:val="bullet"/>
      <w:lvlText w:val="•"/>
      <w:lvlJc w:val="left"/>
      <w:pPr>
        <w:ind w:left="3248" w:hanging="360"/>
      </w:pPr>
      <w:rPr>
        <w:rFonts w:hint="default"/>
        <w:lang w:val="en-US" w:eastAsia="en-US" w:bidi="ar-SA"/>
      </w:rPr>
    </w:lvl>
    <w:lvl w:ilvl="4" w:tplc="080C096A">
      <w:numFmt w:val="bullet"/>
      <w:lvlText w:val="•"/>
      <w:lvlJc w:val="left"/>
      <w:pPr>
        <w:ind w:left="4262" w:hanging="360"/>
      </w:pPr>
      <w:rPr>
        <w:rFonts w:hint="default"/>
        <w:lang w:val="en-US" w:eastAsia="en-US" w:bidi="ar-SA"/>
      </w:rPr>
    </w:lvl>
    <w:lvl w:ilvl="5" w:tplc="AC445BA0">
      <w:numFmt w:val="bullet"/>
      <w:lvlText w:val="•"/>
      <w:lvlJc w:val="left"/>
      <w:pPr>
        <w:ind w:left="5277" w:hanging="360"/>
      </w:pPr>
      <w:rPr>
        <w:rFonts w:hint="default"/>
        <w:lang w:val="en-US" w:eastAsia="en-US" w:bidi="ar-SA"/>
      </w:rPr>
    </w:lvl>
    <w:lvl w:ilvl="6" w:tplc="7E723B90">
      <w:numFmt w:val="bullet"/>
      <w:lvlText w:val="•"/>
      <w:lvlJc w:val="left"/>
      <w:pPr>
        <w:ind w:left="6291" w:hanging="360"/>
      </w:pPr>
      <w:rPr>
        <w:rFonts w:hint="default"/>
        <w:lang w:val="en-US" w:eastAsia="en-US" w:bidi="ar-SA"/>
      </w:rPr>
    </w:lvl>
    <w:lvl w:ilvl="7" w:tplc="7F7089CC">
      <w:numFmt w:val="bullet"/>
      <w:lvlText w:val="•"/>
      <w:lvlJc w:val="left"/>
      <w:pPr>
        <w:ind w:left="7305" w:hanging="360"/>
      </w:pPr>
      <w:rPr>
        <w:rFonts w:hint="default"/>
        <w:lang w:val="en-US" w:eastAsia="en-US" w:bidi="ar-SA"/>
      </w:rPr>
    </w:lvl>
    <w:lvl w:ilvl="8" w:tplc="D4542DA0">
      <w:numFmt w:val="bullet"/>
      <w:lvlText w:val="•"/>
      <w:lvlJc w:val="left"/>
      <w:pPr>
        <w:ind w:left="8320" w:hanging="360"/>
      </w:pPr>
      <w:rPr>
        <w:rFonts w:hint="default"/>
        <w:lang w:val="en-US" w:eastAsia="en-US" w:bidi="ar-SA"/>
      </w:rPr>
    </w:lvl>
  </w:abstractNum>
  <w:abstractNum w:abstractNumId="36">
    <w:nsid w:val="478A3AB1"/>
    <w:multiLevelType w:val="hybridMultilevel"/>
    <w:tmpl w:val="D34238AC"/>
    <w:lvl w:ilvl="0" w:tplc="A866E286">
      <w:start w:val="1"/>
      <w:numFmt w:val="decimal"/>
      <w:lvlText w:val="%1."/>
      <w:lvlJc w:val="left"/>
      <w:pPr>
        <w:ind w:left="869" w:hanging="361"/>
        <w:jc w:val="left"/>
      </w:pPr>
      <w:rPr>
        <w:rFonts w:ascii="Times New Roman" w:eastAsia="Times New Roman" w:hAnsi="Times New Roman" w:cs="Times New Roman" w:hint="default"/>
        <w:color w:val="000001"/>
        <w:w w:val="100"/>
        <w:sz w:val="24"/>
        <w:szCs w:val="24"/>
        <w:lang w:val="en-US" w:eastAsia="en-US" w:bidi="ar-SA"/>
      </w:rPr>
    </w:lvl>
    <w:lvl w:ilvl="1" w:tplc="E78EAE2C">
      <w:numFmt w:val="bullet"/>
      <w:lvlText w:val="•"/>
      <w:lvlJc w:val="left"/>
      <w:pPr>
        <w:ind w:left="1808" w:hanging="361"/>
      </w:pPr>
      <w:rPr>
        <w:rFonts w:hint="default"/>
        <w:lang w:val="en-US" w:eastAsia="en-US" w:bidi="ar-SA"/>
      </w:rPr>
    </w:lvl>
    <w:lvl w:ilvl="2" w:tplc="4FF8322C">
      <w:numFmt w:val="bullet"/>
      <w:lvlText w:val="•"/>
      <w:lvlJc w:val="left"/>
      <w:pPr>
        <w:ind w:left="2757" w:hanging="361"/>
      </w:pPr>
      <w:rPr>
        <w:rFonts w:hint="default"/>
        <w:lang w:val="en-US" w:eastAsia="en-US" w:bidi="ar-SA"/>
      </w:rPr>
    </w:lvl>
    <w:lvl w:ilvl="3" w:tplc="10E8D2AA">
      <w:numFmt w:val="bullet"/>
      <w:lvlText w:val="•"/>
      <w:lvlJc w:val="left"/>
      <w:pPr>
        <w:ind w:left="3706" w:hanging="361"/>
      </w:pPr>
      <w:rPr>
        <w:rFonts w:hint="default"/>
        <w:lang w:val="en-US" w:eastAsia="en-US" w:bidi="ar-SA"/>
      </w:rPr>
    </w:lvl>
    <w:lvl w:ilvl="4" w:tplc="7B76BBA6">
      <w:numFmt w:val="bullet"/>
      <w:lvlText w:val="•"/>
      <w:lvlJc w:val="left"/>
      <w:pPr>
        <w:ind w:left="4655" w:hanging="361"/>
      </w:pPr>
      <w:rPr>
        <w:rFonts w:hint="default"/>
        <w:lang w:val="en-US" w:eastAsia="en-US" w:bidi="ar-SA"/>
      </w:rPr>
    </w:lvl>
    <w:lvl w:ilvl="5" w:tplc="86948514">
      <w:numFmt w:val="bullet"/>
      <w:lvlText w:val="•"/>
      <w:lvlJc w:val="left"/>
      <w:pPr>
        <w:ind w:left="5604" w:hanging="361"/>
      </w:pPr>
      <w:rPr>
        <w:rFonts w:hint="default"/>
        <w:lang w:val="en-US" w:eastAsia="en-US" w:bidi="ar-SA"/>
      </w:rPr>
    </w:lvl>
    <w:lvl w:ilvl="6" w:tplc="B958EE8A">
      <w:numFmt w:val="bullet"/>
      <w:lvlText w:val="•"/>
      <w:lvlJc w:val="left"/>
      <w:pPr>
        <w:ind w:left="6553" w:hanging="361"/>
      </w:pPr>
      <w:rPr>
        <w:rFonts w:hint="default"/>
        <w:lang w:val="en-US" w:eastAsia="en-US" w:bidi="ar-SA"/>
      </w:rPr>
    </w:lvl>
    <w:lvl w:ilvl="7" w:tplc="D62E1F0E">
      <w:numFmt w:val="bullet"/>
      <w:lvlText w:val="•"/>
      <w:lvlJc w:val="left"/>
      <w:pPr>
        <w:ind w:left="7502" w:hanging="361"/>
      </w:pPr>
      <w:rPr>
        <w:rFonts w:hint="default"/>
        <w:lang w:val="en-US" w:eastAsia="en-US" w:bidi="ar-SA"/>
      </w:rPr>
    </w:lvl>
    <w:lvl w:ilvl="8" w:tplc="D4B81542">
      <w:numFmt w:val="bullet"/>
      <w:lvlText w:val="•"/>
      <w:lvlJc w:val="left"/>
      <w:pPr>
        <w:ind w:left="8451" w:hanging="361"/>
      </w:pPr>
      <w:rPr>
        <w:rFonts w:hint="default"/>
        <w:lang w:val="en-US" w:eastAsia="en-US" w:bidi="ar-SA"/>
      </w:rPr>
    </w:lvl>
  </w:abstractNum>
  <w:abstractNum w:abstractNumId="37">
    <w:nsid w:val="499A5077"/>
    <w:multiLevelType w:val="hybridMultilevel"/>
    <w:tmpl w:val="757450CC"/>
    <w:lvl w:ilvl="0" w:tplc="39BA038E">
      <w:start w:val="3"/>
      <w:numFmt w:val="lowerLetter"/>
      <w:lvlText w:val="%1)"/>
      <w:lvlJc w:val="left"/>
      <w:pPr>
        <w:ind w:left="1229" w:hanging="360"/>
        <w:jc w:val="left"/>
      </w:pPr>
      <w:rPr>
        <w:rFonts w:ascii="Times New Roman" w:eastAsia="Times New Roman" w:hAnsi="Times New Roman" w:cs="Times New Roman" w:hint="default"/>
        <w:color w:val="000001"/>
        <w:spacing w:val="-1"/>
        <w:w w:val="100"/>
        <w:sz w:val="24"/>
        <w:szCs w:val="24"/>
        <w:lang w:val="en-US" w:eastAsia="en-US" w:bidi="ar-SA"/>
      </w:rPr>
    </w:lvl>
    <w:lvl w:ilvl="1" w:tplc="B7F26600">
      <w:numFmt w:val="bullet"/>
      <w:lvlText w:val="•"/>
      <w:lvlJc w:val="left"/>
      <w:pPr>
        <w:ind w:left="2132" w:hanging="360"/>
      </w:pPr>
      <w:rPr>
        <w:rFonts w:hint="default"/>
        <w:lang w:val="en-US" w:eastAsia="en-US" w:bidi="ar-SA"/>
      </w:rPr>
    </w:lvl>
    <w:lvl w:ilvl="2" w:tplc="631EFB72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3" w:tplc="00B68B62">
      <w:numFmt w:val="bullet"/>
      <w:lvlText w:val="•"/>
      <w:lvlJc w:val="left"/>
      <w:pPr>
        <w:ind w:left="3958" w:hanging="360"/>
      </w:pPr>
      <w:rPr>
        <w:rFonts w:hint="default"/>
        <w:lang w:val="en-US" w:eastAsia="en-US" w:bidi="ar-SA"/>
      </w:rPr>
    </w:lvl>
    <w:lvl w:ilvl="4" w:tplc="9C54D506">
      <w:numFmt w:val="bullet"/>
      <w:lvlText w:val="•"/>
      <w:lvlJc w:val="left"/>
      <w:pPr>
        <w:ind w:left="4871" w:hanging="360"/>
      </w:pPr>
      <w:rPr>
        <w:rFonts w:hint="default"/>
        <w:lang w:val="en-US" w:eastAsia="en-US" w:bidi="ar-SA"/>
      </w:rPr>
    </w:lvl>
    <w:lvl w:ilvl="5" w:tplc="D3DC3C04">
      <w:numFmt w:val="bullet"/>
      <w:lvlText w:val="•"/>
      <w:lvlJc w:val="left"/>
      <w:pPr>
        <w:ind w:left="5784" w:hanging="360"/>
      </w:pPr>
      <w:rPr>
        <w:rFonts w:hint="default"/>
        <w:lang w:val="en-US" w:eastAsia="en-US" w:bidi="ar-SA"/>
      </w:rPr>
    </w:lvl>
    <w:lvl w:ilvl="6" w:tplc="F6E8B928">
      <w:numFmt w:val="bullet"/>
      <w:lvlText w:val="•"/>
      <w:lvlJc w:val="left"/>
      <w:pPr>
        <w:ind w:left="6697" w:hanging="360"/>
      </w:pPr>
      <w:rPr>
        <w:rFonts w:hint="default"/>
        <w:lang w:val="en-US" w:eastAsia="en-US" w:bidi="ar-SA"/>
      </w:rPr>
    </w:lvl>
    <w:lvl w:ilvl="7" w:tplc="DC845384">
      <w:numFmt w:val="bullet"/>
      <w:lvlText w:val="•"/>
      <w:lvlJc w:val="left"/>
      <w:pPr>
        <w:ind w:left="7610" w:hanging="360"/>
      </w:pPr>
      <w:rPr>
        <w:rFonts w:hint="default"/>
        <w:lang w:val="en-US" w:eastAsia="en-US" w:bidi="ar-SA"/>
      </w:rPr>
    </w:lvl>
    <w:lvl w:ilvl="8" w:tplc="835CC8D0">
      <w:numFmt w:val="bullet"/>
      <w:lvlText w:val="•"/>
      <w:lvlJc w:val="left"/>
      <w:pPr>
        <w:ind w:left="8523" w:hanging="360"/>
      </w:pPr>
      <w:rPr>
        <w:rFonts w:hint="default"/>
        <w:lang w:val="en-US" w:eastAsia="en-US" w:bidi="ar-SA"/>
      </w:rPr>
    </w:lvl>
  </w:abstractNum>
  <w:abstractNum w:abstractNumId="38">
    <w:nsid w:val="4DFA22BB"/>
    <w:multiLevelType w:val="hybridMultilevel"/>
    <w:tmpl w:val="3A9CD410"/>
    <w:lvl w:ilvl="0" w:tplc="F00234F0">
      <w:start w:val="1"/>
      <w:numFmt w:val="decimal"/>
      <w:lvlText w:val="%1."/>
      <w:lvlJc w:val="left"/>
      <w:pPr>
        <w:ind w:left="869" w:hanging="361"/>
        <w:jc w:val="left"/>
      </w:pPr>
      <w:rPr>
        <w:rFonts w:ascii="Times New Roman" w:eastAsia="Times New Roman" w:hAnsi="Times New Roman" w:cs="Times New Roman" w:hint="default"/>
        <w:color w:val="000001"/>
        <w:w w:val="100"/>
        <w:sz w:val="24"/>
        <w:szCs w:val="24"/>
        <w:lang w:val="en-US" w:eastAsia="en-US" w:bidi="ar-SA"/>
      </w:rPr>
    </w:lvl>
    <w:lvl w:ilvl="1" w:tplc="3A1A47EA">
      <w:start w:val="1"/>
      <w:numFmt w:val="lowerLetter"/>
      <w:lvlText w:val="%2)"/>
      <w:lvlJc w:val="left"/>
      <w:pPr>
        <w:ind w:left="1229" w:hanging="360"/>
        <w:jc w:val="left"/>
      </w:pPr>
      <w:rPr>
        <w:rFonts w:ascii="Times New Roman" w:eastAsia="Times New Roman" w:hAnsi="Times New Roman" w:cs="Times New Roman" w:hint="default"/>
        <w:color w:val="000001"/>
        <w:spacing w:val="-1"/>
        <w:w w:val="100"/>
        <w:sz w:val="24"/>
        <w:szCs w:val="24"/>
        <w:lang w:val="en-US" w:eastAsia="en-US" w:bidi="ar-SA"/>
      </w:rPr>
    </w:lvl>
    <w:lvl w:ilvl="2" w:tplc="58B22104">
      <w:numFmt w:val="bullet"/>
      <w:lvlText w:val="•"/>
      <w:lvlJc w:val="left"/>
      <w:pPr>
        <w:ind w:left="2234" w:hanging="360"/>
      </w:pPr>
      <w:rPr>
        <w:rFonts w:hint="default"/>
        <w:lang w:val="en-US" w:eastAsia="en-US" w:bidi="ar-SA"/>
      </w:rPr>
    </w:lvl>
    <w:lvl w:ilvl="3" w:tplc="12BC26A4">
      <w:numFmt w:val="bullet"/>
      <w:lvlText w:val="•"/>
      <w:lvlJc w:val="left"/>
      <w:pPr>
        <w:ind w:left="3248" w:hanging="360"/>
      </w:pPr>
      <w:rPr>
        <w:rFonts w:hint="default"/>
        <w:lang w:val="en-US" w:eastAsia="en-US" w:bidi="ar-SA"/>
      </w:rPr>
    </w:lvl>
    <w:lvl w:ilvl="4" w:tplc="CC5A55A6">
      <w:numFmt w:val="bullet"/>
      <w:lvlText w:val="•"/>
      <w:lvlJc w:val="left"/>
      <w:pPr>
        <w:ind w:left="4262" w:hanging="360"/>
      </w:pPr>
      <w:rPr>
        <w:rFonts w:hint="default"/>
        <w:lang w:val="en-US" w:eastAsia="en-US" w:bidi="ar-SA"/>
      </w:rPr>
    </w:lvl>
    <w:lvl w:ilvl="5" w:tplc="2AB82BCE">
      <w:numFmt w:val="bullet"/>
      <w:lvlText w:val="•"/>
      <w:lvlJc w:val="left"/>
      <w:pPr>
        <w:ind w:left="5277" w:hanging="360"/>
      </w:pPr>
      <w:rPr>
        <w:rFonts w:hint="default"/>
        <w:lang w:val="en-US" w:eastAsia="en-US" w:bidi="ar-SA"/>
      </w:rPr>
    </w:lvl>
    <w:lvl w:ilvl="6" w:tplc="03728232">
      <w:numFmt w:val="bullet"/>
      <w:lvlText w:val="•"/>
      <w:lvlJc w:val="left"/>
      <w:pPr>
        <w:ind w:left="6291" w:hanging="360"/>
      </w:pPr>
      <w:rPr>
        <w:rFonts w:hint="default"/>
        <w:lang w:val="en-US" w:eastAsia="en-US" w:bidi="ar-SA"/>
      </w:rPr>
    </w:lvl>
    <w:lvl w:ilvl="7" w:tplc="23A6EA3E">
      <w:numFmt w:val="bullet"/>
      <w:lvlText w:val="•"/>
      <w:lvlJc w:val="left"/>
      <w:pPr>
        <w:ind w:left="7305" w:hanging="360"/>
      </w:pPr>
      <w:rPr>
        <w:rFonts w:hint="default"/>
        <w:lang w:val="en-US" w:eastAsia="en-US" w:bidi="ar-SA"/>
      </w:rPr>
    </w:lvl>
    <w:lvl w:ilvl="8" w:tplc="E880F35A">
      <w:numFmt w:val="bullet"/>
      <w:lvlText w:val="•"/>
      <w:lvlJc w:val="left"/>
      <w:pPr>
        <w:ind w:left="8320" w:hanging="360"/>
      </w:pPr>
      <w:rPr>
        <w:rFonts w:hint="default"/>
        <w:lang w:val="en-US" w:eastAsia="en-US" w:bidi="ar-SA"/>
      </w:rPr>
    </w:lvl>
  </w:abstractNum>
  <w:abstractNum w:abstractNumId="39">
    <w:nsid w:val="4F8D200B"/>
    <w:multiLevelType w:val="hybridMultilevel"/>
    <w:tmpl w:val="05BC7990"/>
    <w:lvl w:ilvl="0" w:tplc="2848BF18">
      <w:start w:val="1"/>
      <w:numFmt w:val="decimal"/>
      <w:lvlText w:val="%1.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CA6306E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425C4320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AA9ED8CC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4" w:tplc="C2B2ACB8">
      <w:numFmt w:val="bullet"/>
      <w:lvlText w:val="•"/>
      <w:lvlJc w:val="left"/>
      <w:pPr>
        <w:ind w:left="4715" w:hanging="361"/>
      </w:pPr>
      <w:rPr>
        <w:rFonts w:hint="default"/>
        <w:lang w:val="en-US" w:eastAsia="en-US" w:bidi="ar-SA"/>
      </w:rPr>
    </w:lvl>
    <w:lvl w:ilvl="5" w:tplc="9A843166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6" w:tplc="945AEAEE">
      <w:numFmt w:val="bullet"/>
      <w:lvlText w:val="•"/>
      <w:lvlJc w:val="left"/>
      <w:pPr>
        <w:ind w:left="6593" w:hanging="361"/>
      </w:pPr>
      <w:rPr>
        <w:rFonts w:hint="default"/>
        <w:lang w:val="en-US" w:eastAsia="en-US" w:bidi="ar-SA"/>
      </w:rPr>
    </w:lvl>
    <w:lvl w:ilvl="7" w:tplc="520034B2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  <w:lvl w:ilvl="8" w:tplc="104461AE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abstractNum w:abstractNumId="40">
    <w:nsid w:val="50760938"/>
    <w:multiLevelType w:val="hybridMultilevel"/>
    <w:tmpl w:val="96FA6B78"/>
    <w:lvl w:ilvl="0" w:tplc="374E2A02">
      <w:start w:val="1"/>
      <w:numFmt w:val="decimal"/>
      <w:lvlText w:val="%1."/>
      <w:lvlJc w:val="left"/>
      <w:pPr>
        <w:ind w:left="1052" w:hanging="269"/>
        <w:jc w:val="left"/>
      </w:pPr>
      <w:rPr>
        <w:rFonts w:ascii="Times New Roman" w:eastAsia="Times New Roman" w:hAnsi="Times New Roman" w:cs="Times New Roman" w:hint="default"/>
        <w:color w:val="000001"/>
        <w:w w:val="100"/>
        <w:sz w:val="24"/>
        <w:szCs w:val="24"/>
        <w:lang w:val="en-US" w:eastAsia="en-US" w:bidi="ar-SA"/>
      </w:rPr>
    </w:lvl>
    <w:lvl w:ilvl="1" w:tplc="F3BAEF5E">
      <w:numFmt w:val="bullet"/>
      <w:lvlText w:val="•"/>
      <w:lvlJc w:val="left"/>
      <w:pPr>
        <w:ind w:left="1988" w:hanging="269"/>
      </w:pPr>
      <w:rPr>
        <w:rFonts w:hint="default"/>
        <w:lang w:val="en-US" w:eastAsia="en-US" w:bidi="ar-SA"/>
      </w:rPr>
    </w:lvl>
    <w:lvl w:ilvl="2" w:tplc="8BA4981C">
      <w:numFmt w:val="bullet"/>
      <w:lvlText w:val="•"/>
      <w:lvlJc w:val="left"/>
      <w:pPr>
        <w:ind w:left="2917" w:hanging="269"/>
      </w:pPr>
      <w:rPr>
        <w:rFonts w:hint="default"/>
        <w:lang w:val="en-US" w:eastAsia="en-US" w:bidi="ar-SA"/>
      </w:rPr>
    </w:lvl>
    <w:lvl w:ilvl="3" w:tplc="092AF13A">
      <w:numFmt w:val="bullet"/>
      <w:lvlText w:val="•"/>
      <w:lvlJc w:val="left"/>
      <w:pPr>
        <w:ind w:left="3846" w:hanging="269"/>
      </w:pPr>
      <w:rPr>
        <w:rFonts w:hint="default"/>
        <w:lang w:val="en-US" w:eastAsia="en-US" w:bidi="ar-SA"/>
      </w:rPr>
    </w:lvl>
    <w:lvl w:ilvl="4" w:tplc="EBDE5718">
      <w:numFmt w:val="bullet"/>
      <w:lvlText w:val="•"/>
      <w:lvlJc w:val="left"/>
      <w:pPr>
        <w:ind w:left="4775" w:hanging="269"/>
      </w:pPr>
      <w:rPr>
        <w:rFonts w:hint="default"/>
        <w:lang w:val="en-US" w:eastAsia="en-US" w:bidi="ar-SA"/>
      </w:rPr>
    </w:lvl>
    <w:lvl w:ilvl="5" w:tplc="9F0C3C22">
      <w:numFmt w:val="bullet"/>
      <w:lvlText w:val="•"/>
      <w:lvlJc w:val="left"/>
      <w:pPr>
        <w:ind w:left="5704" w:hanging="269"/>
      </w:pPr>
      <w:rPr>
        <w:rFonts w:hint="default"/>
        <w:lang w:val="en-US" w:eastAsia="en-US" w:bidi="ar-SA"/>
      </w:rPr>
    </w:lvl>
    <w:lvl w:ilvl="6" w:tplc="2CA635AC">
      <w:numFmt w:val="bullet"/>
      <w:lvlText w:val="•"/>
      <w:lvlJc w:val="left"/>
      <w:pPr>
        <w:ind w:left="6633" w:hanging="269"/>
      </w:pPr>
      <w:rPr>
        <w:rFonts w:hint="default"/>
        <w:lang w:val="en-US" w:eastAsia="en-US" w:bidi="ar-SA"/>
      </w:rPr>
    </w:lvl>
    <w:lvl w:ilvl="7" w:tplc="4EF465F2">
      <w:numFmt w:val="bullet"/>
      <w:lvlText w:val="•"/>
      <w:lvlJc w:val="left"/>
      <w:pPr>
        <w:ind w:left="7562" w:hanging="269"/>
      </w:pPr>
      <w:rPr>
        <w:rFonts w:hint="default"/>
        <w:lang w:val="en-US" w:eastAsia="en-US" w:bidi="ar-SA"/>
      </w:rPr>
    </w:lvl>
    <w:lvl w:ilvl="8" w:tplc="7DC0A244">
      <w:numFmt w:val="bullet"/>
      <w:lvlText w:val="•"/>
      <w:lvlJc w:val="left"/>
      <w:pPr>
        <w:ind w:left="8491" w:hanging="269"/>
      </w:pPr>
      <w:rPr>
        <w:rFonts w:hint="default"/>
        <w:lang w:val="en-US" w:eastAsia="en-US" w:bidi="ar-SA"/>
      </w:rPr>
    </w:lvl>
  </w:abstractNum>
  <w:abstractNum w:abstractNumId="41">
    <w:nsid w:val="544470E4"/>
    <w:multiLevelType w:val="hybridMultilevel"/>
    <w:tmpl w:val="78BC398E"/>
    <w:lvl w:ilvl="0" w:tplc="4480535C">
      <w:start w:val="1"/>
      <w:numFmt w:val="decimal"/>
      <w:lvlText w:val="%1."/>
      <w:lvlJc w:val="left"/>
      <w:pPr>
        <w:ind w:left="807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E7E1184">
      <w:start w:val="1"/>
      <w:numFmt w:val="decimal"/>
      <w:lvlText w:val="%2."/>
      <w:lvlJc w:val="left"/>
      <w:pPr>
        <w:ind w:left="2132" w:hanging="5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5A88806A">
      <w:numFmt w:val="bullet"/>
      <w:lvlText w:val="•"/>
      <w:lvlJc w:val="left"/>
      <w:pPr>
        <w:ind w:left="3052" w:hanging="543"/>
      </w:pPr>
      <w:rPr>
        <w:rFonts w:hint="default"/>
        <w:lang w:val="en-US" w:eastAsia="en-US" w:bidi="ar-SA"/>
      </w:rPr>
    </w:lvl>
    <w:lvl w:ilvl="3" w:tplc="EF3A1008">
      <w:numFmt w:val="bullet"/>
      <w:lvlText w:val="•"/>
      <w:lvlJc w:val="left"/>
      <w:pPr>
        <w:ind w:left="3964" w:hanging="543"/>
      </w:pPr>
      <w:rPr>
        <w:rFonts w:hint="default"/>
        <w:lang w:val="en-US" w:eastAsia="en-US" w:bidi="ar-SA"/>
      </w:rPr>
    </w:lvl>
    <w:lvl w:ilvl="4" w:tplc="819A63C4">
      <w:numFmt w:val="bullet"/>
      <w:lvlText w:val="•"/>
      <w:lvlJc w:val="left"/>
      <w:pPr>
        <w:ind w:left="4876" w:hanging="543"/>
      </w:pPr>
      <w:rPr>
        <w:rFonts w:hint="default"/>
        <w:lang w:val="en-US" w:eastAsia="en-US" w:bidi="ar-SA"/>
      </w:rPr>
    </w:lvl>
    <w:lvl w:ilvl="5" w:tplc="EFE8452E">
      <w:numFmt w:val="bullet"/>
      <w:lvlText w:val="•"/>
      <w:lvlJc w:val="left"/>
      <w:pPr>
        <w:ind w:left="5788" w:hanging="543"/>
      </w:pPr>
      <w:rPr>
        <w:rFonts w:hint="default"/>
        <w:lang w:val="en-US" w:eastAsia="en-US" w:bidi="ar-SA"/>
      </w:rPr>
    </w:lvl>
    <w:lvl w:ilvl="6" w:tplc="74F8CB88">
      <w:numFmt w:val="bullet"/>
      <w:lvlText w:val="•"/>
      <w:lvlJc w:val="left"/>
      <w:pPr>
        <w:ind w:left="6700" w:hanging="543"/>
      </w:pPr>
      <w:rPr>
        <w:rFonts w:hint="default"/>
        <w:lang w:val="en-US" w:eastAsia="en-US" w:bidi="ar-SA"/>
      </w:rPr>
    </w:lvl>
    <w:lvl w:ilvl="7" w:tplc="B94E8AD4">
      <w:numFmt w:val="bullet"/>
      <w:lvlText w:val="•"/>
      <w:lvlJc w:val="left"/>
      <w:pPr>
        <w:ind w:left="7612" w:hanging="543"/>
      </w:pPr>
      <w:rPr>
        <w:rFonts w:hint="default"/>
        <w:lang w:val="en-US" w:eastAsia="en-US" w:bidi="ar-SA"/>
      </w:rPr>
    </w:lvl>
    <w:lvl w:ilvl="8" w:tplc="8A1247AE">
      <w:numFmt w:val="bullet"/>
      <w:lvlText w:val="•"/>
      <w:lvlJc w:val="left"/>
      <w:pPr>
        <w:ind w:left="8524" w:hanging="543"/>
      </w:pPr>
      <w:rPr>
        <w:rFonts w:hint="default"/>
        <w:lang w:val="en-US" w:eastAsia="en-US" w:bidi="ar-SA"/>
      </w:rPr>
    </w:lvl>
  </w:abstractNum>
  <w:abstractNum w:abstractNumId="42">
    <w:nsid w:val="5AED04A5"/>
    <w:multiLevelType w:val="hybridMultilevel"/>
    <w:tmpl w:val="B95A25A0"/>
    <w:lvl w:ilvl="0" w:tplc="E8B032AE">
      <w:start w:val="1"/>
      <w:numFmt w:val="lowerLetter"/>
      <w:lvlText w:val="%1)"/>
      <w:lvlJc w:val="left"/>
      <w:pPr>
        <w:ind w:left="1263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AF1EA4C2">
      <w:numFmt w:val="bullet"/>
      <w:lvlText w:val="•"/>
      <w:lvlJc w:val="left"/>
      <w:pPr>
        <w:ind w:left="2168" w:hanging="360"/>
      </w:pPr>
      <w:rPr>
        <w:rFonts w:hint="default"/>
        <w:lang w:val="en-US" w:eastAsia="en-US" w:bidi="ar-SA"/>
      </w:rPr>
    </w:lvl>
    <w:lvl w:ilvl="2" w:tplc="521C4D3E">
      <w:numFmt w:val="bullet"/>
      <w:lvlText w:val="•"/>
      <w:lvlJc w:val="left"/>
      <w:pPr>
        <w:ind w:left="3077" w:hanging="360"/>
      </w:pPr>
      <w:rPr>
        <w:rFonts w:hint="default"/>
        <w:lang w:val="en-US" w:eastAsia="en-US" w:bidi="ar-SA"/>
      </w:rPr>
    </w:lvl>
    <w:lvl w:ilvl="3" w:tplc="96FA5FFC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4" w:tplc="BE38DE02">
      <w:numFmt w:val="bullet"/>
      <w:lvlText w:val="•"/>
      <w:lvlJc w:val="left"/>
      <w:pPr>
        <w:ind w:left="4895" w:hanging="360"/>
      </w:pPr>
      <w:rPr>
        <w:rFonts w:hint="default"/>
        <w:lang w:val="en-US" w:eastAsia="en-US" w:bidi="ar-SA"/>
      </w:rPr>
    </w:lvl>
    <w:lvl w:ilvl="5" w:tplc="AB2E96D2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68EA7114">
      <w:numFmt w:val="bullet"/>
      <w:lvlText w:val="•"/>
      <w:lvlJc w:val="left"/>
      <w:pPr>
        <w:ind w:left="6713" w:hanging="360"/>
      </w:pPr>
      <w:rPr>
        <w:rFonts w:hint="default"/>
        <w:lang w:val="en-US" w:eastAsia="en-US" w:bidi="ar-SA"/>
      </w:rPr>
    </w:lvl>
    <w:lvl w:ilvl="7" w:tplc="7BC497F2">
      <w:numFmt w:val="bullet"/>
      <w:lvlText w:val="•"/>
      <w:lvlJc w:val="left"/>
      <w:pPr>
        <w:ind w:left="7622" w:hanging="360"/>
      </w:pPr>
      <w:rPr>
        <w:rFonts w:hint="default"/>
        <w:lang w:val="en-US" w:eastAsia="en-US" w:bidi="ar-SA"/>
      </w:rPr>
    </w:lvl>
    <w:lvl w:ilvl="8" w:tplc="B28081FA">
      <w:numFmt w:val="bullet"/>
      <w:lvlText w:val="•"/>
      <w:lvlJc w:val="left"/>
      <w:pPr>
        <w:ind w:left="8531" w:hanging="360"/>
      </w:pPr>
      <w:rPr>
        <w:rFonts w:hint="default"/>
        <w:lang w:val="en-US" w:eastAsia="en-US" w:bidi="ar-SA"/>
      </w:rPr>
    </w:lvl>
  </w:abstractNum>
  <w:abstractNum w:abstractNumId="43">
    <w:nsid w:val="5C550270"/>
    <w:multiLevelType w:val="hybridMultilevel"/>
    <w:tmpl w:val="614AA788"/>
    <w:lvl w:ilvl="0" w:tplc="7C7C452C">
      <w:start w:val="1"/>
      <w:numFmt w:val="decimal"/>
      <w:lvlText w:val="%1."/>
      <w:lvlJc w:val="left"/>
      <w:pPr>
        <w:ind w:left="60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077C60A8">
      <w:start w:val="1"/>
      <w:numFmt w:val="decimal"/>
      <w:lvlText w:val="%2.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90348DA0">
      <w:numFmt w:val="bullet"/>
      <w:lvlText w:val="•"/>
      <w:lvlJc w:val="left"/>
      <w:pPr>
        <w:ind w:left="2003" w:hanging="361"/>
      </w:pPr>
      <w:rPr>
        <w:rFonts w:hint="default"/>
        <w:lang w:val="en-US" w:eastAsia="en-US" w:bidi="ar-SA"/>
      </w:rPr>
    </w:lvl>
    <w:lvl w:ilvl="3" w:tplc="A6FC8C9A">
      <w:numFmt w:val="bullet"/>
      <w:lvlText w:val="•"/>
      <w:lvlJc w:val="left"/>
      <w:pPr>
        <w:ind w:left="3046" w:hanging="361"/>
      </w:pPr>
      <w:rPr>
        <w:rFonts w:hint="default"/>
        <w:lang w:val="en-US" w:eastAsia="en-US" w:bidi="ar-SA"/>
      </w:rPr>
    </w:lvl>
    <w:lvl w:ilvl="4" w:tplc="8B36F902">
      <w:numFmt w:val="bullet"/>
      <w:lvlText w:val="•"/>
      <w:lvlJc w:val="left"/>
      <w:pPr>
        <w:ind w:left="4089" w:hanging="361"/>
      </w:pPr>
      <w:rPr>
        <w:rFonts w:hint="default"/>
        <w:lang w:val="en-US" w:eastAsia="en-US" w:bidi="ar-SA"/>
      </w:rPr>
    </w:lvl>
    <w:lvl w:ilvl="5" w:tplc="7A7C4D92">
      <w:numFmt w:val="bullet"/>
      <w:lvlText w:val="•"/>
      <w:lvlJc w:val="left"/>
      <w:pPr>
        <w:ind w:left="5132" w:hanging="361"/>
      </w:pPr>
      <w:rPr>
        <w:rFonts w:hint="default"/>
        <w:lang w:val="en-US" w:eastAsia="en-US" w:bidi="ar-SA"/>
      </w:rPr>
    </w:lvl>
    <w:lvl w:ilvl="6" w:tplc="4800A22A">
      <w:numFmt w:val="bullet"/>
      <w:lvlText w:val="•"/>
      <w:lvlJc w:val="left"/>
      <w:pPr>
        <w:ind w:left="6176" w:hanging="361"/>
      </w:pPr>
      <w:rPr>
        <w:rFonts w:hint="default"/>
        <w:lang w:val="en-US" w:eastAsia="en-US" w:bidi="ar-SA"/>
      </w:rPr>
    </w:lvl>
    <w:lvl w:ilvl="7" w:tplc="AEFEBE5E">
      <w:numFmt w:val="bullet"/>
      <w:lvlText w:val="•"/>
      <w:lvlJc w:val="left"/>
      <w:pPr>
        <w:ind w:left="7219" w:hanging="361"/>
      </w:pPr>
      <w:rPr>
        <w:rFonts w:hint="default"/>
        <w:lang w:val="en-US" w:eastAsia="en-US" w:bidi="ar-SA"/>
      </w:rPr>
    </w:lvl>
    <w:lvl w:ilvl="8" w:tplc="9CEC9BF0">
      <w:numFmt w:val="bullet"/>
      <w:lvlText w:val="•"/>
      <w:lvlJc w:val="left"/>
      <w:pPr>
        <w:ind w:left="8262" w:hanging="361"/>
      </w:pPr>
      <w:rPr>
        <w:rFonts w:hint="default"/>
        <w:lang w:val="en-US" w:eastAsia="en-US" w:bidi="ar-SA"/>
      </w:rPr>
    </w:lvl>
  </w:abstractNum>
  <w:abstractNum w:abstractNumId="44">
    <w:nsid w:val="5C5749FE"/>
    <w:multiLevelType w:val="hybridMultilevel"/>
    <w:tmpl w:val="C40CBA38"/>
    <w:lvl w:ilvl="0" w:tplc="74348B9A">
      <w:start w:val="1"/>
      <w:numFmt w:val="lowerLetter"/>
      <w:lvlText w:val="%1)"/>
      <w:lvlJc w:val="left"/>
      <w:pPr>
        <w:ind w:left="1263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0F0E00C0">
      <w:numFmt w:val="bullet"/>
      <w:lvlText w:val="•"/>
      <w:lvlJc w:val="left"/>
      <w:pPr>
        <w:ind w:left="2168" w:hanging="360"/>
      </w:pPr>
      <w:rPr>
        <w:rFonts w:hint="default"/>
        <w:lang w:val="en-US" w:eastAsia="en-US" w:bidi="ar-SA"/>
      </w:rPr>
    </w:lvl>
    <w:lvl w:ilvl="2" w:tplc="0A28EB62">
      <w:numFmt w:val="bullet"/>
      <w:lvlText w:val="•"/>
      <w:lvlJc w:val="left"/>
      <w:pPr>
        <w:ind w:left="3077" w:hanging="360"/>
      </w:pPr>
      <w:rPr>
        <w:rFonts w:hint="default"/>
        <w:lang w:val="en-US" w:eastAsia="en-US" w:bidi="ar-SA"/>
      </w:rPr>
    </w:lvl>
    <w:lvl w:ilvl="3" w:tplc="A2922F92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4" w:tplc="73DE7D42">
      <w:numFmt w:val="bullet"/>
      <w:lvlText w:val="•"/>
      <w:lvlJc w:val="left"/>
      <w:pPr>
        <w:ind w:left="4895" w:hanging="360"/>
      </w:pPr>
      <w:rPr>
        <w:rFonts w:hint="default"/>
        <w:lang w:val="en-US" w:eastAsia="en-US" w:bidi="ar-SA"/>
      </w:rPr>
    </w:lvl>
    <w:lvl w:ilvl="5" w:tplc="CA86011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1AB4F1DA">
      <w:numFmt w:val="bullet"/>
      <w:lvlText w:val="•"/>
      <w:lvlJc w:val="left"/>
      <w:pPr>
        <w:ind w:left="6713" w:hanging="360"/>
      </w:pPr>
      <w:rPr>
        <w:rFonts w:hint="default"/>
        <w:lang w:val="en-US" w:eastAsia="en-US" w:bidi="ar-SA"/>
      </w:rPr>
    </w:lvl>
    <w:lvl w:ilvl="7" w:tplc="DB54B152">
      <w:numFmt w:val="bullet"/>
      <w:lvlText w:val="•"/>
      <w:lvlJc w:val="left"/>
      <w:pPr>
        <w:ind w:left="7622" w:hanging="360"/>
      </w:pPr>
      <w:rPr>
        <w:rFonts w:hint="default"/>
        <w:lang w:val="en-US" w:eastAsia="en-US" w:bidi="ar-SA"/>
      </w:rPr>
    </w:lvl>
    <w:lvl w:ilvl="8" w:tplc="23BADF2A">
      <w:numFmt w:val="bullet"/>
      <w:lvlText w:val="•"/>
      <w:lvlJc w:val="left"/>
      <w:pPr>
        <w:ind w:left="8531" w:hanging="360"/>
      </w:pPr>
      <w:rPr>
        <w:rFonts w:hint="default"/>
        <w:lang w:val="en-US" w:eastAsia="en-US" w:bidi="ar-SA"/>
      </w:rPr>
    </w:lvl>
  </w:abstractNum>
  <w:abstractNum w:abstractNumId="45">
    <w:nsid w:val="5EDA0E19"/>
    <w:multiLevelType w:val="hybridMultilevel"/>
    <w:tmpl w:val="0340126A"/>
    <w:lvl w:ilvl="0" w:tplc="C4B619E0">
      <w:start w:val="1"/>
      <w:numFmt w:val="lowerLetter"/>
      <w:lvlText w:val="%1)"/>
      <w:lvlJc w:val="left"/>
      <w:pPr>
        <w:ind w:left="1052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24507CC6">
      <w:start w:val="3"/>
      <w:numFmt w:val="lowerLetter"/>
      <w:lvlText w:val="%2)"/>
      <w:lvlJc w:val="left"/>
      <w:pPr>
        <w:ind w:left="1229" w:hanging="360"/>
        <w:jc w:val="left"/>
      </w:pPr>
      <w:rPr>
        <w:rFonts w:ascii="Times New Roman" w:eastAsia="Times New Roman" w:hAnsi="Times New Roman" w:cs="Times New Roman" w:hint="default"/>
        <w:color w:val="000001"/>
        <w:spacing w:val="-1"/>
        <w:w w:val="100"/>
        <w:sz w:val="24"/>
        <w:szCs w:val="24"/>
        <w:lang w:val="en-US" w:eastAsia="en-US" w:bidi="ar-SA"/>
      </w:rPr>
    </w:lvl>
    <w:lvl w:ilvl="2" w:tplc="27F2CDAE">
      <w:numFmt w:val="bullet"/>
      <w:lvlText w:val="•"/>
      <w:lvlJc w:val="left"/>
      <w:pPr>
        <w:ind w:left="2234" w:hanging="360"/>
      </w:pPr>
      <w:rPr>
        <w:rFonts w:hint="default"/>
        <w:lang w:val="en-US" w:eastAsia="en-US" w:bidi="ar-SA"/>
      </w:rPr>
    </w:lvl>
    <w:lvl w:ilvl="3" w:tplc="36E69358">
      <w:numFmt w:val="bullet"/>
      <w:lvlText w:val="•"/>
      <w:lvlJc w:val="left"/>
      <w:pPr>
        <w:ind w:left="3248" w:hanging="360"/>
      </w:pPr>
      <w:rPr>
        <w:rFonts w:hint="default"/>
        <w:lang w:val="en-US" w:eastAsia="en-US" w:bidi="ar-SA"/>
      </w:rPr>
    </w:lvl>
    <w:lvl w:ilvl="4" w:tplc="346800D6">
      <w:numFmt w:val="bullet"/>
      <w:lvlText w:val="•"/>
      <w:lvlJc w:val="left"/>
      <w:pPr>
        <w:ind w:left="4262" w:hanging="360"/>
      </w:pPr>
      <w:rPr>
        <w:rFonts w:hint="default"/>
        <w:lang w:val="en-US" w:eastAsia="en-US" w:bidi="ar-SA"/>
      </w:rPr>
    </w:lvl>
    <w:lvl w:ilvl="5" w:tplc="55669D18">
      <w:numFmt w:val="bullet"/>
      <w:lvlText w:val="•"/>
      <w:lvlJc w:val="left"/>
      <w:pPr>
        <w:ind w:left="5277" w:hanging="360"/>
      </w:pPr>
      <w:rPr>
        <w:rFonts w:hint="default"/>
        <w:lang w:val="en-US" w:eastAsia="en-US" w:bidi="ar-SA"/>
      </w:rPr>
    </w:lvl>
    <w:lvl w:ilvl="6" w:tplc="4C0C00A2">
      <w:numFmt w:val="bullet"/>
      <w:lvlText w:val="•"/>
      <w:lvlJc w:val="left"/>
      <w:pPr>
        <w:ind w:left="6291" w:hanging="360"/>
      </w:pPr>
      <w:rPr>
        <w:rFonts w:hint="default"/>
        <w:lang w:val="en-US" w:eastAsia="en-US" w:bidi="ar-SA"/>
      </w:rPr>
    </w:lvl>
    <w:lvl w:ilvl="7" w:tplc="B360E582">
      <w:numFmt w:val="bullet"/>
      <w:lvlText w:val="•"/>
      <w:lvlJc w:val="left"/>
      <w:pPr>
        <w:ind w:left="7305" w:hanging="360"/>
      </w:pPr>
      <w:rPr>
        <w:rFonts w:hint="default"/>
        <w:lang w:val="en-US" w:eastAsia="en-US" w:bidi="ar-SA"/>
      </w:rPr>
    </w:lvl>
    <w:lvl w:ilvl="8" w:tplc="4364E97E">
      <w:numFmt w:val="bullet"/>
      <w:lvlText w:val="•"/>
      <w:lvlJc w:val="left"/>
      <w:pPr>
        <w:ind w:left="8320" w:hanging="360"/>
      </w:pPr>
      <w:rPr>
        <w:rFonts w:hint="default"/>
        <w:lang w:val="en-US" w:eastAsia="en-US" w:bidi="ar-SA"/>
      </w:rPr>
    </w:lvl>
  </w:abstractNum>
  <w:abstractNum w:abstractNumId="46">
    <w:nsid w:val="62F81C3A"/>
    <w:multiLevelType w:val="hybridMultilevel"/>
    <w:tmpl w:val="3E12C654"/>
    <w:lvl w:ilvl="0" w:tplc="FFA6186A">
      <w:start w:val="1"/>
      <w:numFmt w:val="decimal"/>
      <w:lvlText w:val="%1."/>
      <w:lvlJc w:val="left"/>
      <w:pPr>
        <w:ind w:left="60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19F2BFAC">
      <w:start w:val="1"/>
      <w:numFmt w:val="decimal"/>
      <w:lvlText w:val="%2."/>
      <w:lvlJc w:val="left"/>
      <w:pPr>
        <w:ind w:left="1018" w:hanging="365"/>
        <w:jc w:val="left"/>
      </w:pPr>
      <w:rPr>
        <w:rFonts w:hint="default"/>
        <w:w w:val="100"/>
        <w:lang w:val="en-US" w:eastAsia="en-US" w:bidi="ar-SA"/>
      </w:rPr>
    </w:lvl>
    <w:lvl w:ilvl="2" w:tplc="DA58E30E">
      <w:numFmt w:val="bullet"/>
      <w:lvlText w:val="•"/>
      <w:lvlJc w:val="left"/>
      <w:pPr>
        <w:ind w:left="2056" w:hanging="365"/>
      </w:pPr>
      <w:rPr>
        <w:rFonts w:hint="default"/>
        <w:lang w:val="en-US" w:eastAsia="en-US" w:bidi="ar-SA"/>
      </w:rPr>
    </w:lvl>
    <w:lvl w:ilvl="3" w:tplc="1B76FE1C">
      <w:numFmt w:val="bullet"/>
      <w:lvlText w:val="•"/>
      <w:lvlJc w:val="left"/>
      <w:pPr>
        <w:ind w:left="3093" w:hanging="365"/>
      </w:pPr>
      <w:rPr>
        <w:rFonts w:hint="default"/>
        <w:lang w:val="en-US" w:eastAsia="en-US" w:bidi="ar-SA"/>
      </w:rPr>
    </w:lvl>
    <w:lvl w:ilvl="4" w:tplc="0AD2907A">
      <w:numFmt w:val="bullet"/>
      <w:lvlText w:val="•"/>
      <w:lvlJc w:val="left"/>
      <w:pPr>
        <w:ind w:left="4129" w:hanging="365"/>
      </w:pPr>
      <w:rPr>
        <w:rFonts w:hint="default"/>
        <w:lang w:val="en-US" w:eastAsia="en-US" w:bidi="ar-SA"/>
      </w:rPr>
    </w:lvl>
    <w:lvl w:ilvl="5" w:tplc="00C4C674">
      <w:numFmt w:val="bullet"/>
      <w:lvlText w:val="•"/>
      <w:lvlJc w:val="left"/>
      <w:pPr>
        <w:ind w:left="5166" w:hanging="365"/>
      </w:pPr>
      <w:rPr>
        <w:rFonts w:hint="default"/>
        <w:lang w:val="en-US" w:eastAsia="en-US" w:bidi="ar-SA"/>
      </w:rPr>
    </w:lvl>
    <w:lvl w:ilvl="6" w:tplc="EB605FA2">
      <w:numFmt w:val="bullet"/>
      <w:lvlText w:val="•"/>
      <w:lvlJc w:val="left"/>
      <w:pPr>
        <w:ind w:left="6202" w:hanging="365"/>
      </w:pPr>
      <w:rPr>
        <w:rFonts w:hint="default"/>
        <w:lang w:val="en-US" w:eastAsia="en-US" w:bidi="ar-SA"/>
      </w:rPr>
    </w:lvl>
    <w:lvl w:ilvl="7" w:tplc="5C3AA24C">
      <w:numFmt w:val="bullet"/>
      <w:lvlText w:val="•"/>
      <w:lvlJc w:val="left"/>
      <w:pPr>
        <w:ind w:left="7239" w:hanging="365"/>
      </w:pPr>
      <w:rPr>
        <w:rFonts w:hint="default"/>
        <w:lang w:val="en-US" w:eastAsia="en-US" w:bidi="ar-SA"/>
      </w:rPr>
    </w:lvl>
    <w:lvl w:ilvl="8" w:tplc="EE9EAD4C">
      <w:numFmt w:val="bullet"/>
      <w:lvlText w:val="•"/>
      <w:lvlJc w:val="left"/>
      <w:pPr>
        <w:ind w:left="8275" w:hanging="365"/>
      </w:pPr>
      <w:rPr>
        <w:rFonts w:hint="default"/>
        <w:lang w:val="en-US" w:eastAsia="en-US" w:bidi="ar-SA"/>
      </w:rPr>
    </w:lvl>
  </w:abstractNum>
  <w:abstractNum w:abstractNumId="47">
    <w:nsid w:val="63AD2162"/>
    <w:multiLevelType w:val="hybridMultilevel"/>
    <w:tmpl w:val="DDC2D592"/>
    <w:lvl w:ilvl="0" w:tplc="BC48C85A">
      <w:start w:val="1"/>
      <w:numFmt w:val="decimal"/>
      <w:lvlText w:val="%1.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DC788FB4">
      <w:start w:val="1"/>
      <w:numFmt w:val="decimal"/>
      <w:lvlText w:val="%2."/>
      <w:lvlJc w:val="left"/>
      <w:pPr>
        <w:ind w:left="13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771A7DAE">
      <w:numFmt w:val="bullet"/>
      <w:lvlText w:val="•"/>
      <w:lvlJc w:val="left"/>
      <w:pPr>
        <w:ind w:left="2323" w:hanging="360"/>
      </w:pPr>
      <w:rPr>
        <w:rFonts w:hint="default"/>
        <w:lang w:val="en-US" w:eastAsia="en-US" w:bidi="ar-SA"/>
      </w:rPr>
    </w:lvl>
    <w:lvl w:ilvl="3" w:tplc="FB6E6DA2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 w:tplc="7E52709C">
      <w:numFmt w:val="bullet"/>
      <w:lvlText w:val="•"/>
      <w:lvlJc w:val="left"/>
      <w:pPr>
        <w:ind w:left="4329" w:hanging="360"/>
      </w:pPr>
      <w:rPr>
        <w:rFonts w:hint="default"/>
        <w:lang w:val="en-US" w:eastAsia="en-US" w:bidi="ar-SA"/>
      </w:rPr>
    </w:lvl>
    <w:lvl w:ilvl="5" w:tplc="99A8288A">
      <w:numFmt w:val="bullet"/>
      <w:lvlText w:val="•"/>
      <w:lvlJc w:val="left"/>
      <w:pPr>
        <w:ind w:left="5332" w:hanging="360"/>
      </w:pPr>
      <w:rPr>
        <w:rFonts w:hint="default"/>
        <w:lang w:val="en-US" w:eastAsia="en-US" w:bidi="ar-SA"/>
      </w:rPr>
    </w:lvl>
    <w:lvl w:ilvl="6" w:tplc="7AC69EF4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5D18CBD8">
      <w:numFmt w:val="bullet"/>
      <w:lvlText w:val="•"/>
      <w:lvlJc w:val="left"/>
      <w:pPr>
        <w:ind w:left="7339" w:hanging="360"/>
      </w:pPr>
      <w:rPr>
        <w:rFonts w:hint="default"/>
        <w:lang w:val="en-US" w:eastAsia="en-US" w:bidi="ar-SA"/>
      </w:rPr>
    </w:lvl>
    <w:lvl w:ilvl="8" w:tplc="C7360A88">
      <w:numFmt w:val="bullet"/>
      <w:lvlText w:val="•"/>
      <w:lvlJc w:val="left"/>
      <w:pPr>
        <w:ind w:left="8342" w:hanging="360"/>
      </w:pPr>
      <w:rPr>
        <w:rFonts w:hint="default"/>
        <w:lang w:val="en-US" w:eastAsia="en-US" w:bidi="ar-SA"/>
      </w:rPr>
    </w:lvl>
  </w:abstractNum>
  <w:abstractNum w:abstractNumId="48">
    <w:nsid w:val="644D211C"/>
    <w:multiLevelType w:val="hybridMultilevel"/>
    <w:tmpl w:val="DDC2D882"/>
    <w:lvl w:ilvl="0" w:tplc="9E7A5AA4">
      <w:start w:val="1"/>
      <w:numFmt w:val="decimal"/>
      <w:lvlText w:val="%1."/>
      <w:lvlJc w:val="left"/>
      <w:pPr>
        <w:ind w:left="168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DD8CB68">
      <w:numFmt w:val="bullet"/>
      <w:lvlText w:val="•"/>
      <w:lvlJc w:val="left"/>
      <w:pPr>
        <w:ind w:left="2546" w:hanging="360"/>
      </w:pPr>
      <w:rPr>
        <w:rFonts w:hint="default"/>
        <w:lang w:val="en-US" w:eastAsia="en-US" w:bidi="ar-SA"/>
      </w:rPr>
    </w:lvl>
    <w:lvl w:ilvl="2" w:tplc="D870D1F4">
      <w:numFmt w:val="bullet"/>
      <w:lvlText w:val="•"/>
      <w:lvlJc w:val="left"/>
      <w:pPr>
        <w:ind w:left="3413" w:hanging="360"/>
      </w:pPr>
      <w:rPr>
        <w:rFonts w:hint="default"/>
        <w:lang w:val="en-US" w:eastAsia="en-US" w:bidi="ar-SA"/>
      </w:rPr>
    </w:lvl>
    <w:lvl w:ilvl="3" w:tplc="25661026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  <w:lvl w:ilvl="4" w:tplc="E6F28CA4">
      <w:numFmt w:val="bullet"/>
      <w:lvlText w:val="•"/>
      <w:lvlJc w:val="left"/>
      <w:pPr>
        <w:ind w:left="5147" w:hanging="360"/>
      </w:pPr>
      <w:rPr>
        <w:rFonts w:hint="default"/>
        <w:lang w:val="en-US" w:eastAsia="en-US" w:bidi="ar-SA"/>
      </w:rPr>
    </w:lvl>
    <w:lvl w:ilvl="5" w:tplc="D86E6B3E">
      <w:numFmt w:val="bullet"/>
      <w:lvlText w:val="•"/>
      <w:lvlJc w:val="left"/>
      <w:pPr>
        <w:ind w:left="6014" w:hanging="360"/>
      </w:pPr>
      <w:rPr>
        <w:rFonts w:hint="default"/>
        <w:lang w:val="en-US" w:eastAsia="en-US" w:bidi="ar-SA"/>
      </w:rPr>
    </w:lvl>
    <w:lvl w:ilvl="6" w:tplc="B28C45E8">
      <w:numFmt w:val="bullet"/>
      <w:lvlText w:val="•"/>
      <w:lvlJc w:val="left"/>
      <w:pPr>
        <w:ind w:left="6881" w:hanging="360"/>
      </w:pPr>
      <w:rPr>
        <w:rFonts w:hint="default"/>
        <w:lang w:val="en-US" w:eastAsia="en-US" w:bidi="ar-SA"/>
      </w:rPr>
    </w:lvl>
    <w:lvl w:ilvl="7" w:tplc="578AC256">
      <w:numFmt w:val="bullet"/>
      <w:lvlText w:val="•"/>
      <w:lvlJc w:val="left"/>
      <w:pPr>
        <w:ind w:left="7748" w:hanging="360"/>
      </w:pPr>
      <w:rPr>
        <w:rFonts w:hint="default"/>
        <w:lang w:val="en-US" w:eastAsia="en-US" w:bidi="ar-SA"/>
      </w:rPr>
    </w:lvl>
    <w:lvl w:ilvl="8" w:tplc="FAFAF856">
      <w:numFmt w:val="bullet"/>
      <w:lvlText w:val="•"/>
      <w:lvlJc w:val="left"/>
      <w:pPr>
        <w:ind w:left="8615" w:hanging="360"/>
      </w:pPr>
      <w:rPr>
        <w:rFonts w:hint="default"/>
        <w:lang w:val="en-US" w:eastAsia="en-US" w:bidi="ar-SA"/>
      </w:rPr>
    </w:lvl>
  </w:abstractNum>
  <w:abstractNum w:abstractNumId="49">
    <w:nsid w:val="659C7010"/>
    <w:multiLevelType w:val="hybridMultilevel"/>
    <w:tmpl w:val="CC64CD64"/>
    <w:lvl w:ilvl="0" w:tplc="3124B170">
      <w:numFmt w:val="bullet"/>
      <w:lvlText w:val=""/>
      <w:lvlJc w:val="left"/>
      <w:pPr>
        <w:ind w:left="869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CAA3006">
      <w:numFmt w:val="bullet"/>
      <w:lvlText w:val="•"/>
      <w:lvlJc w:val="left"/>
      <w:pPr>
        <w:ind w:left="1808" w:hanging="361"/>
      </w:pPr>
      <w:rPr>
        <w:rFonts w:hint="default"/>
        <w:lang w:val="en-US" w:eastAsia="en-US" w:bidi="ar-SA"/>
      </w:rPr>
    </w:lvl>
    <w:lvl w:ilvl="2" w:tplc="9CD65414">
      <w:numFmt w:val="bullet"/>
      <w:lvlText w:val="•"/>
      <w:lvlJc w:val="left"/>
      <w:pPr>
        <w:ind w:left="2757" w:hanging="361"/>
      </w:pPr>
      <w:rPr>
        <w:rFonts w:hint="default"/>
        <w:lang w:val="en-US" w:eastAsia="en-US" w:bidi="ar-SA"/>
      </w:rPr>
    </w:lvl>
    <w:lvl w:ilvl="3" w:tplc="EE362C56">
      <w:numFmt w:val="bullet"/>
      <w:lvlText w:val="•"/>
      <w:lvlJc w:val="left"/>
      <w:pPr>
        <w:ind w:left="3706" w:hanging="361"/>
      </w:pPr>
      <w:rPr>
        <w:rFonts w:hint="default"/>
        <w:lang w:val="en-US" w:eastAsia="en-US" w:bidi="ar-SA"/>
      </w:rPr>
    </w:lvl>
    <w:lvl w:ilvl="4" w:tplc="623860FA">
      <w:numFmt w:val="bullet"/>
      <w:lvlText w:val="•"/>
      <w:lvlJc w:val="left"/>
      <w:pPr>
        <w:ind w:left="4655" w:hanging="361"/>
      </w:pPr>
      <w:rPr>
        <w:rFonts w:hint="default"/>
        <w:lang w:val="en-US" w:eastAsia="en-US" w:bidi="ar-SA"/>
      </w:rPr>
    </w:lvl>
    <w:lvl w:ilvl="5" w:tplc="CB9A87F8">
      <w:numFmt w:val="bullet"/>
      <w:lvlText w:val="•"/>
      <w:lvlJc w:val="left"/>
      <w:pPr>
        <w:ind w:left="5604" w:hanging="361"/>
      </w:pPr>
      <w:rPr>
        <w:rFonts w:hint="default"/>
        <w:lang w:val="en-US" w:eastAsia="en-US" w:bidi="ar-SA"/>
      </w:rPr>
    </w:lvl>
    <w:lvl w:ilvl="6" w:tplc="AC3030B4">
      <w:numFmt w:val="bullet"/>
      <w:lvlText w:val="•"/>
      <w:lvlJc w:val="left"/>
      <w:pPr>
        <w:ind w:left="6553" w:hanging="361"/>
      </w:pPr>
      <w:rPr>
        <w:rFonts w:hint="default"/>
        <w:lang w:val="en-US" w:eastAsia="en-US" w:bidi="ar-SA"/>
      </w:rPr>
    </w:lvl>
    <w:lvl w:ilvl="7" w:tplc="DE8A09E0">
      <w:numFmt w:val="bullet"/>
      <w:lvlText w:val="•"/>
      <w:lvlJc w:val="left"/>
      <w:pPr>
        <w:ind w:left="7502" w:hanging="361"/>
      </w:pPr>
      <w:rPr>
        <w:rFonts w:hint="default"/>
        <w:lang w:val="en-US" w:eastAsia="en-US" w:bidi="ar-SA"/>
      </w:rPr>
    </w:lvl>
    <w:lvl w:ilvl="8" w:tplc="1C88020C">
      <w:numFmt w:val="bullet"/>
      <w:lvlText w:val="•"/>
      <w:lvlJc w:val="left"/>
      <w:pPr>
        <w:ind w:left="8451" w:hanging="361"/>
      </w:pPr>
      <w:rPr>
        <w:rFonts w:hint="default"/>
        <w:lang w:val="en-US" w:eastAsia="en-US" w:bidi="ar-SA"/>
      </w:rPr>
    </w:lvl>
  </w:abstractNum>
  <w:abstractNum w:abstractNumId="50">
    <w:nsid w:val="665B76A8"/>
    <w:multiLevelType w:val="hybridMultilevel"/>
    <w:tmpl w:val="A1D28CD0"/>
    <w:lvl w:ilvl="0" w:tplc="7F8ED7D6">
      <w:start w:val="1"/>
      <w:numFmt w:val="decimal"/>
      <w:lvlText w:val="(%1)"/>
      <w:lvlJc w:val="left"/>
      <w:pPr>
        <w:ind w:left="600" w:hanging="369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E5767F56">
      <w:start w:val="1"/>
      <w:numFmt w:val="decimal"/>
      <w:lvlText w:val="%2."/>
      <w:lvlJc w:val="left"/>
      <w:pPr>
        <w:ind w:left="961" w:hanging="361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2" w:tplc="ABC2E2EE">
      <w:start w:val="1"/>
      <w:numFmt w:val="decimal"/>
      <w:lvlText w:val="%3."/>
      <w:lvlJc w:val="left"/>
      <w:pPr>
        <w:ind w:left="1681" w:hanging="720"/>
        <w:jc w:val="left"/>
      </w:pPr>
      <w:rPr>
        <w:rFonts w:ascii="Times New Roman" w:eastAsia="Times New Roman" w:hAnsi="Times New Roman" w:cs="Times New Roman" w:hint="default"/>
        <w:color w:val="000001"/>
        <w:w w:val="100"/>
        <w:sz w:val="24"/>
        <w:szCs w:val="24"/>
        <w:lang w:val="en-US" w:eastAsia="en-US" w:bidi="ar-SA"/>
      </w:rPr>
    </w:lvl>
    <w:lvl w:ilvl="3" w:tplc="410CBF14">
      <w:start w:val="1"/>
      <w:numFmt w:val="lowerLetter"/>
      <w:lvlText w:val="%4)"/>
      <w:lvlJc w:val="left"/>
      <w:pPr>
        <w:ind w:left="1681" w:hanging="360"/>
        <w:jc w:val="left"/>
      </w:pPr>
      <w:rPr>
        <w:rFonts w:ascii="Times New Roman" w:eastAsia="Times New Roman" w:hAnsi="Times New Roman" w:cs="Times New Roman" w:hint="default"/>
        <w:color w:val="000001"/>
        <w:spacing w:val="-1"/>
        <w:w w:val="100"/>
        <w:sz w:val="24"/>
        <w:szCs w:val="24"/>
        <w:lang w:val="en-US" w:eastAsia="en-US" w:bidi="ar-SA"/>
      </w:rPr>
    </w:lvl>
    <w:lvl w:ilvl="4" w:tplc="F61E6B48">
      <w:numFmt w:val="bullet"/>
      <w:lvlText w:val="•"/>
      <w:lvlJc w:val="left"/>
      <w:pPr>
        <w:ind w:left="3847" w:hanging="360"/>
      </w:pPr>
      <w:rPr>
        <w:rFonts w:hint="default"/>
        <w:lang w:val="en-US" w:eastAsia="en-US" w:bidi="ar-SA"/>
      </w:rPr>
    </w:lvl>
    <w:lvl w:ilvl="5" w:tplc="306E4B7E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8418240C">
      <w:numFmt w:val="bullet"/>
      <w:lvlText w:val="•"/>
      <w:lvlJc w:val="left"/>
      <w:pPr>
        <w:ind w:left="6014" w:hanging="360"/>
      </w:pPr>
      <w:rPr>
        <w:rFonts w:hint="default"/>
        <w:lang w:val="en-US" w:eastAsia="en-US" w:bidi="ar-SA"/>
      </w:rPr>
    </w:lvl>
    <w:lvl w:ilvl="7" w:tplc="6BFADCA6">
      <w:numFmt w:val="bullet"/>
      <w:lvlText w:val="•"/>
      <w:lvlJc w:val="left"/>
      <w:pPr>
        <w:ind w:left="7098" w:hanging="360"/>
      </w:pPr>
      <w:rPr>
        <w:rFonts w:hint="default"/>
        <w:lang w:val="en-US" w:eastAsia="en-US" w:bidi="ar-SA"/>
      </w:rPr>
    </w:lvl>
    <w:lvl w:ilvl="8" w:tplc="79788E3E">
      <w:numFmt w:val="bullet"/>
      <w:lvlText w:val="•"/>
      <w:lvlJc w:val="left"/>
      <w:pPr>
        <w:ind w:left="8181" w:hanging="360"/>
      </w:pPr>
      <w:rPr>
        <w:rFonts w:hint="default"/>
        <w:lang w:val="en-US" w:eastAsia="en-US" w:bidi="ar-SA"/>
      </w:rPr>
    </w:lvl>
  </w:abstractNum>
  <w:abstractNum w:abstractNumId="51">
    <w:nsid w:val="66CF4E83"/>
    <w:multiLevelType w:val="hybridMultilevel"/>
    <w:tmpl w:val="88000942"/>
    <w:lvl w:ilvl="0" w:tplc="6A9ECD2C">
      <w:start w:val="1"/>
      <w:numFmt w:val="decimal"/>
      <w:lvlText w:val="%1."/>
      <w:lvlJc w:val="left"/>
      <w:pPr>
        <w:ind w:left="60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F76B5E0">
      <w:start w:val="1"/>
      <w:numFmt w:val="lowerLetter"/>
      <w:lvlText w:val="%2)"/>
      <w:lvlJc w:val="left"/>
      <w:pPr>
        <w:ind w:left="1263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D8DABA8E">
      <w:numFmt w:val="bullet"/>
      <w:lvlText w:val="•"/>
      <w:lvlJc w:val="left"/>
      <w:pPr>
        <w:ind w:left="2269" w:hanging="360"/>
      </w:pPr>
      <w:rPr>
        <w:rFonts w:hint="default"/>
        <w:lang w:val="en-US" w:eastAsia="en-US" w:bidi="ar-SA"/>
      </w:rPr>
    </w:lvl>
    <w:lvl w:ilvl="3" w:tplc="705CD79E">
      <w:numFmt w:val="bullet"/>
      <w:lvlText w:val="•"/>
      <w:lvlJc w:val="left"/>
      <w:pPr>
        <w:ind w:left="3279" w:hanging="360"/>
      </w:pPr>
      <w:rPr>
        <w:rFonts w:hint="default"/>
        <w:lang w:val="en-US" w:eastAsia="en-US" w:bidi="ar-SA"/>
      </w:rPr>
    </w:lvl>
    <w:lvl w:ilvl="4" w:tplc="845AED46">
      <w:numFmt w:val="bullet"/>
      <w:lvlText w:val="•"/>
      <w:lvlJc w:val="left"/>
      <w:pPr>
        <w:ind w:left="4289" w:hanging="360"/>
      </w:pPr>
      <w:rPr>
        <w:rFonts w:hint="default"/>
        <w:lang w:val="en-US" w:eastAsia="en-US" w:bidi="ar-SA"/>
      </w:rPr>
    </w:lvl>
    <w:lvl w:ilvl="5" w:tplc="569C258C">
      <w:numFmt w:val="bullet"/>
      <w:lvlText w:val="•"/>
      <w:lvlJc w:val="left"/>
      <w:pPr>
        <w:ind w:left="5299" w:hanging="360"/>
      </w:pPr>
      <w:rPr>
        <w:rFonts w:hint="default"/>
        <w:lang w:val="en-US" w:eastAsia="en-US" w:bidi="ar-SA"/>
      </w:rPr>
    </w:lvl>
    <w:lvl w:ilvl="6" w:tplc="E9447A84">
      <w:numFmt w:val="bullet"/>
      <w:lvlText w:val="•"/>
      <w:lvlJc w:val="left"/>
      <w:pPr>
        <w:ind w:left="6309" w:hanging="360"/>
      </w:pPr>
      <w:rPr>
        <w:rFonts w:hint="default"/>
        <w:lang w:val="en-US" w:eastAsia="en-US" w:bidi="ar-SA"/>
      </w:rPr>
    </w:lvl>
    <w:lvl w:ilvl="7" w:tplc="A386C744">
      <w:numFmt w:val="bullet"/>
      <w:lvlText w:val="•"/>
      <w:lvlJc w:val="left"/>
      <w:pPr>
        <w:ind w:left="7319" w:hanging="360"/>
      </w:pPr>
      <w:rPr>
        <w:rFonts w:hint="default"/>
        <w:lang w:val="en-US" w:eastAsia="en-US" w:bidi="ar-SA"/>
      </w:rPr>
    </w:lvl>
    <w:lvl w:ilvl="8" w:tplc="12E8C1D6">
      <w:numFmt w:val="bullet"/>
      <w:lvlText w:val="•"/>
      <w:lvlJc w:val="left"/>
      <w:pPr>
        <w:ind w:left="8329" w:hanging="360"/>
      </w:pPr>
      <w:rPr>
        <w:rFonts w:hint="default"/>
        <w:lang w:val="en-US" w:eastAsia="en-US" w:bidi="ar-SA"/>
      </w:rPr>
    </w:lvl>
  </w:abstractNum>
  <w:abstractNum w:abstractNumId="52">
    <w:nsid w:val="66ED5431"/>
    <w:multiLevelType w:val="hybridMultilevel"/>
    <w:tmpl w:val="45CC33F6"/>
    <w:lvl w:ilvl="0" w:tplc="AD80BC08">
      <w:start w:val="1"/>
      <w:numFmt w:val="decimal"/>
      <w:lvlText w:val="%1.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146361E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A776E262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64D83550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4" w:tplc="AFBEA76E">
      <w:numFmt w:val="bullet"/>
      <w:lvlText w:val="•"/>
      <w:lvlJc w:val="left"/>
      <w:pPr>
        <w:ind w:left="4715" w:hanging="361"/>
      </w:pPr>
      <w:rPr>
        <w:rFonts w:hint="default"/>
        <w:lang w:val="en-US" w:eastAsia="en-US" w:bidi="ar-SA"/>
      </w:rPr>
    </w:lvl>
    <w:lvl w:ilvl="5" w:tplc="AB347632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6" w:tplc="E9FCEBEA">
      <w:numFmt w:val="bullet"/>
      <w:lvlText w:val="•"/>
      <w:lvlJc w:val="left"/>
      <w:pPr>
        <w:ind w:left="6593" w:hanging="361"/>
      </w:pPr>
      <w:rPr>
        <w:rFonts w:hint="default"/>
        <w:lang w:val="en-US" w:eastAsia="en-US" w:bidi="ar-SA"/>
      </w:rPr>
    </w:lvl>
    <w:lvl w:ilvl="7" w:tplc="F4AE6088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  <w:lvl w:ilvl="8" w:tplc="BF56B74A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abstractNum w:abstractNumId="53">
    <w:nsid w:val="67200B9F"/>
    <w:multiLevelType w:val="hybridMultilevel"/>
    <w:tmpl w:val="0166ED4E"/>
    <w:lvl w:ilvl="0" w:tplc="4F32AB12">
      <w:start w:val="1"/>
      <w:numFmt w:val="decimal"/>
      <w:lvlText w:val="%1."/>
      <w:lvlJc w:val="left"/>
      <w:pPr>
        <w:ind w:left="1681" w:hanging="538"/>
        <w:jc w:val="left"/>
      </w:pPr>
      <w:rPr>
        <w:rFonts w:ascii="Times New Roman" w:eastAsia="Times New Roman" w:hAnsi="Times New Roman" w:cs="Times New Roman" w:hint="default"/>
        <w:color w:val="000001"/>
        <w:w w:val="100"/>
        <w:sz w:val="24"/>
        <w:szCs w:val="24"/>
        <w:lang w:val="en-US" w:eastAsia="en-US" w:bidi="ar-SA"/>
      </w:rPr>
    </w:lvl>
    <w:lvl w:ilvl="1" w:tplc="6372732C">
      <w:start w:val="1"/>
      <w:numFmt w:val="lowerLetter"/>
      <w:lvlText w:val="%2)"/>
      <w:lvlJc w:val="left"/>
      <w:pPr>
        <w:ind w:left="1772" w:hanging="269"/>
        <w:jc w:val="left"/>
      </w:pPr>
      <w:rPr>
        <w:rFonts w:ascii="Times New Roman" w:eastAsia="Times New Roman" w:hAnsi="Times New Roman" w:cs="Times New Roman" w:hint="default"/>
        <w:color w:val="000001"/>
        <w:spacing w:val="-1"/>
        <w:w w:val="100"/>
        <w:sz w:val="24"/>
        <w:szCs w:val="24"/>
        <w:lang w:val="en-US" w:eastAsia="en-US" w:bidi="ar-SA"/>
      </w:rPr>
    </w:lvl>
    <w:lvl w:ilvl="2" w:tplc="DFAC5A94">
      <w:numFmt w:val="bullet"/>
      <w:lvlText w:val="•"/>
      <w:lvlJc w:val="left"/>
      <w:pPr>
        <w:ind w:left="2732" w:hanging="269"/>
      </w:pPr>
      <w:rPr>
        <w:rFonts w:hint="default"/>
        <w:lang w:val="en-US" w:eastAsia="en-US" w:bidi="ar-SA"/>
      </w:rPr>
    </w:lvl>
    <w:lvl w:ilvl="3" w:tplc="581EF648">
      <w:numFmt w:val="bullet"/>
      <w:lvlText w:val="•"/>
      <w:lvlJc w:val="left"/>
      <w:pPr>
        <w:ind w:left="3684" w:hanging="269"/>
      </w:pPr>
      <w:rPr>
        <w:rFonts w:hint="default"/>
        <w:lang w:val="en-US" w:eastAsia="en-US" w:bidi="ar-SA"/>
      </w:rPr>
    </w:lvl>
    <w:lvl w:ilvl="4" w:tplc="D32AB048">
      <w:numFmt w:val="bullet"/>
      <w:lvlText w:val="•"/>
      <w:lvlJc w:val="left"/>
      <w:pPr>
        <w:ind w:left="4636" w:hanging="269"/>
      </w:pPr>
      <w:rPr>
        <w:rFonts w:hint="default"/>
        <w:lang w:val="en-US" w:eastAsia="en-US" w:bidi="ar-SA"/>
      </w:rPr>
    </w:lvl>
    <w:lvl w:ilvl="5" w:tplc="64360C30">
      <w:numFmt w:val="bullet"/>
      <w:lvlText w:val="•"/>
      <w:lvlJc w:val="left"/>
      <w:pPr>
        <w:ind w:left="5588" w:hanging="269"/>
      </w:pPr>
      <w:rPr>
        <w:rFonts w:hint="default"/>
        <w:lang w:val="en-US" w:eastAsia="en-US" w:bidi="ar-SA"/>
      </w:rPr>
    </w:lvl>
    <w:lvl w:ilvl="6" w:tplc="064E275E">
      <w:numFmt w:val="bullet"/>
      <w:lvlText w:val="•"/>
      <w:lvlJc w:val="left"/>
      <w:pPr>
        <w:ind w:left="6540" w:hanging="269"/>
      </w:pPr>
      <w:rPr>
        <w:rFonts w:hint="default"/>
        <w:lang w:val="en-US" w:eastAsia="en-US" w:bidi="ar-SA"/>
      </w:rPr>
    </w:lvl>
    <w:lvl w:ilvl="7" w:tplc="9A3A4B6C">
      <w:numFmt w:val="bullet"/>
      <w:lvlText w:val="•"/>
      <w:lvlJc w:val="left"/>
      <w:pPr>
        <w:ind w:left="7492" w:hanging="269"/>
      </w:pPr>
      <w:rPr>
        <w:rFonts w:hint="default"/>
        <w:lang w:val="en-US" w:eastAsia="en-US" w:bidi="ar-SA"/>
      </w:rPr>
    </w:lvl>
    <w:lvl w:ilvl="8" w:tplc="026E9F20">
      <w:numFmt w:val="bullet"/>
      <w:lvlText w:val="•"/>
      <w:lvlJc w:val="left"/>
      <w:pPr>
        <w:ind w:left="8444" w:hanging="269"/>
      </w:pPr>
      <w:rPr>
        <w:rFonts w:hint="default"/>
        <w:lang w:val="en-US" w:eastAsia="en-US" w:bidi="ar-SA"/>
      </w:rPr>
    </w:lvl>
  </w:abstractNum>
  <w:abstractNum w:abstractNumId="54">
    <w:nsid w:val="68E026E7"/>
    <w:multiLevelType w:val="hybridMultilevel"/>
    <w:tmpl w:val="3E76A16A"/>
    <w:lvl w:ilvl="0" w:tplc="FDA40418">
      <w:start w:val="1"/>
      <w:numFmt w:val="decimal"/>
      <w:lvlText w:val="%1."/>
      <w:lvlJc w:val="left"/>
      <w:pPr>
        <w:ind w:left="961" w:hanging="4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5A0CDA50">
      <w:start w:val="1"/>
      <w:numFmt w:val="decimal"/>
      <w:lvlText w:val="%2."/>
      <w:lvlJc w:val="left"/>
      <w:pPr>
        <w:ind w:left="1052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A8762F72">
      <w:start w:val="1"/>
      <w:numFmt w:val="decimal"/>
      <w:lvlText w:val="%3."/>
      <w:lvlJc w:val="left"/>
      <w:pPr>
        <w:ind w:left="1503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 w:tplc="732247B0">
      <w:numFmt w:val="bullet"/>
      <w:lvlText w:val="•"/>
      <w:lvlJc w:val="left"/>
      <w:pPr>
        <w:ind w:left="2606" w:hanging="452"/>
      </w:pPr>
      <w:rPr>
        <w:rFonts w:hint="default"/>
        <w:lang w:val="en-US" w:eastAsia="en-US" w:bidi="ar-SA"/>
      </w:rPr>
    </w:lvl>
    <w:lvl w:ilvl="4" w:tplc="BD90CA38">
      <w:numFmt w:val="bullet"/>
      <w:lvlText w:val="•"/>
      <w:lvlJc w:val="left"/>
      <w:pPr>
        <w:ind w:left="3712" w:hanging="452"/>
      </w:pPr>
      <w:rPr>
        <w:rFonts w:hint="default"/>
        <w:lang w:val="en-US" w:eastAsia="en-US" w:bidi="ar-SA"/>
      </w:rPr>
    </w:lvl>
    <w:lvl w:ilvl="5" w:tplc="4EBAA382">
      <w:numFmt w:val="bullet"/>
      <w:lvlText w:val="•"/>
      <w:lvlJc w:val="left"/>
      <w:pPr>
        <w:ind w:left="4818" w:hanging="452"/>
      </w:pPr>
      <w:rPr>
        <w:rFonts w:hint="default"/>
        <w:lang w:val="en-US" w:eastAsia="en-US" w:bidi="ar-SA"/>
      </w:rPr>
    </w:lvl>
    <w:lvl w:ilvl="6" w:tplc="4BFC802E">
      <w:numFmt w:val="bullet"/>
      <w:lvlText w:val="•"/>
      <w:lvlJc w:val="left"/>
      <w:pPr>
        <w:ind w:left="5924" w:hanging="452"/>
      </w:pPr>
      <w:rPr>
        <w:rFonts w:hint="default"/>
        <w:lang w:val="en-US" w:eastAsia="en-US" w:bidi="ar-SA"/>
      </w:rPr>
    </w:lvl>
    <w:lvl w:ilvl="7" w:tplc="EDD82316">
      <w:numFmt w:val="bullet"/>
      <w:lvlText w:val="•"/>
      <w:lvlJc w:val="left"/>
      <w:pPr>
        <w:ind w:left="7030" w:hanging="452"/>
      </w:pPr>
      <w:rPr>
        <w:rFonts w:hint="default"/>
        <w:lang w:val="en-US" w:eastAsia="en-US" w:bidi="ar-SA"/>
      </w:rPr>
    </w:lvl>
    <w:lvl w:ilvl="8" w:tplc="70060270">
      <w:numFmt w:val="bullet"/>
      <w:lvlText w:val="•"/>
      <w:lvlJc w:val="left"/>
      <w:pPr>
        <w:ind w:left="8136" w:hanging="452"/>
      </w:pPr>
      <w:rPr>
        <w:rFonts w:hint="default"/>
        <w:lang w:val="en-US" w:eastAsia="en-US" w:bidi="ar-SA"/>
      </w:rPr>
    </w:lvl>
  </w:abstractNum>
  <w:abstractNum w:abstractNumId="55">
    <w:nsid w:val="692F7754"/>
    <w:multiLevelType w:val="hybridMultilevel"/>
    <w:tmpl w:val="5A4206C2"/>
    <w:lvl w:ilvl="0" w:tplc="96945080">
      <w:start w:val="1"/>
      <w:numFmt w:val="decimal"/>
      <w:lvlText w:val="%1.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080D594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287C742A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0B589F8E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4" w:tplc="A2D416A4">
      <w:numFmt w:val="bullet"/>
      <w:lvlText w:val="•"/>
      <w:lvlJc w:val="left"/>
      <w:pPr>
        <w:ind w:left="4715" w:hanging="361"/>
      </w:pPr>
      <w:rPr>
        <w:rFonts w:hint="default"/>
        <w:lang w:val="en-US" w:eastAsia="en-US" w:bidi="ar-SA"/>
      </w:rPr>
    </w:lvl>
    <w:lvl w:ilvl="5" w:tplc="190C596A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6" w:tplc="94F6076E">
      <w:numFmt w:val="bullet"/>
      <w:lvlText w:val="•"/>
      <w:lvlJc w:val="left"/>
      <w:pPr>
        <w:ind w:left="6593" w:hanging="361"/>
      </w:pPr>
      <w:rPr>
        <w:rFonts w:hint="default"/>
        <w:lang w:val="en-US" w:eastAsia="en-US" w:bidi="ar-SA"/>
      </w:rPr>
    </w:lvl>
    <w:lvl w:ilvl="7" w:tplc="42788088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  <w:lvl w:ilvl="8" w:tplc="8606072A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abstractNum w:abstractNumId="56">
    <w:nsid w:val="6BE32AD0"/>
    <w:multiLevelType w:val="hybridMultilevel"/>
    <w:tmpl w:val="3AFC4612"/>
    <w:lvl w:ilvl="0" w:tplc="982074EE">
      <w:numFmt w:val="bullet"/>
      <w:lvlText w:val=""/>
      <w:lvlJc w:val="left"/>
      <w:pPr>
        <w:ind w:left="1321" w:hanging="452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D32334A">
      <w:numFmt w:val="bullet"/>
      <w:lvlText w:val=""/>
      <w:lvlJc w:val="left"/>
      <w:pPr>
        <w:ind w:left="1412" w:hanging="32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58ECF18">
      <w:numFmt w:val="bullet"/>
      <w:lvlText w:val="•"/>
      <w:lvlJc w:val="left"/>
      <w:pPr>
        <w:ind w:left="2412" w:hanging="327"/>
      </w:pPr>
      <w:rPr>
        <w:rFonts w:hint="default"/>
        <w:lang w:val="en-US" w:eastAsia="en-US" w:bidi="ar-SA"/>
      </w:rPr>
    </w:lvl>
    <w:lvl w:ilvl="3" w:tplc="7138F712">
      <w:numFmt w:val="bullet"/>
      <w:lvlText w:val="•"/>
      <w:lvlJc w:val="left"/>
      <w:pPr>
        <w:ind w:left="3404" w:hanging="327"/>
      </w:pPr>
      <w:rPr>
        <w:rFonts w:hint="default"/>
        <w:lang w:val="en-US" w:eastAsia="en-US" w:bidi="ar-SA"/>
      </w:rPr>
    </w:lvl>
    <w:lvl w:ilvl="4" w:tplc="31E6AFD8">
      <w:numFmt w:val="bullet"/>
      <w:lvlText w:val="•"/>
      <w:lvlJc w:val="left"/>
      <w:pPr>
        <w:ind w:left="4396" w:hanging="327"/>
      </w:pPr>
      <w:rPr>
        <w:rFonts w:hint="default"/>
        <w:lang w:val="en-US" w:eastAsia="en-US" w:bidi="ar-SA"/>
      </w:rPr>
    </w:lvl>
    <w:lvl w:ilvl="5" w:tplc="9C04AEBC">
      <w:numFmt w:val="bullet"/>
      <w:lvlText w:val="•"/>
      <w:lvlJc w:val="left"/>
      <w:pPr>
        <w:ind w:left="5388" w:hanging="327"/>
      </w:pPr>
      <w:rPr>
        <w:rFonts w:hint="default"/>
        <w:lang w:val="en-US" w:eastAsia="en-US" w:bidi="ar-SA"/>
      </w:rPr>
    </w:lvl>
    <w:lvl w:ilvl="6" w:tplc="01FC693C">
      <w:numFmt w:val="bullet"/>
      <w:lvlText w:val="•"/>
      <w:lvlJc w:val="left"/>
      <w:pPr>
        <w:ind w:left="6380" w:hanging="327"/>
      </w:pPr>
      <w:rPr>
        <w:rFonts w:hint="default"/>
        <w:lang w:val="en-US" w:eastAsia="en-US" w:bidi="ar-SA"/>
      </w:rPr>
    </w:lvl>
    <w:lvl w:ilvl="7" w:tplc="A5124D34">
      <w:numFmt w:val="bullet"/>
      <w:lvlText w:val="•"/>
      <w:lvlJc w:val="left"/>
      <w:pPr>
        <w:ind w:left="7372" w:hanging="327"/>
      </w:pPr>
      <w:rPr>
        <w:rFonts w:hint="default"/>
        <w:lang w:val="en-US" w:eastAsia="en-US" w:bidi="ar-SA"/>
      </w:rPr>
    </w:lvl>
    <w:lvl w:ilvl="8" w:tplc="451484C8">
      <w:numFmt w:val="bullet"/>
      <w:lvlText w:val="•"/>
      <w:lvlJc w:val="left"/>
      <w:pPr>
        <w:ind w:left="8364" w:hanging="327"/>
      </w:pPr>
      <w:rPr>
        <w:rFonts w:hint="default"/>
        <w:lang w:val="en-US" w:eastAsia="en-US" w:bidi="ar-SA"/>
      </w:rPr>
    </w:lvl>
  </w:abstractNum>
  <w:abstractNum w:abstractNumId="57">
    <w:nsid w:val="6DB5014D"/>
    <w:multiLevelType w:val="hybridMultilevel"/>
    <w:tmpl w:val="37C00C88"/>
    <w:lvl w:ilvl="0" w:tplc="18F4BC5E">
      <w:start w:val="1"/>
      <w:numFmt w:val="decimal"/>
      <w:lvlText w:val="%1.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27ED3B0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95BCC07E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38D00834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4" w:tplc="1E66939A">
      <w:numFmt w:val="bullet"/>
      <w:lvlText w:val="•"/>
      <w:lvlJc w:val="left"/>
      <w:pPr>
        <w:ind w:left="4715" w:hanging="361"/>
      </w:pPr>
      <w:rPr>
        <w:rFonts w:hint="default"/>
        <w:lang w:val="en-US" w:eastAsia="en-US" w:bidi="ar-SA"/>
      </w:rPr>
    </w:lvl>
    <w:lvl w:ilvl="5" w:tplc="1D86FA8C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6" w:tplc="8CB804DA">
      <w:numFmt w:val="bullet"/>
      <w:lvlText w:val="•"/>
      <w:lvlJc w:val="left"/>
      <w:pPr>
        <w:ind w:left="6593" w:hanging="361"/>
      </w:pPr>
      <w:rPr>
        <w:rFonts w:hint="default"/>
        <w:lang w:val="en-US" w:eastAsia="en-US" w:bidi="ar-SA"/>
      </w:rPr>
    </w:lvl>
    <w:lvl w:ilvl="7" w:tplc="66F6531A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  <w:lvl w:ilvl="8" w:tplc="60EA88A2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abstractNum w:abstractNumId="58">
    <w:nsid w:val="76765717"/>
    <w:multiLevelType w:val="hybridMultilevel"/>
    <w:tmpl w:val="9294BBAC"/>
    <w:lvl w:ilvl="0" w:tplc="333C02EA">
      <w:start w:val="1"/>
      <w:numFmt w:val="decimal"/>
      <w:lvlText w:val="%1.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BD44882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15769C72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448AB550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4" w:tplc="62222A62">
      <w:numFmt w:val="bullet"/>
      <w:lvlText w:val="•"/>
      <w:lvlJc w:val="left"/>
      <w:pPr>
        <w:ind w:left="4715" w:hanging="361"/>
      </w:pPr>
      <w:rPr>
        <w:rFonts w:hint="default"/>
        <w:lang w:val="en-US" w:eastAsia="en-US" w:bidi="ar-SA"/>
      </w:rPr>
    </w:lvl>
    <w:lvl w:ilvl="5" w:tplc="75EC527E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6" w:tplc="466C2D2A">
      <w:numFmt w:val="bullet"/>
      <w:lvlText w:val="•"/>
      <w:lvlJc w:val="left"/>
      <w:pPr>
        <w:ind w:left="6593" w:hanging="361"/>
      </w:pPr>
      <w:rPr>
        <w:rFonts w:hint="default"/>
        <w:lang w:val="en-US" w:eastAsia="en-US" w:bidi="ar-SA"/>
      </w:rPr>
    </w:lvl>
    <w:lvl w:ilvl="7" w:tplc="033430EA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  <w:lvl w:ilvl="8" w:tplc="F46097D8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abstractNum w:abstractNumId="59">
    <w:nsid w:val="769F7DA9"/>
    <w:multiLevelType w:val="hybridMultilevel"/>
    <w:tmpl w:val="150CEFAE"/>
    <w:lvl w:ilvl="0" w:tplc="91F8790A">
      <w:start w:val="1"/>
      <w:numFmt w:val="decimal"/>
      <w:lvlText w:val="%1."/>
      <w:lvlJc w:val="left"/>
      <w:pPr>
        <w:ind w:left="644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6A4D34C">
      <w:start w:val="1"/>
      <w:numFmt w:val="decimal"/>
      <w:lvlText w:val="%2."/>
      <w:lvlJc w:val="left"/>
      <w:pPr>
        <w:ind w:left="2041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AF6AF590">
      <w:numFmt w:val="bullet"/>
      <w:lvlText w:val="•"/>
      <w:lvlJc w:val="left"/>
      <w:pPr>
        <w:ind w:left="2963" w:hanging="538"/>
      </w:pPr>
      <w:rPr>
        <w:rFonts w:hint="default"/>
        <w:lang w:val="en-US" w:eastAsia="en-US" w:bidi="ar-SA"/>
      </w:rPr>
    </w:lvl>
    <w:lvl w:ilvl="3" w:tplc="58FE8D7C">
      <w:numFmt w:val="bullet"/>
      <w:lvlText w:val="•"/>
      <w:lvlJc w:val="left"/>
      <w:pPr>
        <w:ind w:left="3886" w:hanging="538"/>
      </w:pPr>
      <w:rPr>
        <w:rFonts w:hint="default"/>
        <w:lang w:val="en-US" w:eastAsia="en-US" w:bidi="ar-SA"/>
      </w:rPr>
    </w:lvl>
    <w:lvl w:ilvl="4" w:tplc="6B6EF974">
      <w:numFmt w:val="bullet"/>
      <w:lvlText w:val="•"/>
      <w:lvlJc w:val="left"/>
      <w:pPr>
        <w:ind w:left="4809" w:hanging="538"/>
      </w:pPr>
      <w:rPr>
        <w:rFonts w:hint="default"/>
        <w:lang w:val="en-US" w:eastAsia="en-US" w:bidi="ar-SA"/>
      </w:rPr>
    </w:lvl>
    <w:lvl w:ilvl="5" w:tplc="9210FC40">
      <w:numFmt w:val="bullet"/>
      <w:lvlText w:val="•"/>
      <w:lvlJc w:val="left"/>
      <w:pPr>
        <w:ind w:left="5732" w:hanging="538"/>
      </w:pPr>
      <w:rPr>
        <w:rFonts w:hint="default"/>
        <w:lang w:val="en-US" w:eastAsia="en-US" w:bidi="ar-SA"/>
      </w:rPr>
    </w:lvl>
    <w:lvl w:ilvl="6" w:tplc="EB0CC9E0">
      <w:numFmt w:val="bullet"/>
      <w:lvlText w:val="•"/>
      <w:lvlJc w:val="left"/>
      <w:pPr>
        <w:ind w:left="6656" w:hanging="538"/>
      </w:pPr>
      <w:rPr>
        <w:rFonts w:hint="default"/>
        <w:lang w:val="en-US" w:eastAsia="en-US" w:bidi="ar-SA"/>
      </w:rPr>
    </w:lvl>
    <w:lvl w:ilvl="7" w:tplc="0A12C804">
      <w:numFmt w:val="bullet"/>
      <w:lvlText w:val="•"/>
      <w:lvlJc w:val="left"/>
      <w:pPr>
        <w:ind w:left="7579" w:hanging="538"/>
      </w:pPr>
      <w:rPr>
        <w:rFonts w:hint="default"/>
        <w:lang w:val="en-US" w:eastAsia="en-US" w:bidi="ar-SA"/>
      </w:rPr>
    </w:lvl>
    <w:lvl w:ilvl="8" w:tplc="E97A83C4">
      <w:numFmt w:val="bullet"/>
      <w:lvlText w:val="•"/>
      <w:lvlJc w:val="left"/>
      <w:pPr>
        <w:ind w:left="8502" w:hanging="538"/>
      </w:pPr>
      <w:rPr>
        <w:rFonts w:hint="default"/>
        <w:lang w:val="en-US" w:eastAsia="en-US" w:bidi="ar-SA"/>
      </w:rPr>
    </w:lvl>
  </w:abstractNum>
  <w:abstractNum w:abstractNumId="60">
    <w:nsid w:val="7778119B"/>
    <w:multiLevelType w:val="hybridMultilevel"/>
    <w:tmpl w:val="392A6542"/>
    <w:lvl w:ilvl="0" w:tplc="EDB039D8">
      <w:start w:val="1"/>
      <w:numFmt w:val="lowerLetter"/>
      <w:lvlText w:val="%1)"/>
      <w:lvlJc w:val="left"/>
      <w:pPr>
        <w:ind w:left="1052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7626FD9C">
      <w:numFmt w:val="bullet"/>
      <w:lvlText w:val="•"/>
      <w:lvlJc w:val="left"/>
      <w:pPr>
        <w:ind w:left="1988" w:hanging="361"/>
      </w:pPr>
      <w:rPr>
        <w:rFonts w:hint="default"/>
        <w:lang w:val="en-US" w:eastAsia="en-US" w:bidi="ar-SA"/>
      </w:rPr>
    </w:lvl>
    <w:lvl w:ilvl="2" w:tplc="0C324872">
      <w:numFmt w:val="bullet"/>
      <w:lvlText w:val="•"/>
      <w:lvlJc w:val="left"/>
      <w:pPr>
        <w:ind w:left="2917" w:hanging="361"/>
      </w:pPr>
      <w:rPr>
        <w:rFonts w:hint="default"/>
        <w:lang w:val="en-US" w:eastAsia="en-US" w:bidi="ar-SA"/>
      </w:rPr>
    </w:lvl>
    <w:lvl w:ilvl="3" w:tplc="C4CA1B0E">
      <w:numFmt w:val="bullet"/>
      <w:lvlText w:val="•"/>
      <w:lvlJc w:val="left"/>
      <w:pPr>
        <w:ind w:left="3846" w:hanging="361"/>
      </w:pPr>
      <w:rPr>
        <w:rFonts w:hint="default"/>
        <w:lang w:val="en-US" w:eastAsia="en-US" w:bidi="ar-SA"/>
      </w:rPr>
    </w:lvl>
    <w:lvl w:ilvl="4" w:tplc="4784EBDA">
      <w:numFmt w:val="bullet"/>
      <w:lvlText w:val="•"/>
      <w:lvlJc w:val="left"/>
      <w:pPr>
        <w:ind w:left="4775" w:hanging="361"/>
      </w:pPr>
      <w:rPr>
        <w:rFonts w:hint="default"/>
        <w:lang w:val="en-US" w:eastAsia="en-US" w:bidi="ar-SA"/>
      </w:rPr>
    </w:lvl>
    <w:lvl w:ilvl="5" w:tplc="8864F340">
      <w:numFmt w:val="bullet"/>
      <w:lvlText w:val="•"/>
      <w:lvlJc w:val="left"/>
      <w:pPr>
        <w:ind w:left="5704" w:hanging="361"/>
      </w:pPr>
      <w:rPr>
        <w:rFonts w:hint="default"/>
        <w:lang w:val="en-US" w:eastAsia="en-US" w:bidi="ar-SA"/>
      </w:rPr>
    </w:lvl>
    <w:lvl w:ilvl="6" w:tplc="87CE53B6">
      <w:numFmt w:val="bullet"/>
      <w:lvlText w:val="•"/>
      <w:lvlJc w:val="left"/>
      <w:pPr>
        <w:ind w:left="6633" w:hanging="361"/>
      </w:pPr>
      <w:rPr>
        <w:rFonts w:hint="default"/>
        <w:lang w:val="en-US" w:eastAsia="en-US" w:bidi="ar-SA"/>
      </w:rPr>
    </w:lvl>
    <w:lvl w:ilvl="7" w:tplc="E1BC6ED6">
      <w:numFmt w:val="bullet"/>
      <w:lvlText w:val="•"/>
      <w:lvlJc w:val="left"/>
      <w:pPr>
        <w:ind w:left="7562" w:hanging="361"/>
      </w:pPr>
      <w:rPr>
        <w:rFonts w:hint="default"/>
        <w:lang w:val="en-US" w:eastAsia="en-US" w:bidi="ar-SA"/>
      </w:rPr>
    </w:lvl>
    <w:lvl w:ilvl="8" w:tplc="8D58D144">
      <w:numFmt w:val="bullet"/>
      <w:lvlText w:val="•"/>
      <w:lvlJc w:val="left"/>
      <w:pPr>
        <w:ind w:left="8491" w:hanging="361"/>
      </w:pPr>
      <w:rPr>
        <w:rFonts w:hint="default"/>
        <w:lang w:val="en-US" w:eastAsia="en-US" w:bidi="ar-SA"/>
      </w:rPr>
    </w:lvl>
  </w:abstractNum>
  <w:abstractNum w:abstractNumId="61">
    <w:nsid w:val="7CF52374"/>
    <w:multiLevelType w:val="hybridMultilevel"/>
    <w:tmpl w:val="7F6A86F0"/>
    <w:lvl w:ilvl="0" w:tplc="494E8F32">
      <w:start w:val="1"/>
      <w:numFmt w:val="decimal"/>
      <w:lvlText w:val="%1.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7E26AE2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CE74ADD6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6EC86878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4" w:tplc="5E38E8B8">
      <w:numFmt w:val="bullet"/>
      <w:lvlText w:val="•"/>
      <w:lvlJc w:val="left"/>
      <w:pPr>
        <w:ind w:left="4715" w:hanging="361"/>
      </w:pPr>
      <w:rPr>
        <w:rFonts w:hint="default"/>
        <w:lang w:val="en-US" w:eastAsia="en-US" w:bidi="ar-SA"/>
      </w:rPr>
    </w:lvl>
    <w:lvl w:ilvl="5" w:tplc="9CF4C5C6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6" w:tplc="E0FA5A80">
      <w:numFmt w:val="bullet"/>
      <w:lvlText w:val="•"/>
      <w:lvlJc w:val="left"/>
      <w:pPr>
        <w:ind w:left="6593" w:hanging="361"/>
      </w:pPr>
      <w:rPr>
        <w:rFonts w:hint="default"/>
        <w:lang w:val="en-US" w:eastAsia="en-US" w:bidi="ar-SA"/>
      </w:rPr>
    </w:lvl>
    <w:lvl w:ilvl="7" w:tplc="7B248142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  <w:lvl w:ilvl="8" w:tplc="2082A104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abstractNum w:abstractNumId="62">
    <w:nsid w:val="7DC53E15"/>
    <w:multiLevelType w:val="hybridMultilevel"/>
    <w:tmpl w:val="BF8258C0"/>
    <w:lvl w:ilvl="0" w:tplc="2676DFA4">
      <w:start w:val="1"/>
      <w:numFmt w:val="decimal"/>
      <w:lvlText w:val="%1.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1DA0AD8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3B2EBA6E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BB7E7E58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4" w:tplc="665E8AA8">
      <w:numFmt w:val="bullet"/>
      <w:lvlText w:val="•"/>
      <w:lvlJc w:val="left"/>
      <w:pPr>
        <w:ind w:left="4715" w:hanging="361"/>
      </w:pPr>
      <w:rPr>
        <w:rFonts w:hint="default"/>
        <w:lang w:val="en-US" w:eastAsia="en-US" w:bidi="ar-SA"/>
      </w:rPr>
    </w:lvl>
    <w:lvl w:ilvl="5" w:tplc="D3841E76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6" w:tplc="F8AA30C8">
      <w:numFmt w:val="bullet"/>
      <w:lvlText w:val="•"/>
      <w:lvlJc w:val="left"/>
      <w:pPr>
        <w:ind w:left="6593" w:hanging="361"/>
      </w:pPr>
      <w:rPr>
        <w:rFonts w:hint="default"/>
        <w:lang w:val="en-US" w:eastAsia="en-US" w:bidi="ar-SA"/>
      </w:rPr>
    </w:lvl>
    <w:lvl w:ilvl="7" w:tplc="B44EBE5E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  <w:lvl w:ilvl="8" w:tplc="D56AD8F0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abstractNum w:abstractNumId="63">
    <w:nsid w:val="7FA004B2"/>
    <w:multiLevelType w:val="hybridMultilevel"/>
    <w:tmpl w:val="7F569590"/>
    <w:lvl w:ilvl="0" w:tplc="1D2A573C">
      <w:start w:val="1"/>
      <w:numFmt w:val="decimal"/>
      <w:lvlText w:val="%1.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E6EA50A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F502EA20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7BBEC624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4" w:tplc="D870BDFE">
      <w:numFmt w:val="bullet"/>
      <w:lvlText w:val="•"/>
      <w:lvlJc w:val="left"/>
      <w:pPr>
        <w:ind w:left="4715" w:hanging="361"/>
      </w:pPr>
      <w:rPr>
        <w:rFonts w:hint="default"/>
        <w:lang w:val="en-US" w:eastAsia="en-US" w:bidi="ar-SA"/>
      </w:rPr>
    </w:lvl>
    <w:lvl w:ilvl="5" w:tplc="5BD0CCE8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6" w:tplc="61020B32">
      <w:numFmt w:val="bullet"/>
      <w:lvlText w:val="•"/>
      <w:lvlJc w:val="left"/>
      <w:pPr>
        <w:ind w:left="6593" w:hanging="361"/>
      </w:pPr>
      <w:rPr>
        <w:rFonts w:hint="default"/>
        <w:lang w:val="en-US" w:eastAsia="en-US" w:bidi="ar-SA"/>
      </w:rPr>
    </w:lvl>
    <w:lvl w:ilvl="7" w:tplc="C36218A4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  <w:lvl w:ilvl="8" w:tplc="AD1E00E6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num w:numId="1">
    <w:abstractNumId w:val="63"/>
  </w:num>
  <w:num w:numId="2">
    <w:abstractNumId w:val="61"/>
  </w:num>
  <w:num w:numId="3">
    <w:abstractNumId w:val="48"/>
  </w:num>
  <w:num w:numId="4">
    <w:abstractNumId w:val="41"/>
  </w:num>
  <w:num w:numId="5">
    <w:abstractNumId w:val="16"/>
  </w:num>
  <w:num w:numId="6">
    <w:abstractNumId w:val="17"/>
  </w:num>
  <w:num w:numId="7">
    <w:abstractNumId w:val="26"/>
  </w:num>
  <w:num w:numId="8">
    <w:abstractNumId w:val="52"/>
  </w:num>
  <w:num w:numId="9">
    <w:abstractNumId w:val="0"/>
  </w:num>
  <w:num w:numId="10">
    <w:abstractNumId w:val="9"/>
  </w:num>
  <w:num w:numId="11">
    <w:abstractNumId w:val="20"/>
  </w:num>
  <w:num w:numId="12">
    <w:abstractNumId w:val="21"/>
  </w:num>
  <w:num w:numId="13">
    <w:abstractNumId w:val="53"/>
  </w:num>
  <w:num w:numId="14">
    <w:abstractNumId w:val="2"/>
  </w:num>
  <w:num w:numId="15">
    <w:abstractNumId w:val="22"/>
  </w:num>
  <w:num w:numId="16">
    <w:abstractNumId w:val="34"/>
  </w:num>
  <w:num w:numId="17">
    <w:abstractNumId w:val="37"/>
  </w:num>
  <w:num w:numId="18">
    <w:abstractNumId w:val="28"/>
  </w:num>
  <w:num w:numId="19">
    <w:abstractNumId w:val="36"/>
  </w:num>
  <w:num w:numId="20">
    <w:abstractNumId w:val="47"/>
  </w:num>
  <w:num w:numId="21">
    <w:abstractNumId w:val="29"/>
  </w:num>
  <w:num w:numId="22">
    <w:abstractNumId w:val="23"/>
  </w:num>
  <w:num w:numId="23">
    <w:abstractNumId w:val="13"/>
  </w:num>
  <w:num w:numId="24">
    <w:abstractNumId w:val="19"/>
  </w:num>
  <w:num w:numId="25">
    <w:abstractNumId w:val="43"/>
  </w:num>
  <w:num w:numId="26">
    <w:abstractNumId w:val="45"/>
  </w:num>
  <w:num w:numId="27">
    <w:abstractNumId w:val="3"/>
  </w:num>
  <w:num w:numId="28">
    <w:abstractNumId w:val="38"/>
  </w:num>
  <w:num w:numId="29">
    <w:abstractNumId w:val="35"/>
  </w:num>
  <w:num w:numId="30">
    <w:abstractNumId w:val="39"/>
  </w:num>
  <w:num w:numId="31">
    <w:abstractNumId w:val="57"/>
  </w:num>
  <w:num w:numId="32">
    <w:abstractNumId w:val="18"/>
  </w:num>
  <w:num w:numId="33">
    <w:abstractNumId w:val="5"/>
  </w:num>
  <w:num w:numId="34">
    <w:abstractNumId w:val="12"/>
  </w:num>
  <w:num w:numId="35">
    <w:abstractNumId w:val="4"/>
  </w:num>
  <w:num w:numId="36">
    <w:abstractNumId w:val="33"/>
  </w:num>
  <w:num w:numId="37">
    <w:abstractNumId w:val="15"/>
  </w:num>
  <w:num w:numId="38">
    <w:abstractNumId w:val="59"/>
  </w:num>
  <w:num w:numId="39">
    <w:abstractNumId w:val="24"/>
  </w:num>
  <w:num w:numId="40">
    <w:abstractNumId w:val="1"/>
  </w:num>
  <w:num w:numId="41">
    <w:abstractNumId w:val="31"/>
  </w:num>
  <w:num w:numId="42">
    <w:abstractNumId w:val="62"/>
  </w:num>
  <w:num w:numId="43">
    <w:abstractNumId w:val="6"/>
  </w:num>
  <w:num w:numId="44">
    <w:abstractNumId w:val="50"/>
  </w:num>
  <w:num w:numId="45">
    <w:abstractNumId w:val="30"/>
  </w:num>
  <w:num w:numId="46">
    <w:abstractNumId w:val="58"/>
  </w:num>
  <w:num w:numId="47">
    <w:abstractNumId w:val="56"/>
  </w:num>
  <w:num w:numId="48">
    <w:abstractNumId w:val="32"/>
  </w:num>
  <w:num w:numId="49">
    <w:abstractNumId w:val="10"/>
  </w:num>
  <w:num w:numId="50">
    <w:abstractNumId w:val="42"/>
  </w:num>
  <w:num w:numId="51">
    <w:abstractNumId w:val="51"/>
  </w:num>
  <w:num w:numId="52">
    <w:abstractNumId w:val="49"/>
  </w:num>
  <w:num w:numId="53">
    <w:abstractNumId w:val="55"/>
  </w:num>
  <w:num w:numId="54">
    <w:abstractNumId w:val="8"/>
  </w:num>
  <w:num w:numId="55">
    <w:abstractNumId w:val="7"/>
  </w:num>
  <w:num w:numId="56">
    <w:abstractNumId w:val="25"/>
  </w:num>
  <w:num w:numId="57">
    <w:abstractNumId w:val="11"/>
  </w:num>
  <w:num w:numId="58">
    <w:abstractNumId w:val="44"/>
  </w:num>
  <w:num w:numId="59">
    <w:abstractNumId w:val="54"/>
  </w:num>
  <w:num w:numId="60">
    <w:abstractNumId w:val="46"/>
  </w:num>
  <w:num w:numId="61">
    <w:abstractNumId w:val="60"/>
  </w:num>
  <w:num w:numId="62">
    <w:abstractNumId w:val="40"/>
  </w:num>
  <w:num w:numId="63">
    <w:abstractNumId w:val="27"/>
  </w:num>
  <w:num w:numId="64">
    <w:abstractNumId w:val="14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F0E"/>
    <w:rsid w:val="001C5CD2"/>
    <w:rsid w:val="00C1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16F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C16F0E"/>
    <w:pPr>
      <w:spacing w:before="39"/>
      <w:ind w:left="240"/>
      <w:outlineLvl w:val="0"/>
    </w:pPr>
    <w:rPr>
      <w:b/>
      <w:bCs/>
      <w:sz w:val="144"/>
      <w:szCs w:val="144"/>
    </w:rPr>
  </w:style>
  <w:style w:type="paragraph" w:styleId="Heading2">
    <w:name w:val="heading 2"/>
    <w:basedOn w:val="Normal"/>
    <w:link w:val="Heading2Char"/>
    <w:uiPriority w:val="1"/>
    <w:qFormat/>
    <w:rsid w:val="00C16F0E"/>
    <w:pPr>
      <w:spacing w:before="59"/>
      <w:ind w:left="282" w:right="755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1"/>
    <w:qFormat/>
    <w:rsid w:val="00C16F0E"/>
    <w:pPr>
      <w:ind w:left="24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16F0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16F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16F0E"/>
    <w:pPr>
      <w:spacing w:line="258" w:lineRule="exact"/>
      <w:ind w:left="110"/>
    </w:pPr>
  </w:style>
  <w:style w:type="character" w:customStyle="1" w:styleId="Heading1Char">
    <w:name w:val="Heading 1 Char"/>
    <w:basedOn w:val="DefaultParagraphFont"/>
    <w:link w:val="Heading1"/>
    <w:uiPriority w:val="1"/>
    <w:rsid w:val="00C16F0E"/>
    <w:rPr>
      <w:rFonts w:ascii="Times New Roman" w:eastAsia="Times New Roman" w:hAnsi="Times New Roman" w:cs="Times New Roman"/>
      <w:b/>
      <w:bCs/>
      <w:sz w:val="144"/>
      <w:szCs w:val="144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C16F0E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C16F0E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C16F0E"/>
    <w:pPr>
      <w:spacing w:line="275" w:lineRule="exact"/>
      <w:ind w:left="961" w:hanging="36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6F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F0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16F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C16F0E"/>
    <w:pPr>
      <w:spacing w:before="39"/>
      <w:ind w:left="240"/>
      <w:outlineLvl w:val="0"/>
    </w:pPr>
    <w:rPr>
      <w:b/>
      <w:bCs/>
      <w:sz w:val="144"/>
      <w:szCs w:val="144"/>
    </w:rPr>
  </w:style>
  <w:style w:type="paragraph" w:styleId="Heading2">
    <w:name w:val="heading 2"/>
    <w:basedOn w:val="Normal"/>
    <w:link w:val="Heading2Char"/>
    <w:uiPriority w:val="1"/>
    <w:qFormat/>
    <w:rsid w:val="00C16F0E"/>
    <w:pPr>
      <w:spacing w:before="59"/>
      <w:ind w:left="282" w:right="755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1"/>
    <w:qFormat/>
    <w:rsid w:val="00C16F0E"/>
    <w:pPr>
      <w:ind w:left="24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16F0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16F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16F0E"/>
    <w:pPr>
      <w:spacing w:line="258" w:lineRule="exact"/>
      <w:ind w:left="110"/>
    </w:pPr>
  </w:style>
  <w:style w:type="character" w:customStyle="1" w:styleId="Heading1Char">
    <w:name w:val="Heading 1 Char"/>
    <w:basedOn w:val="DefaultParagraphFont"/>
    <w:link w:val="Heading1"/>
    <w:uiPriority w:val="1"/>
    <w:rsid w:val="00C16F0E"/>
    <w:rPr>
      <w:rFonts w:ascii="Times New Roman" w:eastAsia="Times New Roman" w:hAnsi="Times New Roman" w:cs="Times New Roman"/>
      <w:b/>
      <w:bCs/>
      <w:sz w:val="144"/>
      <w:szCs w:val="144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C16F0E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C16F0E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C16F0E"/>
    <w:pPr>
      <w:spacing w:line="275" w:lineRule="exact"/>
      <w:ind w:left="961" w:hanging="36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6F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F0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bebooks.com/products/isbn/9780442034115/15072664881" TargetMode="External"/><Relationship Id="rId18" Type="http://schemas.openxmlformats.org/officeDocument/2006/relationships/hyperlink" Target="http://journals.cambridge.org/action/displayJournal?jid=JMR" TargetMode="External"/><Relationship Id="rId26" Type="http://schemas.openxmlformats.org/officeDocument/2006/relationships/hyperlink" Target="http://pubs.acs.org/action/doSearch?ContribStored=Yang%2C%2BJ" TargetMode="External"/><Relationship Id="rId39" Type="http://schemas.openxmlformats.org/officeDocument/2006/relationships/hyperlink" Target="http://dx.doi.org/10.1557/JMR.1989.0467" TargetMode="External"/><Relationship Id="rId21" Type="http://schemas.openxmlformats.org/officeDocument/2006/relationships/hyperlink" Target="http://pubs.acs.org/doi/abs/10.1021/ic3019265" TargetMode="External"/><Relationship Id="rId34" Type="http://schemas.openxmlformats.org/officeDocument/2006/relationships/hyperlink" Target="http://pubs.acs.org/doi/abs/10.1021/ic3019265" TargetMode="External"/><Relationship Id="rId42" Type="http://schemas.openxmlformats.org/officeDocument/2006/relationships/hyperlink" Target="http://pubs.acs.org/action/doSearch?ContribStored=Arai%2C%2BM" TargetMode="External"/><Relationship Id="rId47" Type="http://schemas.openxmlformats.org/officeDocument/2006/relationships/hyperlink" Target="http://pubs.acs.org/action/doSearch?ContribStored=Sathish%2C%2BC%2BI" TargetMode="External"/><Relationship Id="rId50" Type="http://schemas.openxmlformats.org/officeDocument/2006/relationships/hyperlink" Target="http://pubs.acs.org/action/doSearch?ContribStored=Tanaka%2C%2BM" TargetMode="External"/><Relationship Id="rId55" Type="http://schemas.openxmlformats.org/officeDocument/2006/relationships/hyperlink" Target="http://link.springer.com/journal/10853/41/4/page/1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www.abebooks.com/products/isbn/9780442034115/15072664881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://pubs.acs.org/doi/abs/10.1021/ic3019265" TargetMode="External"/><Relationship Id="rId33" Type="http://schemas.openxmlformats.org/officeDocument/2006/relationships/hyperlink" Target="http://pubs.acs.org/action/doSearch?ContribStored=Li%2C%2BJ" TargetMode="External"/><Relationship Id="rId38" Type="http://schemas.openxmlformats.org/officeDocument/2006/relationships/hyperlink" Target="http://pubs.acs.org/doi/abs/10.1021/ic3019265" TargetMode="External"/><Relationship Id="rId46" Type="http://schemas.openxmlformats.org/officeDocument/2006/relationships/hyperlink" Target="http://pubs.acs.org/action/doSearch?ContribStored=Guo%2C%2BY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anebooks.com/" TargetMode="External"/><Relationship Id="rId20" Type="http://schemas.openxmlformats.org/officeDocument/2006/relationships/hyperlink" Target="http://pubs.acs.org/doi/abs/10.1021/ic3019265" TargetMode="External"/><Relationship Id="rId29" Type="http://schemas.openxmlformats.org/officeDocument/2006/relationships/hyperlink" Target="http://pubs.acs.org/action/doSearch?ContribStored=Matsushita%2C%2BY" TargetMode="External"/><Relationship Id="rId41" Type="http://schemas.openxmlformats.org/officeDocument/2006/relationships/hyperlink" Target="http://pubs.acs.org/doi/abs/10.1021/ja411713q" TargetMode="External"/><Relationship Id="rId54" Type="http://schemas.openxmlformats.org/officeDocument/2006/relationships/hyperlink" Target="http://link.springer.com/journal/1085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journals.aps.org/" TargetMode="External"/><Relationship Id="rId24" Type="http://schemas.openxmlformats.org/officeDocument/2006/relationships/hyperlink" Target="http://pubs.acs.org/action/doSearch?ContribStored=Tsujimoto%2C%2BY" TargetMode="External"/><Relationship Id="rId32" Type="http://schemas.openxmlformats.org/officeDocument/2006/relationships/hyperlink" Target="http://pubs.acs.org/doi/abs/10.1021/ic3019265" TargetMode="External"/><Relationship Id="rId37" Type="http://schemas.openxmlformats.org/officeDocument/2006/relationships/hyperlink" Target="http://pubs.acs.org/action/doSearch?ContribStored=Yamaura%2C%2BK" TargetMode="External"/><Relationship Id="rId40" Type="http://schemas.openxmlformats.org/officeDocument/2006/relationships/hyperlink" Target="http://pubs.acs.org/action/doSearch?ContribStored=Feng%2C%2BH%2BL" TargetMode="External"/><Relationship Id="rId45" Type="http://schemas.openxmlformats.org/officeDocument/2006/relationships/hyperlink" Target="http://pubs.acs.org/action/doSearch?ContribStored=Tsujimoto%2C%2BY" TargetMode="External"/><Relationship Id="rId53" Type="http://schemas.openxmlformats.org/officeDocument/2006/relationships/hyperlink" Target="http://ieeexplore.ieee.org/xpl/freeabs_all.jsp?arnumber=936396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en.wikipedia.org/wiki/Prentice_Hall_International_Series_in_Computer_Science" TargetMode="External"/><Relationship Id="rId23" Type="http://schemas.openxmlformats.org/officeDocument/2006/relationships/hyperlink" Target="http://pubs.acs.org/doi/abs/10.1021/ic3019265" TargetMode="External"/><Relationship Id="rId28" Type="http://schemas.openxmlformats.org/officeDocument/2006/relationships/hyperlink" Target="http://pubs.acs.org/action/doSearch?ContribStored=Yi%2C%2BW" TargetMode="External"/><Relationship Id="rId36" Type="http://schemas.openxmlformats.org/officeDocument/2006/relationships/hyperlink" Target="http://pubs.acs.org/doi/abs/10.1021/ic3019265" TargetMode="External"/><Relationship Id="rId49" Type="http://schemas.openxmlformats.org/officeDocument/2006/relationships/hyperlink" Target="http://pubs.acs.org/action/doSearch?ContribStored=Yuan%2C%2BY" TargetMode="External"/><Relationship Id="rId57" Type="http://schemas.openxmlformats.org/officeDocument/2006/relationships/hyperlink" Target="http://en.wikipedia.org/wiki/Prentice_Hall_International_Series_in_Computer_Science" TargetMode="External"/><Relationship Id="rId10" Type="http://schemas.openxmlformats.org/officeDocument/2006/relationships/hyperlink" Target="http://journals.aps.org/" TargetMode="External"/><Relationship Id="rId19" Type="http://schemas.openxmlformats.org/officeDocument/2006/relationships/hyperlink" Target="http://pubs.acs.org/action/doSearch?ContribStored=Sun%2C%2BY" TargetMode="External"/><Relationship Id="rId31" Type="http://schemas.openxmlformats.org/officeDocument/2006/relationships/hyperlink" Target="http://pubs.acs.org/action/doSearch?ContribStored=Wang%2C%2BX" TargetMode="External"/><Relationship Id="rId44" Type="http://schemas.openxmlformats.org/officeDocument/2006/relationships/hyperlink" Target="http://pubs.acs.org/action/doSearch?ContribStored=Tsujimoto%2C%2BY" TargetMode="External"/><Relationship Id="rId52" Type="http://schemas.openxmlformats.org/officeDocument/2006/relationships/hyperlink" Target="http://www.researchgate.net/journal/0093-9994_IEEE_Transactions_on_Industry_Applicat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mazon.com/s/ref%3Dntt_athr_dp_sr_3?_encoding=UTF8&amp;field-author=Peter%20Rudolph&amp;search-alias=digital-text&amp;sort=relevancerank" TargetMode="External"/><Relationship Id="rId14" Type="http://schemas.openxmlformats.org/officeDocument/2006/relationships/hyperlink" Target="http://en.wikipedia.org/wiki/Prentice_Hall_International_Series_in_Computer_Science" TargetMode="External"/><Relationship Id="rId22" Type="http://schemas.openxmlformats.org/officeDocument/2006/relationships/hyperlink" Target="http://pubs.acs.org/action/doSearch?ContribStored=Guo%2C%2BY" TargetMode="External"/><Relationship Id="rId27" Type="http://schemas.openxmlformats.org/officeDocument/2006/relationships/hyperlink" Target="http://pubs.acs.org/action/doSearch?ContribStored=Shen%2C%2BB" TargetMode="External"/><Relationship Id="rId30" Type="http://schemas.openxmlformats.org/officeDocument/2006/relationships/hyperlink" Target="http://pubs.acs.org/action/doSearch?ContribStored=Wang%2C%2BC" TargetMode="External"/><Relationship Id="rId35" Type="http://schemas.openxmlformats.org/officeDocument/2006/relationships/hyperlink" Target="http://pubs.acs.org/action/doSearch?ContribStored=Sathish%2C%2BC%2BI" TargetMode="External"/><Relationship Id="rId43" Type="http://schemas.openxmlformats.org/officeDocument/2006/relationships/hyperlink" Target="http://pubs.acs.org/action/doSearch?ContribStored=Matsushita%2C%2BY" TargetMode="External"/><Relationship Id="rId48" Type="http://schemas.openxmlformats.org/officeDocument/2006/relationships/hyperlink" Target="http://pubs.acs.org/action/doSearch?ContribStored=Wang%2C%2BX" TargetMode="External"/><Relationship Id="rId56" Type="http://schemas.openxmlformats.org/officeDocument/2006/relationships/hyperlink" Target="http://en.wikipedia.org/wiki/Prentice_Hall_International_Series_in_Computer_Science" TargetMode="External"/><Relationship Id="rId8" Type="http://schemas.openxmlformats.org/officeDocument/2006/relationships/hyperlink" Target="http://www.amazon.com/s/ref%3Dntt_athr_dp_sr_2?_encoding=UTF8&amp;field-author=Peter%20Capper&amp;search-alias=digital-text&amp;sort=relevancerank" TargetMode="External"/><Relationship Id="rId51" Type="http://schemas.openxmlformats.org/officeDocument/2006/relationships/hyperlink" Target="http://pubs.acs.org/action/doSearch?ContribStored=Yamaura%2C%2BK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75</Pages>
  <Words>17754</Words>
  <Characters>101203</Characters>
  <Application>Microsoft Office Word</Application>
  <DocSecurity>0</DocSecurity>
  <Lines>843</Lines>
  <Paragraphs>237</Paragraphs>
  <ScaleCrop>false</ScaleCrop>
  <Company/>
  <LinksUpToDate>false</LinksUpToDate>
  <CharactersWithSpaces>118720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</dc:creator>
  <cp:lastModifiedBy>jes</cp:lastModifiedBy>
  <cp:revision>1</cp:revision>
  <dcterms:created xsi:type="dcterms:W3CDTF">2022-11-22T07:36:00Z</dcterms:created>
  <dcterms:modified xsi:type="dcterms:W3CDTF">2022-11-22T07:41:00Z</dcterms:modified>
</cp:coreProperties>
</file>